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FCBC" w14:textId="77777777" w:rsidR="005363D5" w:rsidRDefault="005363D5">
      <w:pPr>
        <w:jc w:val="center"/>
        <w:rPr>
          <w:rFonts w:ascii="Arial" w:hAnsi="Arial"/>
          <w:sz w:val="22"/>
          <w:szCs w:val="22"/>
        </w:rPr>
      </w:pPr>
    </w:p>
    <w:p w14:paraId="0DB2AC97" w14:textId="77777777" w:rsidR="005363D5" w:rsidRDefault="00080349">
      <w:pPr>
        <w:jc w:val="center"/>
        <w:rPr>
          <w:rFonts w:ascii="Arial" w:hAnsi="Arial"/>
          <w:sz w:val="22"/>
          <w:szCs w:val="22"/>
        </w:rPr>
      </w:pPr>
      <w:r>
        <w:rPr>
          <w:rFonts w:ascii="Arial" w:hAnsi="Arial"/>
          <w:noProof/>
          <w:sz w:val="22"/>
          <w:szCs w:val="22"/>
        </w:rPr>
        <w:drawing>
          <wp:anchor distT="0" distB="0" distL="114300" distR="114300" simplePos="0" relativeHeight="251657728" behindDoc="0" locked="0" layoutInCell="1" allowOverlap="1" wp14:anchorId="67BEBE62" wp14:editId="1B9AAC37">
            <wp:simplePos x="0" y="0"/>
            <wp:positionH relativeFrom="column">
              <wp:posOffset>1828800</wp:posOffset>
            </wp:positionH>
            <wp:positionV relativeFrom="paragraph">
              <wp:posOffset>53975</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1A93CCBD" w14:textId="77777777" w:rsidR="005363D5" w:rsidRDefault="005363D5">
      <w:pPr>
        <w:jc w:val="center"/>
        <w:rPr>
          <w:rFonts w:ascii="Arial" w:hAnsi="Arial"/>
          <w:sz w:val="22"/>
          <w:szCs w:val="22"/>
        </w:rPr>
      </w:pPr>
    </w:p>
    <w:p w14:paraId="332224C2" w14:textId="77777777" w:rsidR="005363D5" w:rsidRDefault="005363D5" w:rsidP="0000344E">
      <w:pPr>
        <w:pStyle w:val="Kazalovsebine2"/>
      </w:pPr>
    </w:p>
    <w:p w14:paraId="3FE905DC" w14:textId="77777777" w:rsidR="005363D5" w:rsidRDefault="005363D5" w:rsidP="0000344E">
      <w:pPr>
        <w:pStyle w:val="Kazalovsebine2"/>
      </w:pPr>
    </w:p>
    <w:p w14:paraId="59EA1311" w14:textId="77777777" w:rsidR="00BD65CA" w:rsidRPr="00BD65CA" w:rsidRDefault="00BD65CA" w:rsidP="00BD65CA"/>
    <w:p w14:paraId="03EA6B97" w14:textId="77777777" w:rsidR="005363D5" w:rsidRDefault="005363D5" w:rsidP="0000344E">
      <w:pPr>
        <w:pStyle w:val="Kazalovsebine2"/>
      </w:pPr>
    </w:p>
    <w:p w14:paraId="35E6B790" w14:textId="6D340C5E" w:rsidR="003D6FF2" w:rsidRPr="00B143F3" w:rsidRDefault="003D6FF2" w:rsidP="003D6FF2">
      <w:pPr>
        <w:contextualSpacing/>
        <w:rPr>
          <w:rFonts w:ascii="Arial" w:hAnsi="Arial" w:cs="Arial"/>
          <w:sz w:val="20"/>
          <w:szCs w:val="20"/>
        </w:rPr>
      </w:pPr>
      <w:bookmarkStart w:id="0" w:name="_Hlk96410775"/>
      <w:r w:rsidRPr="00B143F3">
        <w:rPr>
          <w:rFonts w:ascii="Arial" w:hAnsi="Arial" w:cs="Arial"/>
          <w:sz w:val="20"/>
          <w:szCs w:val="20"/>
        </w:rPr>
        <w:t xml:space="preserve">Datum: </w:t>
      </w:r>
      <w:r w:rsidR="0094465C">
        <w:rPr>
          <w:rFonts w:ascii="Arial" w:hAnsi="Arial" w:cs="Arial"/>
          <w:sz w:val="20"/>
          <w:szCs w:val="20"/>
        </w:rPr>
        <w:t>2</w:t>
      </w:r>
      <w:r w:rsidR="004032AF">
        <w:rPr>
          <w:rFonts w:ascii="Arial" w:hAnsi="Arial" w:cs="Arial"/>
          <w:sz w:val="20"/>
          <w:szCs w:val="20"/>
        </w:rPr>
        <w:t>3</w:t>
      </w:r>
      <w:r w:rsidR="00B143F3" w:rsidRPr="00B143F3">
        <w:rPr>
          <w:rFonts w:ascii="Arial" w:hAnsi="Arial" w:cs="Arial"/>
          <w:sz w:val="20"/>
          <w:szCs w:val="20"/>
        </w:rPr>
        <w:t>.0</w:t>
      </w:r>
      <w:r w:rsidR="0094465C">
        <w:rPr>
          <w:rFonts w:ascii="Arial" w:hAnsi="Arial" w:cs="Arial"/>
          <w:sz w:val="20"/>
          <w:szCs w:val="20"/>
        </w:rPr>
        <w:t>5</w:t>
      </w:r>
      <w:r w:rsidRPr="00B143F3">
        <w:rPr>
          <w:rFonts w:ascii="Arial" w:hAnsi="Arial" w:cs="Arial"/>
          <w:sz w:val="20"/>
          <w:szCs w:val="20"/>
        </w:rPr>
        <w:t>.202</w:t>
      </w:r>
      <w:r w:rsidR="00AE639F">
        <w:rPr>
          <w:rFonts w:ascii="Arial" w:hAnsi="Arial" w:cs="Arial"/>
          <w:sz w:val="20"/>
          <w:szCs w:val="20"/>
        </w:rPr>
        <w:t>3</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1F09F5CC" w14:textId="77777777" w:rsidR="003D6FF2" w:rsidRPr="00B143F3" w:rsidRDefault="003D6FF2" w:rsidP="003D6FF2">
      <w:pPr>
        <w:contextualSpacing/>
        <w:rPr>
          <w:rFonts w:ascii="Arial" w:hAnsi="Arial" w:cs="Arial"/>
          <w:spacing w:val="-5"/>
          <w:sz w:val="20"/>
          <w:szCs w:val="20"/>
        </w:rPr>
      </w:pPr>
    </w:p>
    <w:p w14:paraId="5C274636"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36671451" w14:textId="0878BD5E"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r w:rsidR="00AE639F">
        <w:rPr>
          <w:rFonts w:ascii="Arial" w:eastAsia="Batang" w:hAnsi="Arial" w:cs="Arial"/>
          <w:lang w:eastAsia="ko-KR"/>
        </w:rPr>
        <w:t>po odprtem postopku</w:t>
      </w:r>
    </w:p>
    <w:p w14:paraId="2B83277E" w14:textId="77777777" w:rsidR="003D6FF2" w:rsidRPr="00B143F3" w:rsidRDefault="003D6FF2" w:rsidP="003D6FF2">
      <w:pPr>
        <w:tabs>
          <w:tab w:val="center" w:pos="4962"/>
        </w:tabs>
        <w:spacing w:before="120"/>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676F5391" w14:textId="77777777" w:rsidR="0094465C" w:rsidRPr="005B245E" w:rsidRDefault="0094465C" w:rsidP="0094465C">
      <w:pPr>
        <w:jc w:val="center"/>
        <w:rPr>
          <w:rFonts w:ascii="Arial" w:eastAsia="Batang" w:hAnsi="Arial" w:cs="Arial"/>
          <w:b/>
          <w:sz w:val="32"/>
          <w:szCs w:val="32"/>
          <w:lang w:eastAsia="ko-KR"/>
        </w:rPr>
      </w:pPr>
      <w:r w:rsidRPr="005B245E">
        <w:rPr>
          <w:rFonts w:ascii="Arial" w:hAnsi="Arial" w:cs="Arial"/>
          <w:b/>
          <w:sz w:val="32"/>
          <w:szCs w:val="32"/>
        </w:rPr>
        <w:t>Zavarovanje premoženja družb Slovenskih železnic</w:t>
      </w: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0522C586" w14:textId="6DE827BD" w:rsidR="00366E97" w:rsidRDefault="00366E97" w:rsidP="00366E97">
      <w:pPr>
        <w:pStyle w:val="Kazalovsebine2"/>
        <w:rPr>
          <w:rFonts w:ascii="Arial" w:hAnsi="Arial" w:cs="Arial"/>
          <w:sz w:val="24"/>
          <w:szCs w:val="24"/>
        </w:rPr>
      </w:pPr>
    </w:p>
    <w:p w14:paraId="7E49801B" w14:textId="64C49526" w:rsidR="00B143F3" w:rsidRDefault="00B143F3" w:rsidP="00B143F3"/>
    <w:p w14:paraId="649AD10F" w14:textId="225308C3" w:rsidR="00B143F3" w:rsidRDefault="00B143F3" w:rsidP="00B143F3"/>
    <w:p w14:paraId="6683F249" w14:textId="77777777" w:rsidR="00B143F3" w:rsidRPr="00B143F3" w:rsidRDefault="00B143F3" w:rsidP="00B143F3"/>
    <w:p w14:paraId="220049DF" w14:textId="77777777" w:rsidR="00366E97" w:rsidRPr="00B143F3" w:rsidRDefault="00366E97" w:rsidP="00366E97">
      <w:pPr>
        <w:pStyle w:val="Kazalovsebine2"/>
        <w:rPr>
          <w:rFonts w:ascii="Arial" w:hAnsi="Arial" w:cs="Arial"/>
          <w:sz w:val="24"/>
          <w:szCs w:val="24"/>
        </w:rPr>
      </w:pPr>
    </w:p>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001EBF97" w14:textId="77777777" w:rsidR="00366E97" w:rsidRPr="00B143F3" w:rsidRDefault="00366E97" w:rsidP="00366E97">
            <w:pPr>
              <w:rPr>
                <w:rFonts w:ascii="Arial" w:eastAsia="Calibri" w:hAnsi="Arial" w:cs="Arial"/>
                <w:sz w:val="20"/>
                <w:szCs w:val="20"/>
                <w:lang w:eastAsia="en-US"/>
              </w:rPr>
            </w:pPr>
          </w:p>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37509F77" w14:textId="77777777" w:rsidR="00366E97" w:rsidRPr="00B143F3" w:rsidRDefault="00366E97" w:rsidP="00366E97">
            <w:pPr>
              <w:rPr>
                <w:rFonts w:ascii="Arial" w:eastAsia="Calibri" w:hAnsi="Arial" w:cs="Arial"/>
                <w:sz w:val="20"/>
                <w:szCs w:val="20"/>
                <w:lang w:eastAsia="en-US"/>
              </w:rPr>
            </w:pPr>
          </w:p>
          <w:p w14:paraId="2B02754B" w14:textId="77777777" w:rsidR="00366E97" w:rsidRPr="00B143F3" w:rsidRDefault="00366E97" w:rsidP="00366E97">
            <w:pPr>
              <w:rPr>
                <w:rFonts w:ascii="Arial" w:eastAsia="Calibri" w:hAnsi="Arial" w:cs="Arial"/>
                <w:sz w:val="20"/>
                <w:szCs w:val="20"/>
                <w:lang w:eastAsia="en-US"/>
              </w:rPr>
            </w:pPr>
          </w:p>
          <w:p w14:paraId="185A941E"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68B30F54" w14:textId="77777777" w:rsidR="00366E97" w:rsidRPr="00B143F3" w:rsidRDefault="00366E97" w:rsidP="00366E97">
            <w:pPr>
              <w:rPr>
                <w:rFonts w:ascii="Arial" w:hAnsi="Arial" w:cs="Arial"/>
                <w:sz w:val="20"/>
                <w:szCs w:val="20"/>
              </w:rPr>
            </w:pPr>
            <w:r w:rsidRPr="00B143F3">
              <w:rPr>
                <w:rFonts w:ascii="Arial" w:hAnsi="Arial" w:cs="Arial"/>
                <w:sz w:val="20"/>
                <w:szCs w:val="20"/>
              </w:rPr>
              <w:t>Generalni direktor</w:t>
            </w:r>
          </w:p>
        </w:tc>
      </w:tr>
    </w:tbl>
    <w:p w14:paraId="550EA449" w14:textId="77777777" w:rsidR="00366E97" w:rsidRDefault="00366E97" w:rsidP="00366E97">
      <w:pPr>
        <w:jc w:val="center"/>
        <w:rPr>
          <w:rFonts w:eastAsia="Batang"/>
          <w:b/>
          <w:i/>
          <w:sz w:val="32"/>
          <w:szCs w:val="32"/>
          <w:lang w:eastAsia="ko-KR"/>
        </w:rPr>
      </w:pPr>
    </w:p>
    <w:p w14:paraId="2DC166FA" w14:textId="77777777" w:rsidR="00366E97" w:rsidRDefault="00366E97" w:rsidP="00366E97"/>
    <w:p w14:paraId="3C39ED1F" w14:textId="77777777" w:rsidR="005363D5" w:rsidRDefault="005363D5">
      <w:pPr>
        <w:jc w:val="center"/>
        <w:rPr>
          <w:rFonts w:ascii="Arial" w:hAnsi="Arial" w:cs="Arial"/>
          <w:sz w:val="22"/>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1E848326" w14:textId="5CA81C46" w:rsidR="00D877BE" w:rsidRDefault="00D877BE">
      <w:pPr>
        <w:jc w:val="center"/>
        <w:rPr>
          <w:rFonts w:ascii="Arial" w:hAnsi="Arial" w:cs="Arial"/>
          <w:sz w:val="22"/>
        </w:rPr>
      </w:pPr>
    </w:p>
    <w:p w14:paraId="3851909B" w14:textId="2C2568B8" w:rsidR="00D877BE" w:rsidRDefault="00D877BE">
      <w:pPr>
        <w:jc w:val="center"/>
        <w:rPr>
          <w:rFonts w:ascii="Arial" w:hAnsi="Arial" w:cs="Arial"/>
          <w:sz w:val="22"/>
        </w:rPr>
      </w:pPr>
    </w:p>
    <w:p w14:paraId="322F2F97" w14:textId="5741780A" w:rsidR="00D877BE" w:rsidRDefault="00D877BE">
      <w:pPr>
        <w:jc w:val="center"/>
        <w:rPr>
          <w:rFonts w:ascii="Arial" w:hAnsi="Arial" w:cs="Arial"/>
          <w:sz w:val="22"/>
        </w:rPr>
      </w:pPr>
    </w:p>
    <w:p w14:paraId="05A6FCB7" w14:textId="7239AD3A" w:rsidR="00D877BE" w:rsidRDefault="00D877BE">
      <w:pPr>
        <w:jc w:val="center"/>
        <w:rPr>
          <w:rFonts w:ascii="Arial" w:hAnsi="Arial" w:cs="Arial"/>
          <w:sz w:val="22"/>
        </w:rPr>
      </w:pPr>
    </w:p>
    <w:p w14:paraId="29B7857B" w14:textId="77777777" w:rsidR="00D877BE" w:rsidRDefault="00D877BE">
      <w:pPr>
        <w:jc w:val="center"/>
        <w:rPr>
          <w:rFonts w:ascii="Arial" w:hAnsi="Arial" w:cs="Arial"/>
          <w:sz w:val="22"/>
        </w:rPr>
      </w:pPr>
    </w:p>
    <w:p w14:paraId="31213AB7" w14:textId="77777777" w:rsidR="006C3DF1" w:rsidRDefault="006C3DF1">
      <w:pPr>
        <w:rPr>
          <w:rFonts w:ascii="Arial" w:hAnsi="Arial" w:cs="Arial"/>
          <w:b/>
          <w:sz w:val="22"/>
          <w:szCs w:val="22"/>
        </w:rPr>
      </w:pPr>
    </w:p>
    <w:p w14:paraId="62D65792" w14:textId="77777777" w:rsidR="004D2638" w:rsidRDefault="004D2638">
      <w:pPr>
        <w:rPr>
          <w:rFonts w:ascii="Arial" w:hAnsi="Arial" w:cs="Arial"/>
          <w:b/>
          <w:sz w:val="22"/>
          <w:szCs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lastRenderedPageBreak/>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Content>
        <w:p w14:paraId="3BF7E32D" w14:textId="5717EAD8" w:rsidR="004A0665" w:rsidRPr="00513FBA" w:rsidRDefault="004A0665">
          <w:pPr>
            <w:pStyle w:val="NaslovTOC"/>
            <w:rPr>
              <w:rFonts w:ascii="Arial" w:hAnsi="Arial" w:cs="Arial"/>
              <w:color w:val="auto"/>
              <w:sz w:val="24"/>
              <w:szCs w:val="24"/>
            </w:rPr>
          </w:pPr>
          <w:r w:rsidRPr="00513FBA">
            <w:rPr>
              <w:rFonts w:ascii="Arial" w:hAnsi="Arial" w:cs="Arial"/>
              <w:color w:val="auto"/>
              <w:sz w:val="24"/>
              <w:szCs w:val="24"/>
            </w:rPr>
            <w:t>Kazalo</w:t>
          </w:r>
        </w:p>
        <w:p w14:paraId="4B99501D" w14:textId="77777777" w:rsidR="009D3B9B" w:rsidRPr="00513FBA" w:rsidRDefault="009D3B9B" w:rsidP="009D3B9B">
          <w:pPr>
            <w:rPr>
              <w:rFonts w:ascii="Arial" w:hAnsi="Arial" w:cs="Arial"/>
              <w:lang w:eastAsia="en-US"/>
            </w:rPr>
          </w:pPr>
        </w:p>
        <w:p w14:paraId="3DF72AE4" w14:textId="21E53D15" w:rsidR="002D7200" w:rsidRPr="00A24998" w:rsidRDefault="00B27DF1"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r w:rsidRPr="00513FBA">
            <w:rPr>
              <w:rFonts w:ascii="Arial" w:hAnsi="Arial" w:cs="Arial"/>
            </w:rPr>
            <w:fldChar w:fldCharType="begin"/>
          </w:r>
          <w:r w:rsidR="004A0665" w:rsidRPr="00513FBA">
            <w:rPr>
              <w:rFonts w:ascii="Arial" w:hAnsi="Arial" w:cs="Arial"/>
            </w:rPr>
            <w:instrText xml:space="preserve"> TOC \o "1-3" \h \z \u </w:instrText>
          </w:r>
          <w:r w:rsidRPr="00513FBA">
            <w:rPr>
              <w:rFonts w:ascii="Arial" w:hAnsi="Arial" w:cs="Arial"/>
            </w:rPr>
            <w:fldChar w:fldCharType="separate"/>
          </w:r>
          <w:hyperlink w:anchor="_Toc135390902" w:history="1">
            <w:r w:rsidR="00CB5DA2" w:rsidRPr="00A24998">
              <w:rPr>
                <w:rStyle w:val="Hiperpovezava"/>
                <w:rFonts w:ascii="Arial" w:hAnsi="Arial" w:cs="Arial"/>
                <w:noProof/>
                <w:color w:val="auto"/>
                <w:sz w:val="20"/>
                <w:szCs w:val="20"/>
              </w:rPr>
              <w:t>osnovni podatki o naročilu</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4</w:t>
            </w:r>
            <w:r w:rsidR="002D7200" w:rsidRPr="00A24998">
              <w:rPr>
                <w:rFonts w:ascii="Arial" w:hAnsi="Arial" w:cs="Arial"/>
                <w:noProof/>
                <w:webHidden/>
                <w:sz w:val="20"/>
                <w:szCs w:val="20"/>
              </w:rPr>
              <w:fldChar w:fldCharType="end"/>
            </w:r>
          </w:hyperlink>
        </w:p>
        <w:p w14:paraId="19B1B908" w14:textId="31E48F99" w:rsidR="00E14C4C" w:rsidRPr="00A24998" w:rsidRDefault="00CB5DA2" w:rsidP="00E14C4C">
          <w:pPr>
            <w:pStyle w:val="Odstavekseznama"/>
            <w:numPr>
              <w:ilvl w:val="0"/>
              <w:numId w:val="53"/>
            </w:numPr>
            <w:rPr>
              <w:rStyle w:val="Hiperpovezava"/>
              <w:rFonts w:ascii="Arial" w:hAnsi="Arial" w:cs="Arial"/>
              <w:b/>
              <w:smallCaps/>
              <w:noProof/>
              <w:color w:val="auto"/>
              <w:sz w:val="20"/>
              <w:u w:val="none"/>
            </w:rPr>
          </w:pPr>
          <w:r w:rsidRPr="00A24998">
            <w:rPr>
              <w:rStyle w:val="Hiperpovezava"/>
              <w:rFonts w:ascii="Arial" w:hAnsi="Arial" w:cs="Arial"/>
              <w:b/>
              <w:smallCaps/>
              <w:noProof/>
              <w:color w:val="auto"/>
              <w:sz w:val="20"/>
              <w:u w:val="none"/>
            </w:rPr>
            <w:t>ponudnik…………………………..………………………………………………………………………………...4</w:t>
          </w:r>
        </w:p>
        <w:p w14:paraId="322CF434" w14:textId="373701A6" w:rsidR="002D7200" w:rsidRPr="00A24998" w:rsidRDefault="00083360"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6" w:history="1">
            <w:r w:rsidR="00CB5DA2" w:rsidRPr="00A24998">
              <w:rPr>
                <w:rStyle w:val="Hiperpovezava"/>
                <w:rFonts w:ascii="Arial" w:hAnsi="Arial" w:cs="Arial"/>
                <w:noProof/>
                <w:color w:val="auto"/>
                <w:sz w:val="20"/>
                <w:szCs w:val="20"/>
              </w:rPr>
              <w:t>rok in način predložitve ponudbe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5</w:t>
            </w:r>
            <w:r w:rsidR="002D7200" w:rsidRPr="00A24998">
              <w:rPr>
                <w:rFonts w:ascii="Arial" w:hAnsi="Arial" w:cs="Arial"/>
                <w:noProof/>
                <w:webHidden/>
                <w:sz w:val="20"/>
                <w:szCs w:val="20"/>
              </w:rPr>
              <w:fldChar w:fldCharType="end"/>
            </w:r>
          </w:hyperlink>
        </w:p>
        <w:p w14:paraId="01A14FB4" w14:textId="6E05A847" w:rsidR="002D7200" w:rsidRPr="00A24998" w:rsidRDefault="00083360"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7" w:history="1">
            <w:r w:rsidR="00CB5DA2" w:rsidRPr="00A24998">
              <w:rPr>
                <w:rStyle w:val="Hiperpovezava"/>
                <w:rFonts w:ascii="Arial" w:hAnsi="Arial" w:cs="Arial"/>
                <w:noProof/>
                <w:color w:val="auto"/>
                <w:sz w:val="20"/>
                <w:szCs w:val="20"/>
              </w:rPr>
              <w:t>čas in kraj odpiranja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6</w:t>
            </w:r>
            <w:r w:rsidR="002D7200" w:rsidRPr="00A24998">
              <w:rPr>
                <w:rFonts w:ascii="Arial" w:hAnsi="Arial" w:cs="Arial"/>
                <w:noProof/>
                <w:webHidden/>
                <w:sz w:val="20"/>
                <w:szCs w:val="20"/>
              </w:rPr>
              <w:fldChar w:fldCharType="end"/>
            </w:r>
          </w:hyperlink>
        </w:p>
        <w:p w14:paraId="247B5395" w14:textId="35FEE349" w:rsidR="002D7200" w:rsidRPr="00A24998" w:rsidRDefault="00083360"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8" w:history="1">
            <w:r w:rsidR="00CB5DA2" w:rsidRPr="00A24998">
              <w:rPr>
                <w:rStyle w:val="Hiperpovezava"/>
                <w:rFonts w:ascii="Arial" w:hAnsi="Arial" w:cs="Arial"/>
                <w:noProof/>
                <w:color w:val="auto"/>
                <w:sz w:val="20"/>
                <w:szCs w:val="20"/>
              </w:rPr>
              <w:t>ugotavljanje sposobnosti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6</w:t>
            </w:r>
            <w:r w:rsidR="002D7200" w:rsidRPr="00A24998">
              <w:rPr>
                <w:rFonts w:ascii="Arial" w:hAnsi="Arial" w:cs="Arial"/>
                <w:noProof/>
                <w:webHidden/>
                <w:sz w:val="20"/>
                <w:szCs w:val="20"/>
              </w:rPr>
              <w:fldChar w:fldCharType="end"/>
            </w:r>
          </w:hyperlink>
        </w:p>
        <w:p w14:paraId="278E6A9B" w14:textId="6B1014B6"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12" w:history="1">
            <w:r w:rsidR="00CB5DA2" w:rsidRPr="00A24998">
              <w:rPr>
                <w:rStyle w:val="Hiperpovezava"/>
                <w:rFonts w:ascii="Arial" w:eastAsia="SimSun" w:hAnsi="Arial" w:cs="Arial"/>
                <w:noProof/>
                <w:sz w:val="20"/>
                <w:szCs w:val="20"/>
                <w:lang w:eastAsia="x-none"/>
              </w:rPr>
              <w:t>drugi</w:t>
            </w:r>
            <w:r w:rsidR="00CB5DA2" w:rsidRPr="00A24998">
              <w:rPr>
                <w:rStyle w:val="Hiperpovezava"/>
                <w:rFonts w:ascii="Arial" w:eastAsia="SimSun" w:hAnsi="Arial" w:cs="Arial"/>
                <w:noProof/>
                <w:sz w:val="20"/>
                <w:szCs w:val="20"/>
                <w:lang w:val="x-none" w:eastAsia="x-none"/>
              </w:rPr>
              <w:t xml:space="preserve"> pogoji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1D9C8810" w14:textId="60DF04B0" w:rsidR="002D7200" w:rsidRPr="00A24998" w:rsidRDefault="00083360"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13" w:history="1">
            <w:r w:rsidR="00CB5DA2" w:rsidRPr="00A24998">
              <w:rPr>
                <w:rStyle w:val="Hiperpovezava"/>
                <w:rFonts w:ascii="Arial" w:hAnsi="Arial" w:cs="Arial"/>
                <w:noProof/>
                <w:sz w:val="20"/>
                <w:szCs w:val="20"/>
              </w:rPr>
              <w:t>merilo za ocenjevanje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_Toc135390913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191C99CB" w14:textId="6978425F" w:rsidR="002D7200" w:rsidRPr="00A24998" w:rsidRDefault="00083360"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14" w:history="1">
            <w:r w:rsidR="00CB5DA2" w:rsidRPr="00A24998">
              <w:rPr>
                <w:rStyle w:val="Hiperpovezava"/>
                <w:rFonts w:ascii="Arial" w:hAnsi="Arial" w:cs="Arial"/>
                <w:noProof/>
                <w:sz w:val="20"/>
                <w:szCs w:val="20"/>
              </w:rPr>
              <w:t>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_Toc135390914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7382E67C" w14:textId="282BDBDD"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6" w:history="1">
            <w:r w:rsidR="00CB5DA2" w:rsidRPr="00A24998">
              <w:rPr>
                <w:rStyle w:val="Hiperpovezava"/>
                <w:rFonts w:ascii="Arial" w:eastAsia="SimSun" w:hAnsi="Arial" w:cs="Arial"/>
                <w:noProof/>
                <w:sz w:val="20"/>
                <w:szCs w:val="20"/>
                <w:lang w:val="x-none" w:eastAsia="x-none"/>
              </w:rPr>
              <w:t>skupna 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13</w:t>
            </w:r>
            <w:r w:rsidR="002D7200" w:rsidRPr="00A24998">
              <w:rPr>
                <w:rFonts w:ascii="Arial" w:hAnsi="Arial" w:cs="Arial"/>
                <w:noProof/>
                <w:webHidden/>
                <w:sz w:val="20"/>
                <w:szCs w:val="20"/>
              </w:rPr>
              <w:fldChar w:fldCharType="end"/>
            </w:r>
          </w:hyperlink>
        </w:p>
        <w:p w14:paraId="7FD117DB" w14:textId="7A1B3F18"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7" w:history="1">
            <w:r w:rsidR="00CB5DA2" w:rsidRPr="00A24998">
              <w:rPr>
                <w:rStyle w:val="Hiperpovezava"/>
                <w:rFonts w:ascii="Arial" w:eastAsia="SimSun" w:hAnsi="Arial" w:cs="Arial"/>
                <w:noProof/>
                <w:sz w:val="20"/>
                <w:szCs w:val="20"/>
                <w:lang w:val="x-none" w:eastAsia="x-none"/>
              </w:rPr>
              <w:t>ponudba s podizvajalci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13</w:t>
            </w:r>
            <w:r w:rsidR="002D7200" w:rsidRPr="00A24998">
              <w:rPr>
                <w:rFonts w:ascii="Arial" w:hAnsi="Arial" w:cs="Arial"/>
                <w:noProof/>
                <w:webHidden/>
                <w:sz w:val="20"/>
                <w:szCs w:val="20"/>
              </w:rPr>
              <w:fldChar w:fldCharType="end"/>
            </w:r>
          </w:hyperlink>
        </w:p>
        <w:p w14:paraId="138D33A8" w14:textId="36D9FE79"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8" w:history="1">
            <w:r w:rsidR="00CB5DA2" w:rsidRPr="00A24998">
              <w:rPr>
                <w:rStyle w:val="Hiperpovezava"/>
                <w:rFonts w:ascii="Arial" w:eastAsia="SimSun" w:hAnsi="Arial" w:cs="Arial"/>
                <w:noProof/>
                <w:sz w:val="20"/>
                <w:szCs w:val="20"/>
                <w:lang w:val="x-none" w:eastAsia="x-none"/>
              </w:rPr>
              <w:t>tuji ponudnik</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2B037AB1" w14:textId="1B029187"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9" w:history="1">
            <w:r w:rsidR="00CB5DA2" w:rsidRPr="00A24998">
              <w:rPr>
                <w:rStyle w:val="Hiperpovezava"/>
                <w:rFonts w:ascii="Arial" w:eastAsia="SimSun" w:hAnsi="Arial" w:cs="Arial"/>
                <w:noProof/>
                <w:sz w:val="20"/>
                <w:szCs w:val="20"/>
                <w:lang w:val="x-none" w:eastAsia="x-none"/>
              </w:rPr>
              <w:t>neobičajno nizka 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_Toc135390929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3F8696CB" w14:textId="4561BAB2"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0" w:history="1">
            <w:r w:rsidR="00CB5DA2" w:rsidRPr="00A24998">
              <w:rPr>
                <w:rStyle w:val="Hiperpovezava"/>
                <w:rFonts w:ascii="Arial" w:eastAsia="SimSun" w:hAnsi="Arial" w:cs="Arial"/>
                <w:noProof/>
                <w:sz w:val="20"/>
                <w:szCs w:val="20"/>
                <w:shd w:val="clear" w:color="auto" w:fill="FFFFFF"/>
                <w:lang w:val="x-none" w:eastAsia="x-none"/>
              </w:rPr>
              <w:t>pregled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_Toc135390930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2953AFF5" w14:textId="5EADC82E"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1" w:history="1">
            <w:r w:rsidR="00CB5DA2" w:rsidRPr="00A24998">
              <w:rPr>
                <w:rStyle w:val="Hiperpovezava"/>
                <w:rFonts w:ascii="Arial" w:eastAsia="SimSun" w:hAnsi="Arial" w:cs="Arial"/>
                <w:noProof/>
                <w:sz w:val="20"/>
                <w:szCs w:val="20"/>
                <w:shd w:val="clear" w:color="auto" w:fill="FFFFFF"/>
                <w:lang w:eastAsia="x-none"/>
              </w:rPr>
              <w:t>dopustne</w:t>
            </w:r>
            <w:r w:rsidR="00CB5DA2" w:rsidRPr="00A24998">
              <w:rPr>
                <w:rStyle w:val="Hiperpovezava"/>
                <w:rFonts w:ascii="Arial" w:eastAsia="SimSun" w:hAnsi="Arial" w:cs="Arial"/>
                <w:noProof/>
                <w:sz w:val="20"/>
                <w:szCs w:val="20"/>
                <w:shd w:val="clear" w:color="auto" w:fill="FFFFFF"/>
                <w:lang w:val="x-none" w:eastAsia="x-none"/>
              </w:rPr>
              <w:t xml:space="preserve"> dopolnitve in popravki ponudbe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_Toc135390931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15</w:t>
            </w:r>
            <w:r w:rsidR="002D7200" w:rsidRPr="00A24998">
              <w:rPr>
                <w:rFonts w:ascii="Arial" w:hAnsi="Arial" w:cs="Arial"/>
                <w:noProof/>
                <w:webHidden/>
                <w:sz w:val="20"/>
                <w:szCs w:val="20"/>
              </w:rPr>
              <w:fldChar w:fldCharType="end"/>
            </w:r>
          </w:hyperlink>
        </w:p>
        <w:p w14:paraId="0A92050D" w14:textId="2B25BC87"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2" w:history="1">
            <w:r w:rsidR="00CB5DA2" w:rsidRPr="00A24998">
              <w:rPr>
                <w:rStyle w:val="Hiperpovezava"/>
                <w:rFonts w:ascii="Arial" w:eastAsia="SimSun" w:hAnsi="Arial" w:cs="Arial"/>
                <w:noProof/>
                <w:sz w:val="20"/>
                <w:szCs w:val="20"/>
                <w:lang w:val="x-none" w:eastAsia="x-none"/>
              </w:rPr>
              <w:t>oddaja javnega naročila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15</w:t>
            </w:r>
            <w:r w:rsidR="002D7200" w:rsidRPr="00A24998">
              <w:rPr>
                <w:rFonts w:ascii="Arial" w:hAnsi="Arial" w:cs="Arial"/>
                <w:noProof/>
                <w:webHidden/>
                <w:sz w:val="20"/>
                <w:szCs w:val="20"/>
              </w:rPr>
              <w:fldChar w:fldCharType="end"/>
            </w:r>
          </w:hyperlink>
        </w:p>
        <w:p w14:paraId="1ED87C4C" w14:textId="60C9F0C7"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3" w:history="1">
            <w:r w:rsidR="00CB5DA2" w:rsidRPr="00A24998">
              <w:rPr>
                <w:rStyle w:val="Hiperpovezava"/>
                <w:rFonts w:ascii="Arial" w:eastAsia="SimSun" w:hAnsi="Arial" w:cs="Arial"/>
                <w:noProof/>
                <w:sz w:val="20"/>
                <w:szCs w:val="20"/>
                <w:lang w:val="x-none" w:eastAsia="x-none"/>
              </w:rPr>
              <w:t>sklenitev pogodbe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_Toc135390933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72252867" w14:textId="3DF60531"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4" w:history="1">
            <w:r w:rsidR="00CB5DA2" w:rsidRPr="00A24998">
              <w:rPr>
                <w:rStyle w:val="Hiperpovezava"/>
                <w:rFonts w:ascii="Arial" w:eastAsia="SimSun" w:hAnsi="Arial" w:cs="Arial"/>
                <w:noProof/>
                <w:sz w:val="20"/>
                <w:szCs w:val="20"/>
                <w:lang w:val="x-none" w:eastAsia="x-none"/>
              </w:rPr>
              <w:t>ustavitev postopka, zavrnitev vseh ponudb, odstop od izvedbe javnega naročila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_Toc135390934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168BEB7C" w14:textId="55AAF093"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5" w:history="1">
            <w:r w:rsidR="00CB5DA2" w:rsidRPr="00A24998">
              <w:rPr>
                <w:rStyle w:val="Hiperpovezava"/>
                <w:rFonts w:ascii="Arial" w:eastAsia="SimSun" w:hAnsi="Arial" w:cs="Arial"/>
                <w:noProof/>
                <w:sz w:val="20"/>
                <w:szCs w:val="20"/>
                <w:lang w:eastAsia="x-none"/>
              </w:rPr>
              <w:t>zaupnost podatkov</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_Toc135390935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10D5B576" w14:textId="28265434"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6" w:history="1">
            <w:r w:rsidR="00CB5DA2" w:rsidRPr="00A24998">
              <w:rPr>
                <w:rStyle w:val="Hiperpovezava"/>
                <w:rFonts w:ascii="Arial" w:eastAsia="SimSun" w:hAnsi="Arial" w:cs="Arial"/>
                <w:noProof/>
                <w:sz w:val="20"/>
                <w:szCs w:val="20"/>
                <w:lang w:eastAsia="x-none"/>
              </w:rPr>
              <w:t>p</w:t>
            </w:r>
            <w:r w:rsidR="00CB5DA2" w:rsidRPr="00A24998">
              <w:rPr>
                <w:rStyle w:val="Hiperpovezava"/>
                <w:rFonts w:ascii="Arial" w:eastAsia="SimSun" w:hAnsi="Arial" w:cs="Arial"/>
                <w:noProof/>
                <w:sz w:val="20"/>
                <w:szCs w:val="20"/>
                <w:lang w:val="x-none" w:eastAsia="x-none"/>
              </w:rPr>
              <w:t>ravno varstvo</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17</w:t>
            </w:r>
            <w:r w:rsidR="002D7200" w:rsidRPr="00A24998">
              <w:rPr>
                <w:rFonts w:ascii="Arial" w:hAnsi="Arial" w:cs="Arial"/>
                <w:noProof/>
                <w:webHidden/>
                <w:sz w:val="20"/>
                <w:szCs w:val="20"/>
              </w:rPr>
              <w:fldChar w:fldCharType="end"/>
            </w:r>
          </w:hyperlink>
        </w:p>
        <w:p w14:paraId="719F394B" w14:textId="2CB9D368" w:rsidR="002D7200" w:rsidRPr="00A24998" w:rsidRDefault="00083360"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7" w:history="1">
            <w:r w:rsidR="00CB5DA2" w:rsidRPr="00A24998">
              <w:rPr>
                <w:rStyle w:val="Hiperpovezava"/>
                <w:rFonts w:ascii="Arial" w:hAnsi="Arial" w:cs="Arial"/>
                <w:iCs/>
                <w:noProof/>
                <w:sz w:val="20"/>
                <w:szCs w:val="20"/>
              </w:rPr>
              <w:t>opozorila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17</w:t>
            </w:r>
            <w:r w:rsidR="002D7200" w:rsidRPr="00A24998">
              <w:rPr>
                <w:rFonts w:ascii="Arial" w:hAnsi="Arial" w:cs="Arial"/>
                <w:noProof/>
                <w:webHidden/>
                <w:sz w:val="20"/>
                <w:szCs w:val="20"/>
              </w:rPr>
              <w:fldChar w:fldCharType="end"/>
            </w:r>
          </w:hyperlink>
        </w:p>
        <w:p w14:paraId="0465F2C1" w14:textId="14300178" w:rsidR="002D7200" w:rsidRDefault="00083360" w:rsidP="002D7200">
          <w:pPr>
            <w:pStyle w:val="Kazalovsebine2"/>
            <w:tabs>
              <w:tab w:val="right" w:leader="dot" w:pos="9629"/>
            </w:tabs>
            <w:jc w:val="left"/>
            <w:rPr>
              <w:rFonts w:asciiTheme="minorHAnsi" w:eastAsiaTheme="minorEastAsia" w:hAnsiTheme="minorHAnsi" w:cstheme="minorBidi"/>
              <w:b w:val="0"/>
              <w:bCs w:val="0"/>
              <w:smallCaps w:val="0"/>
              <w:noProof/>
            </w:rPr>
          </w:pPr>
          <w:hyperlink w:anchor="_Toc135390938" w:history="1">
            <w:r w:rsidR="00E14C4C" w:rsidRPr="00A24998">
              <w:rPr>
                <w:rStyle w:val="Hiperpovezava"/>
                <w:rFonts w:ascii="Arial" w:hAnsi="Arial" w:cs="Arial"/>
                <w:noProof/>
                <w:sz w:val="20"/>
                <w:szCs w:val="20"/>
              </w:rPr>
              <w:t>RAZPISNI OBRAZCI</w:t>
            </w:r>
            <w:r w:rsidR="00E14C4C"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E14C4C" w:rsidRPr="00A24998">
              <w:rPr>
                <w:rFonts w:ascii="Arial" w:hAnsi="Arial" w:cs="Arial"/>
                <w:noProof/>
                <w:webHidden/>
                <w:sz w:val="20"/>
                <w:szCs w:val="20"/>
              </w:rPr>
              <w:t>18</w:t>
            </w:r>
            <w:r w:rsidR="002D7200" w:rsidRPr="00A24998">
              <w:rPr>
                <w:rFonts w:ascii="Arial" w:hAnsi="Arial" w:cs="Arial"/>
                <w:noProof/>
                <w:webHidden/>
                <w:sz w:val="20"/>
                <w:szCs w:val="20"/>
              </w:rPr>
              <w:fldChar w:fldCharType="end"/>
            </w:r>
          </w:hyperlink>
        </w:p>
        <w:p w14:paraId="33285185" w14:textId="6EAEAB86" w:rsidR="004A0665" w:rsidRPr="00513FBA" w:rsidRDefault="00B27DF1">
          <w:pPr>
            <w:rPr>
              <w:rFonts w:ascii="Arial" w:hAnsi="Arial" w:cs="Arial"/>
            </w:rPr>
          </w:pPr>
          <w:r w:rsidRPr="00513FBA">
            <w:rPr>
              <w:rFonts w:ascii="Arial" w:hAnsi="Arial" w:cs="Arial"/>
            </w:rPr>
            <w:fldChar w:fldCharType="end"/>
          </w:r>
        </w:p>
      </w:sdtContent>
    </w:sdt>
    <w:p w14:paraId="2CCC33E2" w14:textId="77777777" w:rsidR="004A0665" w:rsidRPr="00513FBA" w:rsidRDefault="004A0665" w:rsidP="00A0779E">
      <w:pPr>
        <w:autoSpaceDE w:val="0"/>
        <w:autoSpaceDN w:val="0"/>
        <w:adjustRightInd w:val="0"/>
        <w:rPr>
          <w:rFonts w:ascii="Arial" w:hAnsi="Arial" w:cs="Arial"/>
          <w:b/>
          <w:bCs/>
        </w:rPr>
      </w:pPr>
    </w:p>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0887975" w:rsidR="001C4456" w:rsidRDefault="001C4456">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1FE3B063" w14:textId="7CF2867A" w:rsidR="00D877BE" w:rsidRDefault="00D877BE">
      <w:pPr>
        <w:rPr>
          <w:rFonts w:ascii="Arial" w:hAnsi="Arial" w:cs="Arial"/>
          <w:b/>
          <w:sz w:val="22"/>
          <w:szCs w:val="22"/>
        </w:rPr>
      </w:pPr>
    </w:p>
    <w:p w14:paraId="7F1DDF37" w14:textId="38094C93" w:rsidR="00D877BE" w:rsidRDefault="00D877BE">
      <w:pPr>
        <w:rPr>
          <w:rFonts w:ascii="Arial" w:hAnsi="Arial" w:cs="Arial"/>
          <w:b/>
          <w:sz w:val="22"/>
          <w:szCs w:val="22"/>
        </w:rPr>
      </w:pPr>
    </w:p>
    <w:p w14:paraId="57CB662A" w14:textId="039B76A8" w:rsidR="00D877BE" w:rsidRDefault="00D877BE">
      <w:pPr>
        <w:rPr>
          <w:rFonts w:ascii="Arial" w:hAnsi="Arial" w:cs="Arial"/>
          <w:b/>
          <w:sz w:val="22"/>
          <w:szCs w:val="22"/>
        </w:rPr>
      </w:pPr>
    </w:p>
    <w:p w14:paraId="7E23C64C" w14:textId="77777777" w:rsidR="002D7200" w:rsidRDefault="002D7200">
      <w:pPr>
        <w:rPr>
          <w:rFonts w:ascii="Arial" w:hAnsi="Arial" w:cs="Arial"/>
          <w:b/>
          <w:sz w:val="22"/>
          <w:szCs w:val="22"/>
        </w:rPr>
      </w:pPr>
    </w:p>
    <w:p w14:paraId="18B753BE" w14:textId="77777777" w:rsidR="001C4456" w:rsidRDefault="001C4456">
      <w:pPr>
        <w:rPr>
          <w:rFonts w:ascii="Arial" w:hAnsi="Arial" w:cs="Arial"/>
          <w:b/>
          <w:sz w:val="22"/>
          <w:szCs w:val="22"/>
        </w:rPr>
      </w:pPr>
    </w:p>
    <w:p w14:paraId="6AA12570" w14:textId="60815D06" w:rsidR="00366E97" w:rsidRPr="00513FBA" w:rsidRDefault="00366E97" w:rsidP="00792C26">
      <w:pPr>
        <w:pStyle w:val="Naslov2"/>
        <w:numPr>
          <w:ilvl w:val="0"/>
          <w:numId w:val="16"/>
        </w:numPr>
        <w:rPr>
          <w:i w:val="0"/>
          <w:sz w:val="20"/>
          <w:szCs w:val="20"/>
        </w:rPr>
      </w:pPr>
      <w:bookmarkStart w:id="1" w:name="_Toc10194640"/>
      <w:bookmarkStart w:id="2" w:name="_Toc135390902"/>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513FBA">
        <w:rPr>
          <w:i w:val="0"/>
          <w:sz w:val="20"/>
          <w:szCs w:val="20"/>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4211BD" w:rsidRDefault="004211BD" w:rsidP="005C018C">
      <w:pPr>
        <w:jc w:val="both"/>
        <w:rPr>
          <w:rFonts w:ascii="Arial" w:hAnsi="Arial" w:cs="Arial"/>
          <w:b/>
          <w:sz w:val="20"/>
          <w:szCs w:val="20"/>
        </w:rPr>
      </w:pPr>
      <w:r w:rsidRPr="004211BD">
        <w:rPr>
          <w:rFonts w:ascii="Arial" w:hAnsi="Arial" w:cs="Arial"/>
          <w:b/>
          <w:sz w:val="20"/>
          <w:szCs w:val="20"/>
        </w:rPr>
        <w:t>Naročnik:</w:t>
      </w:r>
    </w:p>
    <w:p w14:paraId="04D4D075" w14:textId="0036D00B" w:rsidR="0094465C" w:rsidRDefault="00366E97" w:rsidP="0094465C">
      <w:pPr>
        <w:jc w:val="both"/>
        <w:rPr>
          <w:rFonts w:ascii="Arial" w:hAnsi="Arial" w:cs="Arial"/>
          <w:sz w:val="20"/>
          <w:szCs w:val="20"/>
        </w:rPr>
      </w:pPr>
      <w:r w:rsidRPr="00CE520E">
        <w:rPr>
          <w:rFonts w:ascii="Arial" w:hAnsi="Arial" w:cs="Arial"/>
          <w:sz w:val="20"/>
          <w:szCs w:val="20"/>
        </w:rPr>
        <w:t>Na podlagi Zakona o javnem naročanju (Ur. l. RS, št. 91/2015</w:t>
      </w:r>
      <w:r w:rsidR="00BB0017" w:rsidRPr="00CE520E">
        <w:rPr>
          <w:rFonts w:ascii="Arial" w:hAnsi="Arial" w:cs="Arial"/>
          <w:sz w:val="20"/>
          <w:szCs w:val="20"/>
        </w:rPr>
        <w:t>,</w:t>
      </w:r>
      <w:r w:rsidRPr="00CE520E">
        <w:rPr>
          <w:rFonts w:ascii="Arial" w:hAnsi="Arial" w:cs="Arial"/>
          <w:sz w:val="20"/>
          <w:szCs w:val="20"/>
        </w:rPr>
        <w:t xml:space="preserve"> 14/</w:t>
      </w:r>
      <w:r w:rsidR="00BB0017" w:rsidRPr="00CE520E">
        <w:rPr>
          <w:rFonts w:ascii="Arial" w:hAnsi="Arial" w:cs="Arial"/>
          <w:sz w:val="20"/>
          <w:szCs w:val="20"/>
        </w:rPr>
        <w:t>20</w:t>
      </w:r>
      <w:r w:rsidRPr="00CE520E">
        <w:rPr>
          <w:rFonts w:ascii="Arial" w:hAnsi="Arial" w:cs="Arial"/>
          <w:sz w:val="20"/>
          <w:szCs w:val="20"/>
        </w:rPr>
        <w:t>18</w:t>
      </w:r>
      <w:r w:rsidR="00711B9A" w:rsidRPr="00CE520E">
        <w:rPr>
          <w:rFonts w:ascii="Arial" w:hAnsi="Arial" w:cs="Arial"/>
          <w:sz w:val="20"/>
          <w:szCs w:val="20"/>
        </w:rPr>
        <w:t xml:space="preserve">, </w:t>
      </w:r>
      <w:r w:rsidR="00BB0017" w:rsidRPr="00CE520E">
        <w:rPr>
          <w:rFonts w:ascii="Arial" w:hAnsi="Arial" w:cs="Arial"/>
          <w:sz w:val="20"/>
          <w:szCs w:val="20"/>
        </w:rPr>
        <w:t>121/2021</w:t>
      </w:r>
      <w:r w:rsidR="00711B9A" w:rsidRPr="00CE520E">
        <w:rPr>
          <w:rFonts w:ascii="Arial" w:hAnsi="Arial" w:cs="Arial"/>
          <w:sz w:val="20"/>
          <w:szCs w:val="20"/>
        </w:rPr>
        <w:t xml:space="preserve"> </w:t>
      </w:r>
      <w:r w:rsidR="00711B9A" w:rsidRPr="00CE520E">
        <w:rPr>
          <w:rFonts w:ascii="Arial" w:hAnsi="Arial"/>
          <w:spacing w:val="-5"/>
          <w:sz w:val="20"/>
          <w:szCs w:val="20"/>
        </w:rPr>
        <w:t>10/2022</w:t>
      </w:r>
      <w:r w:rsidR="00CE520E" w:rsidRPr="00CE520E">
        <w:rPr>
          <w:rFonts w:ascii="Arial" w:hAnsi="Arial"/>
          <w:spacing w:val="-5"/>
          <w:sz w:val="20"/>
          <w:szCs w:val="20"/>
        </w:rPr>
        <w:t xml:space="preserve">, </w:t>
      </w:r>
      <w:r w:rsidR="00711B9A" w:rsidRPr="00CE520E">
        <w:rPr>
          <w:rFonts w:ascii="Arial" w:hAnsi="Arial"/>
          <w:spacing w:val="-5"/>
          <w:sz w:val="20"/>
          <w:szCs w:val="20"/>
        </w:rPr>
        <w:t xml:space="preserve">74/2022 – </w:t>
      </w:r>
      <w:proofErr w:type="spellStart"/>
      <w:r w:rsidR="00711B9A" w:rsidRPr="00CE520E">
        <w:rPr>
          <w:rFonts w:ascii="Arial" w:hAnsi="Arial"/>
          <w:spacing w:val="-5"/>
          <w:sz w:val="20"/>
          <w:szCs w:val="20"/>
        </w:rPr>
        <w:t>odl</w:t>
      </w:r>
      <w:proofErr w:type="spellEnd"/>
      <w:r w:rsidR="00711B9A" w:rsidRPr="00CE520E">
        <w:rPr>
          <w:rFonts w:ascii="Arial" w:hAnsi="Arial"/>
          <w:spacing w:val="-5"/>
          <w:sz w:val="20"/>
          <w:szCs w:val="20"/>
        </w:rPr>
        <w:t>. US</w:t>
      </w:r>
      <w:r w:rsidR="00CE520E" w:rsidRPr="00CE520E">
        <w:rPr>
          <w:rFonts w:ascii="Arial" w:hAnsi="Arial" w:cs="Arial"/>
          <w:i/>
          <w:color w:val="FF0000"/>
          <w:spacing w:val="-5"/>
          <w:sz w:val="20"/>
          <w:szCs w:val="20"/>
        </w:rPr>
        <w:t xml:space="preserve"> </w:t>
      </w:r>
      <w:r w:rsidR="00CE520E" w:rsidRPr="00B55926">
        <w:rPr>
          <w:rFonts w:ascii="Arial" w:hAnsi="Arial" w:cs="Arial"/>
          <w:spacing w:val="-5"/>
          <w:sz w:val="20"/>
          <w:szCs w:val="20"/>
        </w:rPr>
        <w:t>in 100/22 – ZNUZSZS</w:t>
      </w:r>
      <w:r w:rsidRPr="00CE520E">
        <w:rPr>
          <w:rFonts w:ascii="Arial" w:hAnsi="Arial" w:cs="Arial"/>
          <w:sz w:val="20"/>
          <w:szCs w:val="20"/>
        </w:rPr>
        <w:t>,</w:t>
      </w:r>
      <w:r w:rsidR="004032AF">
        <w:rPr>
          <w:rFonts w:ascii="Arial" w:hAnsi="Arial" w:cs="Arial"/>
          <w:sz w:val="20"/>
          <w:szCs w:val="20"/>
        </w:rPr>
        <w:t xml:space="preserve"> </w:t>
      </w:r>
      <w:r w:rsidR="00791FE3" w:rsidRPr="004032AF">
        <w:rPr>
          <w:rFonts w:ascii="Arial" w:hAnsi="Arial" w:cs="Arial"/>
          <w:sz w:val="20"/>
          <w:szCs w:val="20"/>
        </w:rPr>
        <w:t>28/2023</w:t>
      </w:r>
      <w:r w:rsidRPr="004032AF">
        <w:rPr>
          <w:rFonts w:ascii="Arial" w:hAnsi="Arial" w:cs="Arial"/>
          <w:sz w:val="20"/>
          <w:szCs w:val="20"/>
        </w:rPr>
        <w:t xml:space="preserve"> </w:t>
      </w:r>
      <w:r w:rsidRPr="00CE520E">
        <w:rPr>
          <w:rFonts w:ascii="Arial" w:hAnsi="Arial" w:cs="Arial"/>
          <w:sz w:val="20"/>
          <w:szCs w:val="20"/>
        </w:rPr>
        <w:t xml:space="preserve">v nadaljevanju: ZJN-3) naročnik Slovenske železnice, d.o.o., Kolodvorska ulica 11, 1506 Ljubljana, vabi ponudnike k oddaji ponudbe za oddajo javnega naročila, </w:t>
      </w:r>
      <w:r w:rsidR="0094465C" w:rsidRPr="00D16EED">
        <w:rPr>
          <w:rFonts w:ascii="Arial" w:hAnsi="Arial" w:cs="Arial"/>
          <w:sz w:val="20"/>
          <w:szCs w:val="20"/>
        </w:rPr>
        <w:t>katerega predmet je zavarovanje premoženja družb Slovenskih železnic (v nadaljevanju: SŽ), za obdobje od 01.07.202</w:t>
      </w:r>
      <w:r w:rsidR="0094465C">
        <w:rPr>
          <w:rFonts w:ascii="Arial" w:hAnsi="Arial" w:cs="Arial"/>
          <w:sz w:val="20"/>
          <w:szCs w:val="20"/>
        </w:rPr>
        <w:t>3</w:t>
      </w:r>
      <w:r w:rsidR="0094465C" w:rsidRPr="00D16EED">
        <w:rPr>
          <w:rFonts w:ascii="Arial" w:hAnsi="Arial" w:cs="Arial"/>
          <w:sz w:val="20"/>
          <w:szCs w:val="20"/>
        </w:rPr>
        <w:t xml:space="preserve"> do 30.06.202</w:t>
      </w:r>
      <w:r w:rsidR="0094465C">
        <w:rPr>
          <w:rFonts w:ascii="Arial" w:hAnsi="Arial" w:cs="Arial"/>
          <w:sz w:val="20"/>
          <w:szCs w:val="20"/>
        </w:rPr>
        <w:t>4</w:t>
      </w:r>
      <w:r w:rsidR="0094465C" w:rsidRPr="00D16EED">
        <w:rPr>
          <w:rFonts w:ascii="Arial" w:hAnsi="Arial" w:cs="Arial"/>
          <w:sz w:val="20"/>
          <w:szCs w:val="20"/>
        </w:rPr>
        <w:t>.</w:t>
      </w:r>
    </w:p>
    <w:p w14:paraId="3E03D8B0" w14:textId="349C9E39" w:rsidR="006B7EFB" w:rsidRDefault="006B7EFB" w:rsidP="0094465C">
      <w:pPr>
        <w:jc w:val="both"/>
        <w:rPr>
          <w:rFonts w:ascii="Arial" w:hAnsi="Arial" w:cs="Arial"/>
          <w:sz w:val="20"/>
          <w:szCs w:val="20"/>
        </w:rPr>
      </w:pPr>
    </w:p>
    <w:p w14:paraId="6CCB17A8" w14:textId="77777777" w:rsidR="006B7EFB" w:rsidRPr="00D16EED" w:rsidRDefault="006B7EFB" w:rsidP="008D394B">
      <w:pPr>
        <w:pStyle w:val="Glava"/>
        <w:numPr>
          <w:ilvl w:val="12"/>
          <w:numId w:val="0"/>
        </w:numPr>
        <w:tabs>
          <w:tab w:val="clear" w:pos="4536"/>
          <w:tab w:val="clear" w:pos="9072"/>
        </w:tabs>
        <w:spacing w:after="0"/>
        <w:jc w:val="both"/>
        <w:rPr>
          <w:rFonts w:cs="Arial"/>
        </w:rPr>
      </w:pPr>
      <w:r w:rsidRPr="00D16EED">
        <w:rPr>
          <w:rFonts w:cs="Arial"/>
        </w:rPr>
        <w:t>Izbrani ponudnik bo sklenil pogodbo z zavarovalcem, družbo Slovenske železnice, d.o.o. za zavarovane osebe:</w:t>
      </w:r>
    </w:p>
    <w:p w14:paraId="46576791" w14:textId="08865156" w:rsidR="006B7EFB" w:rsidRPr="00D16EED" w:rsidRDefault="006B7EFB" w:rsidP="00792C26">
      <w:pPr>
        <w:pStyle w:val="Naslov1"/>
        <w:numPr>
          <w:ilvl w:val="0"/>
          <w:numId w:val="10"/>
        </w:numPr>
        <w:spacing w:before="0" w:after="0"/>
        <w:jc w:val="both"/>
        <w:rPr>
          <w:b w:val="0"/>
          <w:iCs/>
          <w:sz w:val="20"/>
          <w:szCs w:val="20"/>
        </w:rPr>
      </w:pPr>
      <w:bookmarkStart w:id="12" w:name="_Toc27134332"/>
      <w:bookmarkStart w:id="13" w:name="_Toc103841186"/>
      <w:bookmarkStart w:id="14" w:name="_Toc135390903"/>
      <w:r w:rsidRPr="00D16EED">
        <w:rPr>
          <w:b w:val="0"/>
          <w:caps/>
          <w:sz w:val="20"/>
          <w:szCs w:val="20"/>
        </w:rPr>
        <w:t>Slovenske železnice</w:t>
      </w:r>
      <w:r w:rsidRPr="00D16EED">
        <w:rPr>
          <w:b w:val="0"/>
          <w:caps/>
          <w:noProof/>
          <w:sz w:val="20"/>
          <w:szCs w:val="20"/>
        </w:rPr>
        <w:t xml:space="preserve">, </w:t>
      </w:r>
      <w:r w:rsidRPr="00D16EED">
        <w:rPr>
          <w:b w:val="0"/>
          <w:sz w:val="20"/>
          <w:szCs w:val="20"/>
        </w:rPr>
        <w:t>d.o.o</w:t>
      </w:r>
      <w:r w:rsidRPr="00D16EED">
        <w:rPr>
          <w:b w:val="0"/>
          <w:caps/>
          <w:sz w:val="20"/>
          <w:szCs w:val="20"/>
        </w:rPr>
        <w:t>.,</w:t>
      </w:r>
      <w:bookmarkEnd w:id="12"/>
      <w:bookmarkEnd w:id="13"/>
      <w:bookmarkEnd w:id="14"/>
      <w:r w:rsidRPr="00D16EED">
        <w:rPr>
          <w:b w:val="0"/>
          <w:caps/>
          <w:sz w:val="20"/>
          <w:szCs w:val="20"/>
        </w:rPr>
        <w:t xml:space="preserve"> </w:t>
      </w:r>
    </w:p>
    <w:p w14:paraId="222CEFEF" w14:textId="459FE00A" w:rsidR="006B7EFB" w:rsidRPr="00D16EED" w:rsidRDefault="006B7EFB" w:rsidP="00792C26">
      <w:pPr>
        <w:pStyle w:val="Naslov1"/>
        <w:numPr>
          <w:ilvl w:val="0"/>
          <w:numId w:val="10"/>
        </w:numPr>
        <w:spacing w:before="0" w:after="0"/>
        <w:jc w:val="both"/>
        <w:rPr>
          <w:b w:val="0"/>
          <w:iCs/>
          <w:sz w:val="20"/>
          <w:szCs w:val="20"/>
        </w:rPr>
      </w:pPr>
      <w:bookmarkStart w:id="15" w:name="_Toc27134333"/>
      <w:bookmarkStart w:id="16" w:name="_Toc103841187"/>
      <w:bookmarkStart w:id="17" w:name="_Toc135390904"/>
      <w:r w:rsidRPr="00D16EED">
        <w:rPr>
          <w:b w:val="0"/>
          <w:iCs/>
          <w:caps/>
          <w:sz w:val="20"/>
          <w:szCs w:val="20"/>
        </w:rPr>
        <w:t xml:space="preserve">SŽ - </w:t>
      </w:r>
      <w:r>
        <w:rPr>
          <w:b w:val="0"/>
          <w:iCs/>
          <w:sz w:val="20"/>
          <w:szCs w:val="20"/>
        </w:rPr>
        <w:t>P</w:t>
      </w:r>
      <w:r w:rsidRPr="00D16EED">
        <w:rPr>
          <w:b w:val="0"/>
          <w:iCs/>
          <w:sz w:val="20"/>
          <w:szCs w:val="20"/>
        </w:rPr>
        <w:t>otniški promet</w:t>
      </w:r>
      <w:r w:rsidRPr="00D16EED">
        <w:rPr>
          <w:b w:val="0"/>
          <w:iCs/>
          <w:caps/>
          <w:sz w:val="20"/>
          <w:szCs w:val="20"/>
        </w:rPr>
        <w:t xml:space="preserve">, </w:t>
      </w:r>
      <w:r w:rsidRPr="00D16EED">
        <w:rPr>
          <w:b w:val="0"/>
          <w:iCs/>
          <w:sz w:val="20"/>
          <w:szCs w:val="20"/>
        </w:rPr>
        <w:t>d.o.o.</w:t>
      </w:r>
      <w:bookmarkEnd w:id="15"/>
      <w:bookmarkEnd w:id="16"/>
      <w:r>
        <w:rPr>
          <w:b w:val="0"/>
          <w:iCs/>
          <w:sz w:val="20"/>
          <w:szCs w:val="20"/>
        </w:rPr>
        <w:t>,</w:t>
      </w:r>
      <w:bookmarkEnd w:id="17"/>
    </w:p>
    <w:p w14:paraId="30FD5787" w14:textId="2162C1CB"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Infrastruktura, d.o.o.</w:t>
      </w:r>
      <w:r>
        <w:rPr>
          <w:rFonts w:ascii="Arial" w:hAnsi="Arial" w:cs="Arial"/>
          <w:iCs/>
          <w:sz w:val="20"/>
          <w:szCs w:val="20"/>
        </w:rPr>
        <w:t>,</w:t>
      </w:r>
    </w:p>
    <w:p w14:paraId="02139643" w14:textId="64B13A46"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Tovorni promet, d.o.o.</w:t>
      </w:r>
      <w:r>
        <w:rPr>
          <w:rFonts w:ascii="Arial" w:hAnsi="Arial" w:cs="Arial"/>
          <w:iCs/>
          <w:sz w:val="20"/>
          <w:szCs w:val="20"/>
        </w:rPr>
        <w:t>,</w:t>
      </w:r>
      <w:r w:rsidRPr="00D16EED">
        <w:rPr>
          <w:rFonts w:ascii="Arial" w:hAnsi="Arial" w:cs="Arial"/>
          <w:iCs/>
          <w:sz w:val="20"/>
          <w:szCs w:val="20"/>
        </w:rPr>
        <w:t xml:space="preserve"> </w:t>
      </w:r>
    </w:p>
    <w:p w14:paraId="44782F01" w14:textId="7E156BBD"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VIT, d.o.o. (samo za SKLOP 1 in 3)</w:t>
      </w:r>
      <w:r>
        <w:rPr>
          <w:rFonts w:ascii="Arial" w:hAnsi="Arial" w:cs="Arial"/>
          <w:iCs/>
          <w:sz w:val="20"/>
          <w:szCs w:val="20"/>
        </w:rPr>
        <w:t>.</w:t>
      </w:r>
    </w:p>
    <w:p w14:paraId="47EAAA16" w14:textId="6CA80500" w:rsidR="00272DAE" w:rsidRPr="006022AD" w:rsidRDefault="00272DAE" w:rsidP="0094465C">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05266519" w14:textId="77777777" w:rsidR="0094465C" w:rsidRPr="00D16EED" w:rsidRDefault="0094465C" w:rsidP="0094465C">
      <w:pPr>
        <w:rPr>
          <w:rFonts w:ascii="Arial" w:hAnsi="Arial" w:cs="Arial"/>
          <w:sz w:val="20"/>
          <w:szCs w:val="20"/>
        </w:rPr>
      </w:pPr>
      <w:r w:rsidRPr="00D16EED">
        <w:rPr>
          <w:rFonts w:ascii="Arial" w:hAnsi="Arial" w:cs="Arial"/>
          <w:sz w:val="20"/>
          <w:szCs w:val="20"/>
        </w:rPr>
        <w:t>Javno naročilo se izvaja kot javno naročilo na splošnem področju.</w:t>
      </w:r>
    </w:p>
    <w:p w14:paraId="2D012D26" w14:textId="77777777" w:rsidR="0094465C" w:rsidRPr="00D16EED" w:rsidRDefault="0094465C" w:rsidP="0094465C">
      <w:pPr>
        <w:rPr>
          <w:rFonts w:ascii="Arial" w:hAnsi="Arial" w:cs="Arial"/>
          <w:sz w:val="20"/>
          <w:szCs w:val="20"/>
        </w:rPr>
      </w:pPr>
    </w:p>
    <w:p w14:paraId="50828B4E" w14:textId="77777777"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Pr>
          <w:rFonts w:ascii="Arial" w:hAnsi="Arial" w:cs="Arial"/>
          <w:b/>
          <w:sz w:val="20"/>
          <w:szCs w:val="20"/>
        </w:rPr>
        <w:t xml:space="preserve">odprtem </w:t>
      </w:r>
      <w:r w:rsidRPr="006022AD">
        <w:rPr>
          <w:rFonts w:ascii="Arial" w:hAnsi="Arial" w:cs="Arial"/>
          <w:b/>
          <w:sz w:val="20"/>
          <w:szCs w:val="20"/>
        </w:rPr>
        <w:t>postopku</w:t>
      </w:r>
      <w:r>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0DC896A2" w14:textId="666C6198" w:rsidR="00366E97" w:rsidRPr="006022AD" w:rsidRDefault="00366E97" w:rsidP="00366E97">
      <w:pPr>
        <w:autoSpaceDE w:val="0"/>
        <w:autoSpaceDN w:val="0"/>
        <w:adjustRightInd w:val="0"/>
        <w:jc w:val="both"/>
        <w:rPr>
          <w:rFonts w:ascii="Arial" w:hAnsi="Arial" w:cs="Arial"/>
          <w:sz w:val="20"/>
          <w:szCs w:val="20"/>
        </w:rPr>
      </w:pPr>
      <w:bookmarkStart w:id="18" w:name="_Hlk21004180"/>
      <w:r w:rsidRPr="006022AD">
        <w:rPr>
          <w:rFonts w:ascii="Arial" w:hAnsi="Arial" w:cs="Arial"/>
          <w:sz w:val="20"/>
          <w:szCs w:val="20"/>
        </w:rPr>
        <w:t>»</w:t>
      </w:r>
      <w:r w:rsidR="0094465C" w:rsidRPr="00D16EED">
        <w:rPr>
          <w:rFonts w:ascii="Arial" w:hAnsi="Arial" w:cs="Arial"/>
          <w:sz w:val="20"/>
          <w:szCs w:val="20"/>
          <w:lang w:val="pl-PL"/>
        </w:rPr>
        <w:t>Zavarovanje premoženja družb Slovenskih železnic</w:t>
      </w:r>
      <w:r w:rsidRPr="006022AD">
        <w:rPr>
          <w:rFonts w:ascii="Arial" w:hAnsi="Arial" w:cs="Arial"/>
          <w:sz w:val="20"/>
          <w:szCs w:val="20"/>
        </w:rPr>
        <w:t xml:space="preserve">«. </w:t>
      </w:r>
    </w:p>
    <w:bookmarkEnd w:id="18"/>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B57AF4C" w14:textId="77777777" w:rsidR="0094465C" w:rsidRPr="00D16EED" w:rsidRDefault="0094465C" w:rsidP="0094465C">
      <w:pPr>
        <w:tabs>
          <w:tab w:val="left" w:pos="851"/>
        </w:tabs>
        <w:jc w:val="both"/>
        <w:rPr>
          <w:rFonts w:ascii="Arial" w:hAnsi="Arial" w:cs="Arial"/>
          <w:sz w:val="20"/>
          <w:szCs w:val="20"/>
        </w:rPr>
      </w:pPr>
      <w:r w:rsidRPr="00D16EED">
        <w:rPr>
          <w:rFonts w:ascii="Arial" w:hAnsi="Arial" w:cs="Arial"/>
          <w:noProof/>
          <w:sz w:val="20"/>
          <w:szCs w:val="20"/>
        </w:rPr>
        <w:t xml:space="preserve">Predmet naročila je </w:t>
      </w:r>
      <w:r w:rsidRPr="00D16EED">
        <w:rPr>
          <w:rFonts w:ascii="Arial" w:hAnsi="Arial" w:cs="Arial"/>
          <w:sz w:val="20"/>
          <w:szCs w:val="20"/>
        </w:rPr>
        <w:t xml:space="preserve">zavarovanje premoženja družb SŽ: Slovenske železnice, d.o.o., SŽ – Potniški promet, d.o.o., SŽ – Tovorni promet, d.o.o., SŽ – Infrastruktura, d.o.o. in SŽ – VIT, d.o.o. </w:t>
      </w:r>
    </w:p>
    <w:p w14:paraId="593BC794" w14:textId="77777777" w:rsidR="0094465C" w:rsidRPr="006022AD" w:rsidRDefault="0094465C" w:rsidP="005C018C">
      <w:pPr>
        <w:tabs>
          <w:tab w:val="left" w:pos="851"/>
        </w:tabs>
        <w:rPr>
          <w:rFonts w:ascii="Arial" w:hAnsi="Arial" w:cs="Arial"/>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1A414748" w14:textId="77777777" w:rsidR="0094465C" w:rsidRPr="00D16EED" w:rsidRDefault="0094465C" w:rsidP="0094465C">
      <w:pPr>
        <w:rPr>
          <w:rFonts w:ascii="Arial" w:hAnsi="Arial" w:cs="Arial"/>
          <w:sz w:val="20"/>
          <w:szCs w:val="20"/>
        </w:rPr>
      </w:pPr>
      <w:r w:rsidRPr="00D16EED">
        <w:rPr>
          <w:rFonts w:ascii="Arial" w:hAnsi="Arial" w:cs="Arial"/>
          <w:sz w:val="20"/>
          <w:szCs w:val="20"/>
        </w:rPr>
        <w:t>Javno naročilo je razdeljeno na 3 (tri) sklope:</w:t>
      </w:r>
    </w:p>
    <w:p w14:paraId="5558463C" w14:textId="77777777" w:rsidR="0094465C" w:rsidRPr="00D16EED" w:rsidRDefault="0094465C" w:rsidP="00792C26">
      <w:pPr>
        <w:pStyle w:val="Glava"/>
        <w:numPr>
          <w:ilvl w:val="0"/>
          <w:numId w:val="20"/>
        </w:numPr>
        <w:tabs>
          <w:tab w:val="clear" w:pos="4536"/>
          <w:tab w:val="clear" w:pos="9072"/>
        </w:tabs>
        <w:spacing w:after="0"/>
        <w:jc w:val="both"/>
        <w:rPr>
          <w:rFonts w:cs="Arial"/>
          <w:bCs/>
        </w:rPr>
      </w:pPr>
      <w:r w:rsidRPr="00D16EED">
        <w:rPr>
          <w:rFonts w:cs="Arial"/>
        </w:rPr>
        <w:t xml:space="preserve">SKLOP 1: </w:t>
      </w:r>
      <w:r w:rsidRPr="00D16EED">
        <w:rPr>
          <w:rFonts w:cs="Arial"/>
          <w:bCs/>
        </w:rPr>
        <w:t>Zavarovanje premoženja in odgovornosti</w:t>
      </w:r>
    </w:p>
    <w:p w14:paraId="368B44AA" w14:textId="77777777" w:rsidR="0094465C" w:rsidRPr="00D16EED" w:rsidRDefault="0094465C" w:rsidP="00792C26">
      <w:pPr>
        <w:pStyle w:val="Glava"/>
        <w:numPr>
          <w:ilvl w:val="0"/>
          <w:numId w:val="20"/>
        </w:numPr>
        <w:tabs>
          <w:tab w:val="clear" w:pos="4536"/>
          <w:tab w:val="clear" w:pos="9072"/>
        </w:tabs>
        <w:spacing w:after="0"/>
        <w:jc w:val="both"/>
        <w:rPr>
          <w:rFonts w:cs="Arial"/>
        </w:rPr>
      </w:pPr>
      <w:r w:rsidRPr="00D16EED">
        <w:rPr>
          <w:rFonts w:cs="Arial"/>
        </w:rPr>
        <w:t xml:space="preserve">SKLOP 2: </w:t>
      </w:r>
      <w:r w:rsidRPr="00D16EED">
        <w:rPr>
          <w:rFonts w:cs="Arial"/>
          <w:bCs/>
        </w:rPr>
        <w:t>Avtomobilsko zavarovanje</w:t>
      </w:r>
      <w:r w:rsidRPr="00D16EED">
        <w:rPr>
          <w:rFonts w:cs="Arial"/>
        </w:rPr>
        <w:t xml:space="preserve"> voznega parka</w:t>
      </w:r>
    </w:p>
    <w:p w14:paraId="17D5F192" w14:textId="77777777" w:rsidR="0094465C" w:rsidRPr="00D16EED" w:rsidRDefault="0094465C" w:rsidP="00792C26">
      <w:pPr>
        <w:pStyle w:val="Glava"/>
        <w:numPr>
          <w:ilvl w:val="0"/>
          <w:numId w:val="20"/>
        </w:numPr>
        <w:tabs>
          <w:tab w:val="clear" w:pos="4536"/>
          <w:tab w:val="clear" w:pos="9072"/>
        </w:tabs>
        <w:spacing w:after="0"/>
        <w:jc w:val="both"/>
        <w:rPr>
          <w:rFonts w:cs="Arial"/>
        </w:rPr>
      </w:pPr>
      <w:r w:rsidRPr="00D16EED">
        <w:rPr>
          <w:rFonts w:cs="Arial"/>
        </w:rPr>
        <w:t xml:space="preserve">SKLOP 3: </w:t>
      </w:r>
      <w:bookmarkStart w:id="19" w:name="_GoBack"/>
      <w:r w:rsidRPr="00D16EED">
        <w:rPr>
          <w:rFonts w:cs="Arial"/>
          <w:bCs/>
        </w:rPr>
        <w:t xml:space="preserve">Zavarovanje odgovornosti </w:t>
      </w:r>
      <w:proofErr w:type="spellStart"/>
      <w:r w:rsidRPr="00D16EED">
        <w:rPr>
          <w:rFonts w:cs="Arial"/>
          <w:bCs/>
        </w:rPr>
        <w:t>presežkovno</w:t>
      </w:r>
      <w:proofErr w:type="spellEnd"/>
      <w:r w:rsidRPr="00D16EED">
        <w:rPr>
          <w:rFonts w:cs="Arial"/>
          <w:bCs/>
        </w:rPr>
        <w:t xml:space="preserve"> kritje</w:t>
      </w:r>
      <w:bookmarkEnd w:id="19"/>
    </w:p>
    <w:p w14:paraId="2E07BB20" w14:textId="6A8E68C6" w:rsidR="0094465C" w:rsidRDefault="0094465C" w:rsidP="003337FA">
      <w:pPr>
        <w:pStyle w:val="Paragraf"/>
        <w:spacing w:before="0" w:after="0" w:line="240" w:lineRule="auto"/>
        <w:jc w:val="both"/>
        <w:rPr>
          <w:rFonts w:ascii="Arial" w:hAnsi="Arial" w:cs="Arial"/>
          <w:sz w:val="20"/>
          <w:szCs w:val="20"/>
        </w:rPr>
      </w:pPr>
    </w:p>
    <w:p w14:paraId="2CD47BBB" w14:textId="77777777" w:rsidR="0094465C" w:rsidRPr="00D16EED" w:rsidRDefault="0094465C" w:rsidP="0094465C">
      <w:pPr>
        <w:rPr>
          <w:rFonts w:ascii="Arial" w:hAnsi="Arial" w:cs="Arial"/>
          <w:sz w:val="20"/>
          <w:szCs w:val="20"/>
        </w:rPr>
      </w:pPr>
      <w:r w:rsidRPr="00D16EED">
        <w:rPr>
          <w:rFonts w:ascii="Arial" w:hAnsi="Arial" w:cs="Arial"/>
          <w:sz w:val="20"/>
          <w:szCs w:val="20"/>
        </w:rPr>
        <w:t>Ponudniki lahko oddajo ponudbo za enega ali več sklopov.</w:t>
      </w:r>
    </w:p>
    <w:p w14:paraId="74566CA3" w14:textId="32929AF5" w:rsidR="0094465C" w:rsidRDefault="0094465C" w:rsidP="003337FA">
      <w:pPr>
        <w:pStyle w:val="Paragraf"/>
        <w:spacing w:before="0" w:after="0" w:line="240" w:lineRule="auto"/>
        <w:jc w:val="both"/>
        <w:rPr>
          <w:rFonts w:ascii="Arial" w:hAnsi="Arial" w:cs="Arial"/>
          <w:sz w:val="20"/>
          <w:szCs w:val="20"/>
        </w:rPr>
      </w:pPr>
    </w:p>
    <w:p w14:paraId="3D4F78A7" w14:textId="4E2601E5" w:rsidR="0094465C" w:rsidRPr="000009FF" w:rsidRDefault="000009FF" w:rsidP="003337FA">
      <w:pPr>
        <w:pStyle w:val="Paragraf"/>
        <w:spacing w:before="0" w:after="0" w:line="240" w:lineRule="auto"/>
        <w:jc w:val="both"/>
        <w:rPr>
          <w:rFonts w:ascii="Arial" w:hAnsi="Arial" w:cs="Arial"/>
          <w:b/>
          <w:sz w:val="20"/>
          <w:szCs w:val="20"/>
        </w:rPr>
      </w:pPr>
      <w:r>
        <w:rPr>
          <w:rFonts w:ascii="Arial" w:hAnsi="Arial" w:cs="Arial"/>
          <w:b/>
          <w:sz w:val="20"/>
          <w:szCs w:val="20"/>
        </w:rPr>
        <w:t>Sodelovanje p</w:t>
      </w:r>
      <w:r w:rsidRPr="000009FF">
        <w:rPr>
          <w:rFonts w:ascii="Arial" w:hAnsi="Arial" w:cs="Arial"/>
          <w:b/>
          <w:sz w:val="20"/>
          <w:szCs w:val="20"/>
        </w:rPr>
        <w:t>osrednik</w:t>
      </w:r>
      <w:r>
        <w:rPr>
          <w:rFonts w:ascii="Arial" w:hAnsi="Arial" w:cs="Arial"/>
          <w:b/>
          <w:sz w:val="20"/>
          <w:szCs w:val="20"/>
        </w:rPr>
        <w:t>a</w:t>
      </w:r>
      <w:r w:rsidRPr="000009FF">
        <w:rPr>
          <w:rFonts w:ascii="Arial" w:hAnsi="Arial" w:cs="Arial"/>
          <w:b/>
          <w:sz w:val="20"/>
          <w:szCs w:val="20"/>
        </w:rPr>
        <w:t xml:space="preserve">: </w:t>
      </w:r>
    </w:p>
    <w:p w14:paraId="3E4C39CD" w14:textId="77777777" w:rsidR="000009FF" w:rsidRPr="00D16EED" w:rsidRDefault="000009FF" w:rsidP="000009FF">
      <w:pPr>
        <w:jc w:val="both"/>
        <w:rPr>
          <w:rFonts w:ascii="Arial" w:hAnsi="Arial" w:cs="Arial"/>
          <w:sz w:val="20"/>
          <w:szCs w:val="20"/>
        </w:rPr>
      </w:pPr>
      <w:r w:rsidRPr="00D16EED">
        <w:rPr>
          <w:rFonts w:ascii="Arial" w:hAnsi="Arial" w:cs="Arial"/>
          <w:sz w:val="20"/>
          <w:szCs w:val="20"/>
        </w:rPr>
        <w:t>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Ponudniki v ponudbi pri določitvi zavarovalne premije upoštevajo plačilo storitev zavarovalnega posrednika, ki znaša največ bruto v višini 3 % od ponujene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p>
    <w:p w14:paraId="0AB4346F" w14:textId="77777777" w:rsidR="000009FF" w:rsidRDefault="000009FF" w:rsidP="003337FA">
      <w:pPr>
        <w:pStyle w:val="Paragraf"/>
        <w:spacing w:before="0" w:after="0" w:line="240" w:lineRule="auto"/>
        <w:jc w:val="both"/>
        <w:rPr>
          <w:rFonts w:ascii="Arial" w:hAnsi="Arial" w:cs="Arial"/>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513FBA"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8FE8451"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8D394B">
              <w:rPr>
                <w:rFonts w:ascii="Arial" w:hAnsi="Arial" w:cs="Arial"/>
                <w:position w:val="-2"/>
                <w:sz w:val="20"/>
                <w:szCs w:val="20"/>
              </w:rPr>
              <w:t>1</w:t>
            </w:r>
            <w:r w:rsidR="00222DC2">
              <w:rPr>
                <w:rFonts w:ascii="Arial" w:hAnsi="Arial" w:cs="Arial"/>
                <w:position w:val="-2"/>
                <w:sz w:val="20"/>
                <w:szCs w:val="20"/>
              </w:rPr>
              <w:t>6</w:t>
            </w:r>
            <w:r w:rsidR="003337FA">
              <w:rPr>
                <w:rFonts w:ascii="Arial" w:hAnsi="Arial" w:cs="Arial"/>
                <w:position w:val="-2"/>
                <w:sz w:val="20"/>
                <w:szCs w:val="20"/>
              </w:rPr>
              <w:t>.</w:t>
            </w:r>
            <w:r w:rsidR="00337C49">
              <w:rPr>
                <w:rFonts w:ascii="Arial" w:hAnsi="Arial" w:cs="Arial"/>
                <w:position w:val="-2"/>
                <w:sz w:val="20"/>
                <w:szCs w:val="20"/>
              </w:rPr>
              <w:t>0</w:t>
            </w:r>
            <w:r w:rsidR="008D394B">
              <w:rPr>
                <w:rFonts w:ascii="Arial" w:hAnsi="Arial" w:cs="Arial"/>
                <w:position w:val="-2"/>
                <w:sz w:val="20"/>
                <w:szCs w:val="20"/>
              </w:rPr>
              <w:t>6</w:t>
            </w:r>
            <w:r w:rsidRPr="0066695E">
              <w:rPr>
                <w:rFonts w:ascii="Arial" w:hAnsi="Arial" w:cs="Arial"/>
                <w:position w:val="-2"/>
                <w:sz w:val="20"/>
                <w:szCs w:val="20"/>
              </w:rPr>
              <w:t>.20</w:t>
            </w:r>
            <w:r w:rsidR="00D51180" w:rsidRPr="0066695E">
              <w:rPr>
                <w:rFonts w:ascii="Arial" w:hAnsi="Arial" w:cs="Arial"/>
                <w:position w:val="-2"/>
                <w:sz w:val="20"/>
                <w:szCs w:val="20"/>
              </w:rPr>
              <w:t>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7F8D5178"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8D394B">
              <w:rPr>
                <w:rFonts w:ascii="Arial" w:hAnsi="Arial" w:cs="Arial"/>
                <w:position w:val="-2"/>
                <w:sz w:val="20"/>
                <w:szCs w:val="20"/>
              </w:rPr>
              <w:t>30.06</w:t>
            </w:r>
            <w:r w:rsidR="00C70F7B" w:rsidRPr="0066695E">
              <w:rPr>
                <w:rFonts w:ascii="Arial" w:hAnsi="Arial" w:cs="Arial"/>
                <w:position w:val="-2"/>
                <w:sz w:val="20"/>
                <w:szCs w:val="20"/>
              </w:rPr>
              <w:t>.202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3FE0BC2E" w:rsidR="00366E97" w:rsidRPr="0066695E" w:rsidRDefault="008D394B" w:rsidP="00D51180">
            <w:pPr>
              <w:jc w:val="right"/>
              <w:rPr>
                <w:rFonts w:ascii="Arial" w:hAnsi="Arial" w:cs="Arial"/>
                <w:sz w:val="20"/>
                <w:szCs w:val="20"/>
              </w:rPr>
            </w:pPr>
            <w:r>
              <w:rPr>
                <w:rFonts w:ascii="Arial" w:hAnsi="Arial" w:cs="Arial"/>
                <w:position w:val="-2"/>
                <w:sz w:val="20"/>
                <w:szCs w:val="20"/>
              </w:rPr>
              <w:t>30</w:t>
            </w:r>
            <w:r w:rsidR="00830ECD" w:rsidRPr="0066695E">
              <w:rPr>
                <w:rFonts w:ascii="Arial" w:hAnsi="Arial" w:cs="Arial"/>
                <w:position w:val="-2"/>
                <w:sz w:val="20"/>
                <w:szCs w:val="20"/>
              </w:rPr>
              <w:t>.</w:t>
            </w:r>
            <w:r w:rsidR="00422A5F">
              <w:rPr>
                <w:rFonts w:ascii="Arial" w:hAnsi="Arial" w:cs="Arial"/>
                <w:position w:val="-2"/>
                <w:sz w:val="20"/>
                <w:szCs w:val="20"/>
              </w:rPr>
              <w:t>0</w:t>
            </w:r>
            <w:r>
              <w:rPr>
                <w:rFonts w:ascii="Arial" w:hAnsi="Arial" w:cs="Arial"/>
                <w:position w:val="-2"/>
                <w:sz w:val="20"/>
                <w:szCs w:val="20"/>
              </w:rPr>
              <w:t>6</w:t>
            </w:r>
            <w:r w:rsidR="00C70F7B" w:rsidRPr="0066695E">
              <w:rPr>
                <w:rFonts w:ascii="Arial" w:hAnsi="Arial" w:cs="Arial"/>
                <w:position w:val="-2"/>
                <w:sz w:val="20"/>
                <w:szCs w:val="20"/>
              </w:rPr>
              <w:t>.202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00366E97" w:rsidRPr="0066695E">
              <w:rPr>
                <w:rFonts w:ascii="Arial" w:hAnsi="Arial" w:cs="Arial"/>
                <w:position w:val="-2"/>
                <w:sz w:val="20"/>
                <w:szCs w:val="20"/>
              </w:rPr>
              <w:t xml:space="preserve">ob </w:t>
            </w:r>
            <w:r w:rsidR="00563E12" w:rsidRPr="0066695E">
              <w:rPr>
                <w:rFonts w:ascii="Arial" w:hAnsi="Arial" w:cs="Arial"/>
                <w:position w:val="-2"/>
                <w:sz w:val="20"/>
                <w:szCs w:val="20"/>
              </w:rPr>
              <w:t>1</w:t>
            </w:r>
            <w:r w:rsidR="00EB78B9" w:rsidRPr="0066695E">
              <w:rPr>
                <w:rFonts w:ascii="Arial" w:hAnsi="Arial" w:cs="Arial"/>
                <w:position w:val="-2"/>
                <w:sz w:val="20"/>
                <w:szCs w:val="20"/>
              </w:rPr>
              <w:t>1</w:t>
            </w:r>
            <w:r w:rsidR="00366E97" w:rsidRPr="0066695E">
              <w:rPr>
                <w:rFonts w:ascii="Arial" w:hAnsi="Arial" w:cs="Arial"/>
                <w:position w:val="-2"/>
                <w:sz w:val="20"/>
                <w:szCs w:val="20"/>
              </w:rPr>
              <w:t>:</w:t>
            </w:r>
            <w:r w:rsidR="00563E12" w:rsidRPr="0066695E">
              <w:rPr>
                <w:rFonts w:ascii="Arial" w:hAnsi="Arial" w:cs="Arial"/>
                <w:position w:val="-2"/>
                <w:sz w:val="20"/>
                <w:szCs w:val="20"/>
              </w:rPr>
              <w:t>0</w:t>
            </w:r>
            <w:r w:rsidR="00C27300" w:rsidRPr="0066695E">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2B20C36" w14:textId="77777777" w:rsidR="00965526" w:rsidRPr="00965526" w:rsidRDefault="00965526" w:rsidP="00965526">
      <w:pPr>
        <w:jc w:val="both"/>
        <w:rPr>
          <w:rFonts w:ascii="Arial" w:hAnsi="Arial" w:cs="Arial"/>
          <w:b/>
          <w:sz w:val="20"/>
        </w:rPr>
      </w:pPr>
      <w:bookmarkStart w:id="20" w:name="_Toc87525690"/>
      <w:r w:rsidRPr="00965526">
        <w:rPr>
          <w:rFonts w:ascii="Arial" w:hAnsi="Arial" w:cs="Arial"/>
          <w:b/>
          <w:sz w:val="20"/>
        </w:rPr>
        <w:t>Dodatne informacije:</w:t>
      </w:r>
    </w:p>
    <w:p w14:paraId="438B4D28" w14:textId="77777777" w:rsidR="00965526" w:rsidRPr="00965526" w:rsidRDefault="00965526" w:rsidP="00965526">
      <w:pPr>
        <w:jc w:val="both"/>
        <w:rPr>
          <w:rFonts w:ascii="Arial" w:hAnsi="Arial" w:cs="Arial"/>
          <w:sz w:val="20"/>
        </w:rPr>
      </w:pPr>
      <w:r w:rsidRPr="00965526">
        <w:rPr>
          <w:rFonts w:ascii="Arial" w:hAnsi="Arial" w:cs="Arial"/>
          <w:sz w:val="20"/>
        </w:rPr>
        <w:lastRenderedPageBreak/>
        <w:t xml:space="preserve">Komunikacija s ponudniki o vprašanjih v zvezi z vsebino naročila in v zvezi s pripravo ponudbe poteka izključno preko portala javnih naročil. </w:t>
      </w:r>
    </w:p>
    <w:p w14:paraId="521BD3B1" w14:textId="77777777" w:rsidR="00965526" w:rsidRPr="00965526" w:rsidRDefault="00965526" w:rsidP="00965526">
      <w:pPr>
        <w:jc w:val="both"/>
        <w:rPr>
          <w:rFonts w:ascii="Arial" w:hAnsi="Arial" w:cs="Arial"/>
          <w:sz w:val="20"/>
        </w:rPr>
      </w:pPr>
    </w:p>
    <w:p w14:paraId="1095172D" w14:textId="264B7134" w:rsidR="00965526" w:rsidRPr="00965526" w:rsidRDefault="00965526" w:rsidP="00965526">
      <w:pPr>
        <w:jc w:val="both"/>
        <w:rPr>
          <w:rFonts w:ascii="Arial" w:hAnsi="Arial" w:cs="Arial"/>
          <w:sz w:val="20"/>
        </w:rPr>
      </w:pPr>
      <w:r w:rsidRPr="00965526">
        <w:rPr>
          <w:rFonts w:ascii="Arial" w:hAnsi="Arial" w:cs="Arial"/>
          <w:sz w:val="20"/>
        </w:rPr>
        <w:t xml:space="preserve">Naročnik bo zahtevo za pojasnilo razpisne dokumentacije oziroma kakršnokoli drugo vprašanje v zvezi z naročilom štel kot pravočasno, v kolikor bo na portalu javnih naročil zastavljeno najkasneje do vključno </w:t>
      </w:r>
      <w:r>
        <w:rPr>
          <w:rFonts w:ascii="Arial" w:hAnsi="Arial" w:cs="Arial"/>
          <w:sz w:val="20"/>
        </w:rPr>
        <w:t>1</w:t>
      </w:r>
      <w:r w:rsidR="00222DC2">
        <w:rPr>
          <w:rFonts w:ascii="Arial" w:hAnsi="Arial" w:cs="Arial"/>
          <w:sz w:val="20"/>
        </w:rPr>
        <w:t>6</w:t>
      </w:r>
      <w:r w:rsidRPr="00965526">
        <w:rPr>
          <w:rFonts w:ascii="Arial" w:hAnsi="Arial" w:cs="Arial"/>
          <w:sz w:val="20"/>
        </w:rPr>
        <w:t>.0</w:t>
      </w:r>
      <w:r>
        <w:rPr>
          <w:rFonts w:ascii="Arial" w:hAnsi="Arial" w:cs="Arial"/>
          <w:sz w:val="20"/>
        </w:rPr>
        <w:t>6</w:t>
      </w:r>
      <w:r w:rsidRPr="00965526">
        <w:rPr>
          <w:rFonts w:ascii="Arial" w:hAnsi="Arial" w:cs="Arial"/>
          <w:sz w:val="20"/>
        </w:rPr>
        <w:t>.2023</w:t>
      </w:r>
      <w:r w:rsidRPr="00965526">
        <w:rPr>
          <w:rFonts w:ascii="Arial" w:eastAsia="Calibri" w:hAnsi="Arial" w:cs="Arial"/>
          <w:position w:val="-2"/>
          <w:sz w:val="20"/>
        </w:rPr>
        <w:t xml:space="preserve"> </w:t>
      </w:r>
      <w:r w:rsidRPr="00965526">
        <w:rPr>
          <w:rFonts w:ascii="Arial" w:hAnsi="Arial" w:cs="Arial"/>
          <w:sz w:val="20"/>
        </w:rPr>
        <w:t>do 09:00 ure.</w:t>
      </w:r>
    </w:p>
    <w:p w14:paraId="42A6E613" w14:textId="77777777" w:rsidR="00965526" w:rsidRPr="00965526" w:rsidRDefault="00965526" w:rsidP="00965526">
      <w:pPr>
        <w:jc w:val="both"/>
        <w:rPr>
          <w:rFonts w:ascii="Arial" w:hAnsi="Arial" w:cs="Arial"/>
          <w:sz w:val="20"/>
        </w:rPr>
      </w:pPr>
    </w:p>
    <w:p w14:paraId="17D540BF" w14:textId="77777777" w:rsidR="00965526" w:rsidRPr="00965526" w:rsidRDefault="00965526" w:rsidP="00965526">
      <w:pPr>
        <w:jc w:val="both"/>
        <w:rPr>
          <w:rFonts w:ascii="Arial" w:hAnsi="Arial" w:cs="Arial"/>
          <w:sz w:val="20"/>
        </w:rPr>
      </w:pPr>
      <w:r w:rsidRPr="00965526">
        <w:rPr>
          <w:rFonts w:ascii="Arial" w:hAnsi="Arial" w:cs="Arial"/>
          <w:sz w:val="20"/>
        </w:rPr>
        <w:t>Na zahteve za pojasnila oziroma druga vprašanja v zvezi z naročilom, zastavljena po tem roku, naročnik ne bo odgovarjal.</w:t>
      </w:r>
    </w:p>
    <w:p w14:paraId="6B218AB1" w14:textId="77777777" w:rsidR="00965526" w:rsidRPr="00965526" w:rsidRDefault="00965526" w:rsidP="00965526">
      <w:pPr>
        <w:jc w:val="both"/>
        <w:rPr>
          <w:rFonts w:ascii="Arial" w:hAnsi="Arial" w:cs="Arial"/>
          <w:sz w:val="20"/>
        </w:rPr>
      </w:pPr>
    </w:p>
    <w:p w14:paraId="00D2A80F" w14:textId="77777777" w:rsidR="00965526" w:rsidRPr="00965526" w:rsidRDefault="00965526" w:rsidP="00965526">
      <w:pPr>
        <w:jc w:val="both"/>
        <w:rPr>
          <w:rFonts w:ascii="Arial" w:hAnsi="Arial" w:cs="Arial"/>
          <w:b/>
          <w:sz w:val="20"/>
        </w:rPr>
      </w:pPr>
      <w:r w:rsidRPr="00965526">
        <w:rPr>
          <w:rFonts w:ascii="Arial" w:hAnsi="Arial" w:cs="Arial"/>
          <w:b/>
          <w:sz w:val="20"/>
        </w:rPr>
        <w:t>Spremembe ali dopolnitve razpisne dokumentacije:</w:t>
      </w:r>
    </w:p>
    <w:p w14:paraId="2C85EF63" w14:textId="77777777" w:rsidR="00965526" w:rsidRPr="00965526" w:rsidRDefault="00965526" w:rsidP="00965526">
      <w:pPr>
        <w:jc w:val="both"/>
        <w:rPr>
          <w:rFonts w:ascii="Arial" w:hAnsi="Arial" w:cs="Arial"/>
          <w:sz w:val="20"/>
        </w:rPr>
      </w:pPr>
      <w:r w:rsidRPr="00965526">
        <w:rPr>
          <w:rFonts w:ascii="Arial" w:hAnsi="Arial" w:cs="Arial"/>
          <w:sz w:val="20"/>
        </w:rPr>
        <w:t xml:space="preserve">Naročnik sme v skladu s 67. členom ZJN-3 spremeniti ali dopolniti razpisno dokumentacijo. </w:t>
      </w:r>
    </w:p>
    <w:p w14:paraId="293D7BB0" w14:textId="77777777" w:rsidR="00965526" w:rsidRPr="00965526" w:rsidRDefault="00965526" w:rsidP="00965526">
      <w:pPr>
        <w:jc w:val="both"/>
        <w:rPr>
          <w:rFonts w:ascii="Arial" w:hAnsi="Arial" w:cs="Arial"/>
          <w:sz w:val="20"/>
        </w:rPr>
      </w:pPr>
    </w:p>
    <w:p w14:paraId="36BEE24C" w14:textId="77777777" w:rsidR="00965526" w:rsidRPr="00965526" w:rsidRDefault="00965526" w:rsidP="00965526">
      <w:pPr>
        <w:jc w:val="both"/>
        <w:rPr>
          <w:rFonts w:ascii="Arial" w:hAnsi="Arial" w:cs="Arial"/>
          <w:sz w:val="20"/>
        </w:rPr>
      </w:pPr>
      <w:r w:rsidRPr="00965526">
        <w:rPr>
          <w:rFonts w:ascii="Arial" w:hAnsi="Arial" w:cs="Arial"/>
          <w:sz w:val="20"/>
        </w:rPr>
        <w:t xml:space="preserve">Tovrstne spremembe in dopolnitve bo naročnik izdal v obliki dodatkov k razpisni dokumentaciji. </w:t>
      </w:r>
    </w:p>
    <w:p w14:paraId="53FC4727" w14:textId="77777777" w:rsidR="00965526" w:rsidRPr="00965526" w:rsidRDefault="00965526" w:rsidP="00965526">
      <w:pPr>
        <w:jc w:val="both"/>
        <w:rPr>
          <w:rFonts w:ascii="Arial" w:hAnsi="Arial" w:cs="Arial"/>
          <w:sz w:val="20"/>
        </w:rPr>
      </w:pPr>
    </w:p>
    <w:p w14:paraId="1042748B" w14:textId="77777777" w:rsidR="00965526" w:rsidRPr="00965526" w:rsidRDefault="00965526" w:rsidP="00965526">
      <w:pPr>
        <w:jc w:val="both"/>
        <w:rPr>
          <w:rFonts w:ascii="Arial" w:hAnsi="Arial" w:cs="Arial"/>
          <w:sz w:val="20"/>
        </w:rPr>
      </w:pPr>
      <w:r w:rsidRPr="00965526">
        <w:rPr>
          <w:rFonts w:ascii="Arial" w:hAnsi="Arial" w:cs="Arial"/>
          <w:sz w:val="20"/>
        </w:rPr>
        <w:t>Vsak dodatek k razpisni dokumentaciji postane sestavni del razpisne dokumentacije. Kot del razpisne dokumentacije štejejo tudi vprašanja in odgovori, objavljeni na portalu javnih naročil.</w:t>
      </w:r>
    </w:p>
    <w:p w14:paraId="607DB603" w14:textId="77777777" w:rsidR="00965526" w:rsidRPr="00965526" w:rsidRDefault="00965526" w:rsidP="00965526">
      <w:pPr>
        <w:jc w:val="both"/>
        <w:rPr>
          <w:rFonts w:ascii="Arial" w:hAnsi="Arial" w:cs="Arial"/>
          <w:sz w:val="20"/>
        </w:rPr>
      </w:pPr>
    </w:p>
    <w:p w14:paraId="100E8BCA" w14:textId="24718F61" w:rsidR="00390026" w:rsidRPr="00513FBA" w:rsidRDefault="00390026" w:rsidP="00792C26">
      <w:pPr>
        <w:pStyle w:val="Naslov3"/>
        <w:numPr>
          <w:ilvl w:val="0"/>
          <w:numId w:val="16"/>
        </w:numPr>
        <w:rPr>
          <w:sz w:val="20"/>
          <w:szCs w:val="20"/>
        </w:rPr>
      </w:pPr>
      <w:bookmarkStart w:id="21" w:name="_Toc135390905"/>
      <w:r w:rsidRPr="00513FBA">
        <w:rPr>
          <w:sz w:val="20"/>
          <w:szCs w:val="20"/>
        </w:rPr>
        <w:t>Ponudnik</w:t>
      </w:r>
      <w:bookmarkEnd w:id="20"/>
      <w:bookmarkEnd w:id="21"/>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63723F36" w14:textId="77777777" w:rsidR="00DC34D5" w:rsidRPr="00D16EED" w:rsidRDefault="00DC34D5" w:rsidP="00DC34D5">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12B4E5DE" w14:textId="7AC59BCC" w:rsidR="00390026" w:rsidRPr="00513FBA" w:rsidRDefault="00390026" w:rsidP="00390026">
      <w:pPr>
        <w:pStyle w:val="Telo"/>
        <w:spacing w:before="0"/>
        <w:ind w:left="360"/>
        <w:rPr>
          <w:rFonts w:ascii="Arial" w:hAnsi="Arial" w:cs="Arial"/>
          <w:i w:val="0"/>
          <w:sz w:val="20"/>
        </w:rPr>
      </w:pPr>
    </w:p>
    <w:p w14:paraId="4F7FD9AE" w14:textId="77777777" w:rsidR="00366E97" w:rsidRPr="00513FBA" w:rsidRDefault="00366E97" w:rsidP="00792C26">
      <w:pPr>
        <w:pStyle w:val="Naslov2"/>
        <w:numPr>
          <w:ilvl w:val="0"/>
          <w:numId w:val="16"/>
        </w:numPr>
        <w:rPr>
          <w:i w:val="0"/>
          <w:sz w:val="20"/>
          <w:szCs w:val="20"/>
        </w:rPr>
      </w:pPr>
      <w:bookmarkStart w:id="22" w:name="_Toc509672309"/>
      <w:bookmarkStart w:id="23" w:name="_Toc10194642"/>
      <w:bookmarkStart w:id="24" w:name="_Toc135390906"/>
      <w:r w:rsidRPr="00513FBA">
        <w:rPr>
          <w:i w:val="0"/>
          <w:sz w:val="20"/>
          <w:szCs w:val="20"/>
        </w:rPr>
        <w:t>Rok in način predložitve ponudbe</w:t>
      </w:r>
      <w:bookmarkEnd w:id="22"/>
      <w:bookmarkEnd w:id="23"/>
      <w:bookmarkEnd w:id="24"/>
    </w:p>
    <w:p w14:paraId="76CEC20D" w14:textId="77777777" w:rsidR="00366E97" w:rsidRPr="00513FBA" w:rsidRDefault="00366E97" w:rsidP="00366E97">
      <w:pPr>
        <w:rPr>
          <w:rFonts w:ascii="Arial" w:hAnsi="Arial" w:cs="Arial"/>
          <w:sz w:val="20"/>
          <w:szCs w:val="20"/>
        </w:rPr>
      </w:pPr>
    </w:p>
    <w:p w14:paraId="0A0189B7" w14:textId="77777777" w:rsidR="005C018C" w:rsidRPr="00513FBA" w:rsidRDefault="005C018C" w:rsidP="005C018C">
      <w:pPr>
        <w:spacing w:after="160" w:line="252" w:lineRule="auto"/>
        <w:jc w:val="both"/>
        <w:rPr>
          <w:rFonts w:ascii="Arial" w:hAnsi="Arial" w:cs="Arial"/>
          <w:sz w:val="20"/>
          <w:szCs w:val="20"/>
        </w:rPr>
      </w:pPr>
      <w:bookmarkStart w:id="25" w:name="_Toc467501160"/>
      <w:bookmarkStart w:id="26" w:name="_Toc467501161"/>
      <w:bookmarkStart w:id="27" w:name="_Toc336851733"/>
      <w:bookmarkStart w:id="28" w:name="_Toc336851781"/>
      <w:bookmarkStart w:id="29" w:name="_Toc509672310"/>
      <w:bookmarkEnd w:id="25"/>
      <w:bookmarkEnd w:id="26"/>
      <w:r w:rsidRPr="00513FBA">
        <w:rPr>
          <w:rFonts w:ascii="Arial" w:hAnsi="Arial" w:cs="Arial"/>
          <w:sz w:val="20"/>
          <w:szCs w:val="20"/>
        </w:rPr>
        <w:t xml:space="preserve">Ponudniki morajo ponudbe predložiti v informacijski sistem e-JN na spletnem naslovu </w:t>
      </w:r>
      <w:hyperlink r:id="rId9"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w:t>
      </w:r>
    </w:p>
    <w:p w14:paraId="780CDEF5"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se mora pred oddajo ponudbe registrirati na spletnem naslovu </w:t>
      </w:r>
      <w:hyperlink r:id="rId11"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v skladu z Navodili za uporabo e-JN. Če je ponudnik že registriran v informacijski sistem e-JN, se v aplikacijo prijavi na istem naslovu.</w:t>
      </w:r>
    </w:p>
    <w:p w14:paraId="20D26706" w14:textId="77777777" w:rsidR="005C018C" w:rsidRPr="00513FBA" w:rsidRDefault="005C018C" w:rsidP="005C018C">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513FBA">
        <w:rPr>
          <w:rFonts w:ascii="Arial" w:eastAsia="Calibri" w:hAnsi="Arial" w:cs="Arial"/>
          <w:sz w:val="20"/>
          <w:szCs w:val="20"/>
          <w:lang w:eastAsia="en-US"/>
        </w:rPr>
        <w:t>odl</w:t>
      </w:r>
      <w:proofErr w:type="spellEnd"/>
      <w:r w:rsidRPr="00513FBA">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42C71B22" w14:textId="0F73A3F9"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Ponudba se šteje za pravočasno oddano, če jo naročnik prejme preko sistema e-JN </w:t>
      </w:r>
      <w:hyperlink r:id="rId12"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w:t>
      </w:r>
      <w:r w:rsidRPr="00513FBA">
        <w:rPr>
          <w:rFonts w:ascii="Arial" w:hAnsi="Arial" w:cs="Arial"/>
          <w:b/>
          <w:color w:val="000000"/>
          <w:sz w:val="20"/>
          <w:szCs w:val="20"/>
        </w:rPr>
        <w:t>najkasneje do</w:t>
      </w:r>
      <w:r w:rsidRPr="00513FBA">
        <w:rPr>
          <w:rFonts w:ascii="Arial" w:hAnsi="Arial" w:cs="Arial"/>
          <w:color w:val="FF0000"/>
          <w:sz w:val="20"/>
          <w:szCs w:val="20"/>
        </w:rPr>
        <w:t xml:space="preserve"> </w:t>
      </w:r>
      <w:r w:rsidR="00965526" w:rsidRPr="00965526">
        <w:rPr>
          <w:rFonts w:ascii="Arial" w:hAnsi="Arial" w:cs="Arial"/>
          <w:b/>
          <w:sz w:val="20"/>
          <w:szCs w:val="20"/>
        </w:rPr>
        <w:t>30</w:t>
      </w:r>
      <w:r w:rsidR="00830ECD" w:rsidRPr="00965526">
        <w:rPr>
          <w:rFonts w:ascii="Arial" w:hAnsi="Arial" w:cs="Arial"/>
          <w:b/>
          <w:sz w:val="20"/>
          <w:szCs w:val="20"/>
        </w:rPr>
        <w:t>.</w:t>
      </w:r>
      <w:r w:rsidR="00337C49">
        <w:rPr>
          <w:rFonts w:ascii="Arial" w:hAnsi="Arial" w:cs="Arial"/>
          <w:b/>
          <w:sz w:val="20"/>
          <w:szCs w:val="20"/>
        </w:rPr>
        <w:t>0</w:t>
      </w:r>
      <w:r w:rsidR="00965526">
        <w:rPr>
          <w:rFonts w:ascii="Arial" w:hAnsi="Arial" w:cs="Arial"/>
          <w:b/>
          <w:sz w:val="20"/>
          <w:szCs w:val="20"/>
        </w:rPr>
        <w:t>6</w:t>
      </w:r>
      <w:r w:rsidRPr="0066695E">
        <w:rPr>
          <w:rFonts w:ascii="Arial" w:hAnsi="Arial" w:cs="Arial"/>
          <w:b/>
          <w:sz w:val="20"/>
          <w:szCs w:val="20"/>
        </w:rPr>
        <w:t>.202</w:t>
      </w:r>
      <w:r w:rsidR="00FE4F30">
        <w:rPr>
          <w:rFonts w:ascii="Arial" w:hAnsi="Arial" w:cs="Arial"/>
          <w:b/>
          <w:sz w:val="20"/>
          <w:szCs w:val="20"/>
        </w:rPr>
        <w:t>3</w:t>
      </w:r>
      <w:r w:rsidRPr="0066695E">
        <w:rPr>
          <w:rFonts w:ascii="Arial" w:eastAsia="Calibri" w:hAnsi="Arial" w:cs="Arial"/>
          <w:b/>
          <w:position w:val="-2"/>
          <w:sz w:val="20"/>
          <w:szCs w:val="20"/>
        </w:rPr>
        <w:t xml:space="preserve"> </w:t>
      </w:r>
      <w:r w:rsidRPr="00513FBA">
        <w:rPr>
          <w:rFonts w:ascii="Arial" w:eastAsia="Calibri" w:hAnsi="Arial" w:cs="Arial"/>
          <w:b/>
          <w:position w:val="-2"/>
          <w:sz w:val="20"/>
          <w:szCs w:val="20"/>
        </w:rPr>
        <w:t xml:space="preserve">do 09:00 </w:t>
      </w:r>
      <w:r w:rsidRPr="00513FBA">
        <w:rPr>
          <w:rFonts w:ascii="Arial" w:hAnsi="Arial" w:cs="Arial"/>
          <w:b/>
          <w:sz w:val="20"/>
          <w:szCs w:val="20"/>
        </w:rPr>
        <w:t>ure</w:t>
      </w:r>
      <w:r w:rsidRPr="00513FBA">
        <w:rPr>
          <w:rFonts w:ascii="Arial" w:hAnsi="Arial" w:cs="Arial"/>
          <w:sz w:val="20"/>
          <w:szCs w:val="20"/>
        </w:rPr>
        <w:t>. Za oddano ponudbo se šteje ponudba, ki je v informacijskem sistemu e-JN označena s statusom »ODDANO«.</w:t>
      </w:r>
    </w:p>
    <w:p w14:paraId="6B68CBE7"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6353FB"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Po preteku roka za predložitev ponudb ponudbe ne bo več mogoče oddati.</w:t>
      </w:r>
    </w:p>
    <w:p w14:paraId="33998FCA" w14:textId="77777777" w:rsidR="005C018C" w:rsidRPr="00513FBA" w:rsidRDefault="005C018C" w:rsidP="005C018C">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Ponudnik v informacijski sistem e-JN v razdelek »Predračun« predloži obrazec </w:t>
      </w:r>
      <w:r w:rsidRPr="00513FBA">
        <w:rPr>
          <w:rFonts w:ascii="Arial" w:hAnsi="Arial" w:cs="Arial"/>
          <w:i/>
          <w:iCs/>
          <w:sz w:val="20"/>
          <w:szCs w:val="20"/>
        </w:rPr>
        <w:t xml:space="preserve">Ponudbeni predračun </w:t>
      </w:r>
      <w:r w:rsidRPr="00513FBA">
        <w:rPr>
          <w:rFonts w:ascii="Arial" w:hAnsi="Arial" w:cs="Arial"/>
          <w:sz w:val="20"/>
          <w:szCs w:val="20"/>
        </w:rPr>
        <w:t>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 Na javnem odpiranju ponudb bo odprt dokument </w:t>
      </w:r>
      <w:r w:rsidRPr="00513FBA">
        <w:rPr>
          <w:rFonts w:ascii="Arial" w:hAnsi="Arial" w:cs="Arial"/>
          <w:i/>
          <w:iCs/>
          <w:sz w:val="20"/>
          <w:szCs w:val="20"/>
        </w:rPr>
        <w:t>Ponudbeni predračun</w:t>
      </w:r>
      <w:r w:rsidRPr="00513FBA">
        <w:rPr>
          <w:rFonts w:ascii="Arial" w:hAnsi="Arial" w:cs="Arial"/>
          <w:sz w:val="20"/>
          <w:szCs w:val="20"/>
        </w:rPr>
        <w:t xml:space="preserve">. </w:t>
      </w:r>
    </w:p>
    <w:p w14:paraId="252DF66D" w14:textId="77777777" w:rsidR="005C018C" w:rsidRPr="00513FBA" w:rsidRDefault="005C018C" w:rsidP="005C018C">
      <w:pPr>
        <w:spacing w:after="160" w:line="252" w:lineRule="auto"/>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ali nepodpisan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pri čemer se v slednjem primeru v skladu Splošnimi pogoji </w:t>
      </w:r>
      <w:r w:rsidRPr="00513FBA">
        <w:rPr>
          <w:rFonts w:ascii="Arial" w:eastAsia="Calibri" w:hAnsi="Arial" w:cs="Arial"/>
          <w:sz w:val="20"/>
          <w:szCs w:val="20"/>
          <w:lang w:eastAsia="en-US"/>
        </w:rPr>
        <w:lastRenderedPageBreak/>
        <w:t xml:space="preserve">uporabe informacijskega sistema e-JN šteje, da je oddan pravno zavezujoč dokument, ki ima enako veljavnost kot podpisan. </w:t>
      </w:r>
    </w:p>
    <w:p w14:paraId="6F53765B" w14:textId="26BDFF66" w:rsidR="005C018C" w:rsidRPr="00513FBA" w:rsidRDefault="005C018C" w:rsidP="005C018C">
      <w:pPr>
        <w:jc w:val="both"/>
        <w:rPr>
          <w:rFonts w:ascii="Arial" w:hAnsi="Arial" w:cs="Arial"/>
          <w:b/>
          <w:sz w:val="20"/>
          <w:szCs w:val="20"/>
        </w:rPr>
      </w:pPr>
      <w:r w:rsidRPr="00513FBA">
        <w:rPr>
          <w:rFonts w:ascii="Arial" w:hAnsi="Arial" w:cs="Arial"/>
          <w:sz w:val="20"/>
          <w:szCs w:val="20"/>
        </w:rPr>
        <w:t>Ponudnik v informacijskem sistemu e-JN v razdelek »</w:t>
      </w:r>
      <w:r w:rsidRPr="00513FBA">
        <w:rPr>
          <w:rFonts w:ascii="Arial" w:hAnsi="Arial" w:cs="Arial"/>
          <w:b/>
          <w:sz w:val="20"/>
          <w:szCs w:val="20"/>
        </w:rPr>
        <w:t>Druge priloge</w:t>
      </w:r>
      <w:r w:rsidRPr="00513FBA">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w:t>
      </w:r>
      <w:r w:rsidR="00FE4F30">
        <w:rPr>
          <w:rFonts w:ascii="Arial" w:hAnsi="Arial" w:cs="Arial"/>
          <w:sz w:val="20"/>
          <w:szCs w:val="20"/>
        </w:rPr>
        <w:t xml:space="preserve">. </w:t>
      </w:r>
    </w:p>
    <w:p w14:paraId="6FF07B30" w14:textId="41CBFFB3" w:rsidR="005C018C" w:rsidRDefault="005C018C" w:rsidP="005C018C">
      <w:pPr>
        <w:jc w:val="both"/>
        <w:rPr>
          <w:rFonts w:ascii="Arial" w:hAnsi="Arial" w:cs="Arial"/>
          <w:sz w:val="20"/>
          <w:szCs w:val="20"/>
        </w:rPr>
      </w:pPr>
    </w:p>
    <w:p w14:paraId="4A1D58B5" w14:textId="77777777" w:rsidR="00AE4DEF" w:rsidRDefault="00AE4DEF" w:rsidP="005C018C">
      <w:pPr>
        <w:jc w:val="both"/>
        <w:rPr>
          <w:rFonts w:ascii="Arial" w:hAnsi="Arial" w:cs="Arial"/>
          <w:sz w:val="20"/>
          <w:szCs w:val="20"/>
        </w:rPr>
      </w:pPr>
    </w:p>
    <w:p w14:paraId="1A478D45" w14:textId="77777777" w:rsidR="00AE4DEF" w:rsidRPr="00AE4DEF" w:rsidRDefault="00AE4DEF" w:rsidP="00AE4DEF">
      <w:pPr>
        <w:jc w:val="both"/>
        <w:rPr>
          <w:rFonts w:ascii="Arial" w:hAnsi="Arial" w:cs="Arial"/>
          <w:b/>
          <w:sz w:val="20"/>
          <w:szCs w:val="20"/>
        </w:rPr>
      </w:pPr>
      <w:r w:rsidRPr="00AE4DEF">
        <w:rPr>
          <w:rFonts w:ascii="Arial" w:hAnsi="Arial" w:cs="Arial"/>
          <w:b/>
          <w:sz w:val="20"/>
          <w:szCs w:val="20"/>
        </w:rPr>
        <w:t xml:space="preserve">Ponudnik z najnižjo ponudbeno zavarovalno premijo za Sklop 1, Sklop 2 in Sklop 3 bo moral na poziv naročnika podati začasno zavarovalno kritje po ponudbi, in sicer za največ šest mesecev, vendar ne dlje kot do pravnomočne odločitve o oddaji naročila z izbranim ponudnikom v okviru predmetnega javnega naročila oziroma na podlagi novega postopka javnega naročila. </w:t>
      </w:r>
    </w:p>
    <w:p w14:paraId="4603578C" w14:textId="77777777" w:rsidR="00AE4DEF" w:rsidRPr="00AE4DEF" w:rsidRDefault="00AE4DEF" w:rsidP="00AE4DEF">
      <w:pPr>
        <w:jc w:val="both"/>
        <w:rPr>
          <w:rFonts w:ascii="Arial" w:hAnsi="Arial" w:cs="Arial"/>
          <w:b/>
          <w:sz w:val="20"/>
          <w:szCs w:val="20"/>
        </w:rPr>
      </w:pPr>
    </w:p>
    <w:p w14:paraId="09427AA4" w14:textId="77777777" w:rsidR="00AE4DEF" w:rsidRPr="00AE4DEF" w:rsidRDefault="00AE4DEF" w:rsidP="00AE4DEF">
      <w:pPr>
        <w:jc w:val="both"/>
        <w:rPr>
          <w:rFonts w:ascii="Arial" w:hAnsi="Arial" w:cs="Arial"/>
          <w:b/>
          <w:sz w:val="20"/>
          <w:szCs w:val="20"/>
        </w:rPr>
      </w:pPr>
      <w:r w:rsidRPr="00AE4DEF">
        <w:rPr>
          <w:rFonts w:ascii="Arial" w:hAnsi="Arial" w:cs="Arial"/>
          <w:b/>
          <w:sz w:val="20"/>
          <w:szCs w:val="20"/>
        </w:rPr>
        <w:t>Po pravnomočnosti odločitve, bo moral izbrani ponudnik za posamezni sklop, na poziv naročnika, izdati potrdilo o začasnem zavarovalnem kritju, s katerim bo prevzel v zavarovanje predmet tega naročila po vzorcu pogodbe, za obdobje od začetka predmetnega zavarovalnega obdobja do podpisa oziroma začetka veljavnosti zavarovalne pogodbe.</w:t>
      </w:r>
    </w:p>
    <w:p w14:paraId="55FFFF86" w14:textId="77777777" w:rsidR="00AE4DEF" w:rsidRPr="00513FBA" w:rsidRDefault="00AE4DEF" w:rsidP="005C018C">
      <w:pPr>
        <w:jc w:val="both"/>
        <w:rPr>
          <w:rFonts w:ascii="Arial" w:hAnsi="Arial" w:cs="Arial"/>
          <w:sz w:val="20"/>
          <w:szCs w:val="20"/>
        </w:rPr>
      </w:pPr>
    </w:p>
    <w:p w14:paraId="21DF6D87" w14:textId="77777777" w:rsidR="00366E97" w:rsidRPr="00513FBA" w:rsidRDefault="00366E97" w:rsidP="00792C26">
      <w:pPr>
        <w:pStyle w:val="Naslov2"/>
        <w:numPr>
          <w:ilvl w:val="0"/>
          <w:numId w:val="16"/>
        </w:numPr>
        <w:rPr>
          <w:i w:val="0"/>
          <w:sz w:val="20"/>
          <w:szCs w:val="20"/>
        </w:rPr>
      </w:pPr>
      <w:bookmarkStart w:id="30" w:name="_Toc10194643"/>
      <w:bookmarkStart w:id="31" w:name="_Toc135390907"/>
      <w:r w:rsidRPr="00513FBA">
        <w:rPr>
          <w:i w:val="0"/>
          <w:sz w:val="20"/>
          <w:szCs w:val="20"/>
        </w:rPr>
        <w:t>Čas in kraj odpiranja ponudb</w:t>
      </w:r>
      <w:bookmarkEnd w:id="27"/>
      <w:bookmarkEnd w:id="28"/>
      <w:bookmarkEnd w:id="29"/>
      <w:bookmarkEnd w:id="30"/>
      <w:bookmarkEnd w:id="31"/>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569A5F83"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965526">
        <w:rPr>
          <w:rFonts w:ascii="Arial" w:hAnsi="Arial" w:cs="Arial"/>
          <w:b/>
          <w:sz w:val="20"/>
          <w:szCs w:val="20"/>
        </w:rPr>
        <w:t>30.06</w:t>
      </w:r>
      <w:r w:rsidR="00C70F7B" w:rsidRPr="0066695E">
        <w:rPr>
          <w:rFonts w:ascii="Arial" w:hAnsi="Arial" w:cs="Arial"/>
          <w:b/>
          <w:sz w:val="20"/>
          <w:szCs w:val="20"/>
        </w:rPr>
        <w:t>.202</w:t>
      </w:r>
      <w:r w:rsidR="00FE4F30">
        <w:rPr>
          <w:rFonts w:ascii="Arial" w:hAnsi="Arial" w:cs="Arial"/>
          <w:b/>
          <w:sz w:val="20"/>
          <w:szCs w:val="20"/>
        </w:rPr>
        <w:t>3</w:t>
      </w:r>
      <w:r w:rsidRPr="0066695E">
        <w:rPr>
          <w:rFonts w:ascii="Arial" w:hAnsi="Arial" w:cs="Arial"/>
          <w:sz w:val="20"/>
          <w:szCs w:val="20"/>
        </w:rPr>
        <w:t xml:space="preserve"> </w:t>
      </w:r>
      <w:r w:rsidRPr="00513FBA">
        <w:rPr>
          <w:rFonts w:ascii="Arial" w:hAnsi="Arial" w:cs="Arial"/>
          <w:sz w:val="20"/>
          <w:szCs w:val="20"/>
        </w:rPr>
        <w:t xml:space="preserve">in 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792C26">
      <w:pPr>
        <w:pStyle w:val="Naslov2"/>
        <w:numPr>
          <w:ilvl w:val="0"/>
          <w:numId w:val="16"/>
        </w:numPr>
        <w:rPr>
          <w:i w:val="0"/>
          <w:sz w:val="20"/>
          <w:szCs w:val="20"/>
        </w:rPr>
      </w:pPr>
      <w:bookmarkStart w:id="32" w:name="_Toc529353580"/>
      <w:bookmarkStart w:id="33" w:name="_Toc529354117"/>
      <w:bookmarkStart w:id="34" w:name="_Toc10194644"/>
      <w:bookmarkStart w:id="35" w:name="_Toc135390908"/>
      <w:bookmarkStart w:id="36" w:name="_Toc130197587"/>
      <w:bookmarkStart w:id="37" w:name="_Toc130198088"/>
      <w:bookmarkStart w:id="38" w:name="_Toc130198148"/>
      <w:bookmarkStart w:id="39" w:name="_Toc130799609"/>
      <w:bookmarkStart w:id="40" w:name="_Toc132106380"/>
      <w:bookmarkStart w:id="41" w:name="_Toc132424994"/>
      <w:bookmarkStart w:id="42" w:name="_Toc132432243"/>
      <w:bookmarkStart w:id="43" w:name="_Toc157334780"/>
      <w:bookmarkStart w:id="44" w:name="_Toc125192846"/>
      <w:bookmarkStart w:id="45" w:name="_Toc130197567"/>
      <w:bookmarkStart w:id="46" w:name="_Toc130198068"/>
      <w:bookmarkStart w:id="47" w:name="_Toc130198128"/>
      <w:bookmarkStart w:id="48" w:name="_Toc130799589"/>
      <w:bookmarkStart w:id="49" w:name="_Toc132106360"/>
      <w:bookmarkStart w:id="50" w:name="_Toc132424974"/>
      <w:bookmarkStart w:id="51"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32"/>
      <w:bookmarkEnd w:id="33"/>
      <w:bookmarkEnd w:id="34"/>
      <w:bookmarkEnd w:id="35"/>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2FF97B25" w14:textId="77777777" w:rsidR="000009FF" w:rsidRPr="000009FF" w:rsidRDefault="000009FF" w:rsidP="000009FF">
      <w:pPr>
        <w:autoSpaceDE w:val="0"/>
        <w:autoSpaceDN w:val="0"/>
        <w:adjustRightInd w:val="0"/>
        <w:jc w:val="both"/>
        <w:rPr>
          <w:rFonts w:ascii="Arial" w:hAnsi="Arial" w:cs="Arial"/>
          <w:b/>
          <w:bCs/>
          <w:sz w:val="20"/>
          <w:szCs w:val="20"/>
        </w:rPr>
      </w:pPr>
      <w:bookmarkStart w:id="52" w:name="_Toc452471600"/>
      <w:bookmarkStart w:id="53" w:name="_Toc511388769"/>
      <w:bookmarkStart w:id="54" w:name="_Toc512246089"/>
      <w:bookmarkStart w:id="55" w:name="_Toc10194646"/>
      <w:bookmarkStart w:id="56" w:name="_Toc21506073"/>
      <w:bookmarkStart w:id="57" w:name="_Toc55901903"/>
      <w:bookmarkStart w:id="58" w:name="_Toc108010587"/>
      <w:r w:rsidRPr="000009FF">
        <w:rPr>
          <w:rFonts w:ascii="Arial" w:hAnsi="Arial" w:cs="Arial"/>
          <w:b/>
          <w:bCs/>
          <w:sz w:val="20"/>
          <w:szCs w:val="20"/>
        </w:rPr>
        <w:t>5.1 Ugotavljanje sposobnosti za sodelovanje v postopku oddaje javnega naročila in dokazila</w:t>
      </w:r>
    </w:p>
    <w:p w14:paraId="10F60BF7" w14:textId="77777777" w:rsidR="000009FF" w:rsidRPr="000009FF" w:rsidRDefault="000009FF" w:rsidP="000009FF">
      <w:pPr>
        <w:keepNext/>
        <w:keepLines/>
        <w:spacing w:before="120"/>
        <w:jc w:val="both"/>
        <w:outlineLvl w:val="2"/>
        <w:rPr>
          <w:rFonts w:ascii="Arial" w:eastAsia="SimSun" w:hAnsi="Arial" w:cs="Arial"/>
          <w:b/>
          <w:spacing w:val="4"/>
          <w:sz w:val="20"/>
          <w:szCs w:val="20"/>
          <w:lang w:val="x-none" w:eastAsia="x-none"/>
        </w:rPr>
      </w:pPr>
      <w:bookmarkStart w:id="59" w:name="_Toc461782173"/>
      <w:bookmarkStart w:id="60" w:name="_Toc529353581"/>
      <w:bookmarkStart w:id="61" w:name="_Toc529354118"/>
      <w:bookmarkStart w:id="62" w:name="_Toc10194645"/>
      <w:bookmarkStart w:id="63" w:name="_Toc21506072"/>
      <w:bookmarkStart w:id="64" w:name="_Toc27134338"/>
      <w:bookmarkStart w:id="65" w:name="_Toc103841192"/>
      <w:bookmarkStart w:id="66" w:name="_Toc119923105"/>
      <w:bookmarkStart w:id="67" w:name="_Toc135390909"/>
      <w:r w:rsidRPr="000009FF">
        <w:rPr>
          <w:rFonts w:ascii="Arial" w:eastAsia="SimSun" w:hAnsi="Arial" w:cs="Arial"/>
          <w:b/>
          <w:spacing w:val="4"/>
          <w:sz w:val="20"/>
          <w:szCs w:val="20"/>
          <w:lang w:val="x-none" w:eastAsia="x-none"/>
        </w:rPr>
        <w:t>5.1.1 Razlogi za izključitev</w:t>
      </w:r>
      <w:bookmarkEnd w:id="59"/>
      <w:bookmarkEnd w:id="60"/>
      <w:bookmarkEnd w:id="61"/>
      <w:bookmarkEnd w:id="62"/>
      <w:bookmarkEnd w:id="63"/>
      <w:bookmarkEnd w:id="64"/>
      <w:bookmarkEnd w:id="65"/>
      <w:bookmarkEnd w:id="66"/>
      <w:bookmarkEnd w:id="67"/>
      <w:r w:rsidRPr="000009FF">
        <w:rPr>
          <w:rFonts w:ascii="Arial" w:eastAsia="SimSun" w:hAnsi="Arial" w:cs="Arial"/>
          <w:b/>
          <w:spacing w:val="4"/>
          <w:sz w:val="20"/>
          <w:szCs w:val="20"/>
          <w:lang w:val="x-none" w:eastAsia="x-none"/>
        </w:rPr>
        <w:t xml:space="preserve"> </w:t>
      </w:r>
    </w:p>
    <w:p w14:paraId="4A35CE2F" w14:textId="77777777" w:rsidR="000009FF" w:rsidRPr="000009FF" w:rsidRDefault="000009FF" w:rsidP="000009FF">
      <w:pPr>
        <w:jc w:val="both"/>
        <w:rPr>
          <w:rFonts w:ascii="Arial" w:hAnsi="Arial" w:cs="Arial"/>
          <w:bCs/>
          <w:sz w:val="20"/>
          <w:szCs w:val="20"/>
        </w:rPr>
      </w:pPr>
    </w:p>
    <w:p w14:paraId="0D33B78B" w14:textId="77777777" w:rsidR="000009FF" w:rsidRPr="000009FF" w:rsidRDefault="000009FF" w:rsidP="000009FF">
      <w:pPr>
        <w:jc w:val="both"/>
        <w:rPr>
          <w:rFonts w:ascii="Arial" w:hAnsi="Arial" w:cs="Arial"/>
          <w:bCs/>
          <w:sz w:val="20"/>
          <w:szCs w:val="20"/>
        </w:rPr>
      </w:pPr>
      <w:r w:rsidRPr="000009FF">
        <w:rPr>
          <w:rFonts w:ascii="Arial" w:hAnsi="Arial" w:cs="Arial"/>
          <w:bCs/>
          <w:sz w:val="20"/>
          <w:szCs w:val="20"/>
        </w:rPr>
        <w:t xml:space="preserve">Naročnik bo iz sodelovanja v postopku javnega naročanja izključil gospodarski subjekt, če pri preverjanju v skladu z ZJN-3 ugotovi ali je drugače seznanjen, da ta ne izpolnjuje pogojev v skladu s 1., 2. in 4. odstavkom 75. člena ZJN-3. </w:t>
      </w:r>
    </w:p>
    <w:p w14:paraId="14151A81" w14:textId="77777777" w:rsidR="000009FF" w:rsidRPr="000009FF" w:rsidRDefault="000009FF" w:rsidP="000009FF">
      <w:pPr>
        <w:jc w:val="both"/>
        <w:rPr>
          <w:rFonts w:ascii="Arial" w:hAnsi="Arial" w:cs="Arial"/>
          <w:bCs/>
          <w:sz w:val="20"/>
          <w:szCs w:val="20"/>
        </w:rPr>
      </w:pPr>
    </w:p>
    <w:p w14:paraId="08A67386" w14:textId="77777777" w:rsidR="000009FF" w:rsidRPr="000009FF" w:rsidRDefault="000009FF" w:rsidP="000009FF">
      <w:pPr>
        <w:widowControl w:val="0"/>
        <w:jc w:val="both"/>
        <w:rPr>
          <w:rFonts w:ascii="Arial" w:hAnsi="Arial" w:cs="Arial"/>
          <w:b/>
          <w:sz w:val="20"/>
          <w:szCs w:val="20"/>
          <w:lang w:eastAsia="en-US"/>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46463852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0009FF">
        <w:rPr>
          <w:rFonts w:ascii="Arial" w:hAnsi="Arial" w:cs="Arial"/>
          <w:b/>
          <w:sz w:val="20"/>
          <w:szCs w:val="20"/>
          <w:lang w:eastAsia="en-US"/>
        </w:rPr>
        <w:t>A: Nekaznovanost</w:t>
      </w:r>
    </w:p>
    <w:p w14:paraId="74AA990B" w14:textId="77777777" w:rsidR="000009FF" w:rsidRPr="000009FF" w:rsidRDefault="000009FF" w:rsidP="000009FF">
      <w:pPr>
        <w:widowControl w:val="0"/>
        <w:jc w:val="both"/>
        <w:rPr>
          <w:rFonts w:ascii="Arial" w:hAnsi="Arial" w:cs="Arial"/>
          <w:sz w:val="20"/>
          <w:szCs w:val="20"/>
          <w:lang w:eastAsia="en-US"/>
        </w:rPr>
      </w:pPr>
    </w:p>
    <w:p w14:paraId="4FBE3222"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009FF">
        <w:rPr>
          <w:rFonts w:ascii="Arial" w:hAnsi="Arial" w:cs="Arial"/>
          <w:color w:val="000000"/>
          <w:sz w:val="20"/>
          <w:szCs w:val="20"/>
          <w:shd w:val="clear" w:color="auto" w:fill="FFFFFF"/>
        </w:rPr>
        <w:t xml:space="preserve"> za kazniva dejanja iz Kazenskega zakonika</w:t>
      </w:r>
      <w:r w:rsidRPr="000009FF">
        <w:rPr>
          <w:rFonts w:ascii="Arial" w:hAnsi="Arial" w:cs="Arial"/>
          <w:sz w:val="20"/>
          <w:szCs w:val="20"/>
          <w:lang w:eastAsia="en-US"/>
        </w:rPr>
        <w:t xml:space="preserve"> (Uradni list RS, št. 50/12 – uradno prečiščeno besedilo </w:t>
      </w:r>
      <w:r w:rsidRPr="000009FF">
        <w:rPr>
          <w:rFonts w:ascii="Arial" w:hAnsi="Arial" w:cs="Arial"/>
          <w:color w:val="000000"/>
          <w:sz w:val="20"/>
          <w:szCs w:val="20"/>
          <w:shd w:val="clear" w:color="auto" w:fill="FFFFFF"/>
        </w:rPr>
        <w:t xml:space="preserve">6/16 – </w:t>
      </w:r>
      <w:proofErr w:type="spellStart"/>
      <w:r w:rsidRPr="000009FF">
        <w:rPr>
          <w:rFonts w:ascii="Arial" w:hAnsi="Arial" w:cs="Arial"/>
          <w:color w:val="000000"/>
          <w:sz w:val="20"/>
          <w:szCs w:val="20"/>
          <w:shd w:val="clear" w:color="auto" w:fill="FFFFFF"/>
        </w:rPr>
        <w:t>popr</w:t>
      </w:r>
      <w:proofErr w:type="spellEnd"/>
      <w:r w:rsidRPr="000009FF">
        <w:rPr>
          <w:rFonts w:ascii="Arial" w:hAnsi="Arial" w:cs="Arial"/>
          <w:color w:val="000000"/>
          <w:sz w:val="20"/>
          <w:szCs w:val="20"/>
          <w:shd w:val="clear" w:color="auto" w:fill="FFFFFF"/>
        </w:rPr>
        <w:t>., 54/15, 38/16, 27/17, 23/20, 91/20, 95/21, 186/21 in 105/22 – ZZNŠPP</w:t>
      </w:r>
      <w:r w:rsidRPr="000009FF">
        <w:rPr>
          <w:rFonts w:ascii="Arial" w:hAnsi="Arial" w:cs="Arial"/>
          <w:sz w:val="20"/>
          <w:szCs w:val="20"/>
          <w:lang w:eastAsia="en-US"/>
        </w:rPr>
        <w:t>; v nadaljnjem besedilu: KZ-1) ali za primerljiva kazniva dejanja, ki so jih izrekla tuja sodišča:</w:t>
      </w:r>
    </w:p>
    <w:p w14:paraId="4E9614F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terorizem (108. člen KZ-1),</w:t>
      </w:r>
    </w:p>
    <w:p w14:paraId="6EB061E3"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financiranje terorizma (109. člen KZ-1),</w:t>
      </w:r>
    </w:p>
    <w:p w14:paraId="7FA826D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ščuvanje in javno poveličevanje terorističnih dejanj (110. člen KZ-1),</w:t>
      </w:r>
    </w:p>
    <w:p w14:paraId="70E6FD2A"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novačenje in usposabljanje za terorizem (111. člen KZ-1),</w:t>
      </w:r>
    </w:p>
    <w:p w14:paraId="688B263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spravljanje v suženjsko razmerje (112. člen KZ-1),</w:t>
      </w:r>
    </w:p>
    <w:p w14:paraId="3D463D3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trgovina z ljudmi (113. člen KZ-1),</w:t>
      </w:r>
    </w:p>
    <w:p w14:paraId="4AA6242B"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sprejemanje podkupnine pri volitvah (157. člen KZ-1),</w:t>
      </w:r>
    </w:p>
    <w:p w14:paraId="62C65545"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kršitev temeljnih pravic delavcev (196. člen KZ-1),</w:t>
      </w:r>
    </w:p>
    <w:p w14:paraId="6DC2152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goljufija (211. člen KZ-1),</w:t>
      </w:r>
    </w:p>
    <w:p w14:paraId="49B15D6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protipravno omejevanje konkurence (225. člen KZ-1),</w:t>
      </w:r>
    </w:p>
    <w:p w14:paraId="3458AD68"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povzročitev stečaja z goljufijo ali nevestnim poslovanjem (226. člen KZ-1),</w:t>
      </w:r>
    </w:p>
    <w:p w14:paraId="49012DB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oškodovanje upnikov (227. člen KZ-1),</w:t>
      </w:r>
    </w:p>
    <w:p w14:paraId="4D43DBD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lastRenderedPageBreak/>
        <w:t>poslovna goljufija (228. člen KZ-1),</w:t>
      </w:r>
    </w:p>
    <w:p w14:paraId="3F5675F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goljufija na škodo Evropske unije (229. člen KZ-1),</w:t>
      </w:r>
    </w:p>
    <w:p w14:paraId="72F865E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pri pridobitvi in uporabi posojila ali ugodnosti (230. člen KZ-1),</w:t>
      </w:r>
    </w:p>
    <w:p w14:paraId="3E6A8C0A"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pri poslovanju z vrednostnimi papirji (231. člen KZ-1),</w:t>
      </w:r>
    </w:p>
    <w:p w14:paraId="188B20CB"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kupcev (232. člen KZ-1),</w:t>
      </w:r>
    </w:p>
    <w:p w14:paraId="2C75D853"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neupravičena uporaba tuje oznake ali modela (233. člen KZ-1),</w:t>
      </w:r>
    </w:p>
    <w:p w14:paraId="3FF8B40E"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neupravičena uporaba tujega izuma ali topografije (234. člen KZ-1),</w:t>
      </w:r>
    </w:p>
    <w:p w14:paraId="4320570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ponareditev ali uničenje poslovnih listin (235. člen KZ-1),</w:t>
      </w:r>
    </w:p>
    <w:p w14:paraId="4AB673A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izdaja in neupravičena pridobitev poslovne skrivnosti (236. člen KZ-1),</w:t>
      </w:r>
    </w:p>
    <w:p w14:paraId="547F2FD8"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informacijskega sistema (237. člen KZ-1),</w:t>
      </w:r>
    </w:p>
    <w:p w14:paraId="2E5B666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notranje informacije (238. člen KZ-1),</w:t>
      </w:r>
    </w:p>
    <w:p w14:paraId="0375788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trga finančnih instrumentov (239. člen KZ-1),</w:t>
      </w:r>
    </w:p>
    <w:p w14:paraId="4C9EBD52"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položaja ali zaupanja pri gospodarski dejavnosti (240. člen KZ-1),</w:t>
      </w:r>
    </w:p>
    <w:p w14:paraId="00D1D58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nedovoljeno sprejemanje daril (241. člen KZ-1),</w:t>
      </w:r>
    </w:p>
    <w:p w14:paraId="0CFA1EC6"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nedovoljeno dajanje daril (242. člen KZ-1),</w:t>
      </w:r>
    </w:p>
    <w:p w14:paraId="727B4D45"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ponarejanje denarja (243. člen KZ-1),</w:t>
      </w:r>
    </w:p>
    <w:p w14:paraId="7F50565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ponarejanje in uporaba ponarejenih vrednotnic ali vrednostnih papirjev (244. člen KZ-1),</w:t>
      </w:r>
    </w:p>
    <w:p w14:paraId="480E7E4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pranje denarja (245. člen KZ-1),</w:t>
      </w:r>
    </w:p>
    <w:p w14:paraId="6F108A0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negotovinskega plačilnega sredstva (246. člen KZ-1),</w:t>
      </w:r>
    </w:p>
    <w:p w14:paraId="688BBC2E"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uporaba ponarejenega negotovinskega plačilnega sredstva (247. člen KZ-1),</w:t>
      </w:r>
    </w:p>
    <w:p w14:paraId="53BF0CF2"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izdelava, pridobitev in odtujitev pripomočkov za ponarejanje (248. člen KZ-1),</w:t>
      </w:r>
    </w:p>
    <w:p w14:paraId="636090C1"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davčna zatajitev (249. člen KZ-1),</w:t>
      </w:r>
    </w:p>
    <w:p w14:paraId="0A9E2B16"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tihotapstvo (250. člen KZ-1),</w:t>
      </w:r>
    </w:p>
    <w:p w14:paraId="70E79ED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uradnega položaja ali uradnih pravic (257. člen KZ-1),</w:t>
      </w:r>
    </w:p>
    <w:p w14:paraId="00C592A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oškodovanje javnih sredstev (257.a člen KZ-1),</w:t>
      </w:r>
    </w:p>
    <w:p w14:paraId="3696A29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izdaja tajnih podatkov (260. člen KZ-1),</w:t>
      </w:r>
    </w:p>
    <w:p w14:paraId="4BE984D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jemanje podkupnine (261. člen KZ-1),</w:t>
      </w:r>
    </w:p>
    <w:p w14:paraId="5899A0DD"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dajanje podkupnine (262. člen KZ-1),</w:t>
      </w:r>
    </w:p>
    <w:p w14:paraId="18BD350D"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sprejemanje koristi za nezakonito posredovanje (263. člen KZ-1),</w:t>
      </w:r>
    </w:p>
    <w:p w14:paraId="2DA8E361"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dajanje daril za nezakonito posredovanje (264. člen KZ-1),</w:t>
      </w:r>
    </w:p>
    <w:p w14:paraId="4327C7C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hudodelsko združevanje (294. člen KZ-1).</w:t>
      </w:r>
    </w:p>
    <w:p w14:paraId="6828A27E" w14:textId="77777777" w:rsidR="000009FF" w:rsidRPr="000009FF" w:rsidRDefault="000009FF" w:rsidP="000009FF">
      <w:pPr>
        <w:widowControl w:val="0"/>
        <w:jc w:val="both"/>
        <w:rPr>
          <w:rFonts w:ascii="Arial" w:hAnsi="Arial" w:cs="Arial"/>
          <w:sz w:val="20"/>
          <w:szCs w:val="20"/>
          <w:lang w:eastAsia="en-US"/>
        </w:rPr>
      </w:pPr>
    </w:p>
    <w:p w14:paraId="79EE9D40"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213AC84" w14:textId="77777777" w:rsidR="000009FF" w:rsidRPr="000009FF" w:rsidRDefault="000009FF" w:rsidP="000009FF">
      <w:pPr>
        <w:widowControl w:val="0"/>
        <w:jc w:val="both"/>
        <w:rPr>
          <w:rFonts w:ascii="Arial" w:hAnsi="Arial" w:cs="Arial"/>
          <w:sz w:val="20"/>
          <w:szCs w:val="20"/>
          <w:lang w:eastAsia="en-US"/>
        </w:rPr>
      </w:pPr>
    </w:p>
    <w:p w14:paraId="57CE1EFD"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1987C45A" w14:textId="77777777" w:rsidR="000009FF" w:rsidRPr="000009FF" w:rsidRDefault="000009FF" w:rsidP="000009FF">
      <w:pPr>
        <w:widowControl w:val="0"/>
        <w:jc w:val="both"/>
        <w:rPr>
          <w:rFonts w:ascii="Arial" w:eastAsia="Batang" w:hAnsi="Arial" w:cs="Arial"/>
          <w:i/>
          <w:sz w:val="20"/>
          <w:szCs w:val="20"/>
          <w:lang w:eastAsia="ko-KR"/>
        </w:rPr>
      </w:pPr>
    </w:p>
    <w:p w14:paraId="08846E84" w14:textId="77777777" w:rsidR="000009FF" w:rsidRPr="000009FF" w:rsidRDefault="000009FF" w:rsidP="000009FF">
      <w:pPr>
        <w:widowControl w:val="0"/>
        <w:jc w:val="both"/>
        <w:rPr>
          <w:rFonts w:ascii="Arial" w:eastAsia="Batang" w:hAnsi="Arial" w:cs="Arial"/>
          <w:i/>
          <w:sz w:val="20"/>
          <w:szCs w:val="20"/>
          <w:lang w:eastAsia="ko-KR"/>
        </w:rPr>
      </w:pPr>
    </w:p>
    <w:p w14:paraId="5B906BCF" w14:textId="77777777" w:rsidR="000009FF" w:rsidRPr="000009FF" w:rsidRDefault="000009FF" w:rsidP="000009FF">
      <w:pPr>
        <w:jc w:val="both"/>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Način dokazovanja:</w:t>
      </w:r>
    </w:p>
    <w:p w14:paraId="4E84C455" w14:textId="35405F1B" w:rsidR="000009FF" w:rsidRDefault="000009FF" w:rsidP="00792C26">
      <w:pPr>
        <w:numPr>
          <w:ilvl w:val="0"/>
          <w:numId w:val="12"/>
        </w:numPr>
        <w:autoSpaceDE w:val="0"/>
        <w:autoSpaceDN w:val="0"/>
        <w:adjustRightInd w:val="0"/>
        <w:jc w:val="both"/>
        <w:textAlignment w:val="center"/>
        <w:rPr>
          <w:rFonts w:ascii="Arial" w:hAnsi="Arial" w:cs="Arial"/>
          <w:sz w:val="20"/>
          <w:szCs w:val="20"/>
        </w:rPr>
      </w:pPr>
      <w:r w:rsidRPr="000009FF">
        <w:rPr>
          <w:rFonts w:ascii="Arial" w:hAnsi="Arial" w:cs="Arial"/>
          <w:sz w:val="20"/>
          <w:szCs w:val="20"/>
        </w:rPr>
        <w:t>Izpolnjen obrazec ESPD v delu III: Razlogi za izključitev, A</w:t>
      </w:r>
      <w:r w:rsidRPr="000009FF">
        <w:rPr>
          <w:rFonts w:ascii="Arial" w:hAnsi="Arial" w:cs="Arial"/>
          <w:iCs/>
          <w:sz w:val="20"/>
          <w:szCs w:val="20"/>
        </w:rPr>
        <w:t>: Razlogi, povezani s kazenskimi obsodbami</w:t>
      </w:r>
      <w:r w:rsidRPr="000009FF">
        <w:rPr>
          <w:rFonts w:ascii="Arial" w:hAnsi="Arial" w:cs="Arial"/>
          <w:sz w:val="20"/>
          <w:szCs w:val="20"/>
        </w:rPr>
        <w:t>, za vse gospodarske subjekte v ponudbi</w:t>
      </w:r>
      <w:r w:rsidR="003C5633">
        <w:rPr>
          <w:rFonts w:ascii="Arial" w:hAnsi="Arial" w:cs="Arial"/>
          <w:sz w:val="20"/>
          <w:szCs w:val="20"/>
        </w:rPr>
        <w:t>,</w:t>
      </w:r>
    </w:p>
    <w:p w14:paraId="72874057" w14:textId="0208C889" w:rsidR="003C5633" w:rsidRPr="003C5633" w:rsidRDefault="003C5633" w:rsidP="003C5633">
      <w:pPr>
        <w:pStyle w:val="Odstavekseznama"/>
        <w:numPr>
          <w:ilvl w:val="0"/>
          <w:numId w:val="12"/>
        </w:numPr>
        <w:rPr>
          <w:rFonts w:ascii="Arial" w:hAnsi="Arial" w:cs="Arial"/>
          <w:sz w:val="20"/>
        </w:rPr>
      </w:pPr>
      <w:r w:rsidRPr="003C5633">
        <w:rPr>
          <w:rFonts w:ascii="Arial" w:hAnsi="Arial" w:cs="Arial"/>
          <w:sz w:val="20"/>
        </w:rPr>
        <w:t>Izpolnjen obrazec št. 3 - Izjava za pridobitev potrdil iz kazenske evidence</w:t>
      </w:r>
      <w:r>
        <w:rPr>
          <w:rFonts w:ascii="Arial" w:hAnsi="Arial" w:cs="Arial"/>
          <w:sz w:val="20"/>
        </w:rPr>
        <w:t>.</w:t>
      </w:r>
    </w:p>
    <w:p w14:paraId="0013EE81" w14:textId="0AD6EE79" w:rsidR="003C5633" w:rsidRPr="003C5633" w:rsidRDefault="003C5633" w:rsidP="003C5633">
      <w:pPr>
        <w:autoSpaceDE w:val="0"/>
        <w:autoSpaceDN w:val="0"/>
        <w:adjustRightInd w:val="0"/>
        <w:ind w:left="360"/>
        <w:jc w:val="both"/>
        <w:textAlignment w:val="center"/>
        <w:rPr>
          <w:rFonts w:ascii="Arial" w:hAnsi="Arial" w:cs="Arial"/>
          <w:sz w:val="20"/>
          <w:szCs w:val="20"/>
        </w:rPr>
      </w:pPr>
    </w:p>
    <w:p w14:paraId="566CCC71" w14:textId="77777777" w:rsidR="000009FF" w:rsidRPr="000009FF" w:rsidRDefault="000009FF" w:rsidP="000009FF">
      <w:pPr>
        <w:autoSpaceDE w:val="0"/>
        <w:autoSpaceDN w:val="0"/>
        <w:adjustRightInd w:val="0"/>
        <w:ind w:left="360"/>
        <w:jc w:val="both"/>
        <w:textAlignment w:val="center"/>
        <w:rPr>
          <w:rFonts w:ascii="Arial" w:hAnsi="Arial" w:cs="Arial"/>
          <w:sz w:val="20"/>
          <w:szCs w:val="20"/>
        </w:rPr>
      </w:pPr>
    </w:p>
    <w:p w14:paraId="26EBE38B" w14:textId="77777777" w:rsidR="000009FF" w:rsidRPr="000009FF" w:rsidRDefault="000009FF" w:rsidP="000009FF">
      <w:pPr>
        <w:autoSpaceDE w:val="0"/>
        <w:autoSpaceDN w:val="0"/>
        <w:adjustRightInd w:val="0"/>
        <w:jc w:val="both"/>
        <w:rPr>
          <w:rFonts w:ascii="Arial" w:hAnsi="Arial" w:cs="Arial"/>
          <w:sz w:val="20"/>
          <w:szCs w:val="20"/>
          <w:lang w:eastAsia="en-US"/>
        </w:rPr>
      </w:pPr>
      <w:r w:rsidRPr="000009FF">
        <w:rPr>
          <w:rFonts w:ascii="Arial" w:hAnsi="Arial" w:cs="Arial"/>
          <w:sz w:val="20"/>
          <w:szCs w:val="20"/>
          <w:lang w:eastAsia="en-US"/>
        </w:rPr>
        <w:t>Naročnik bo izpolnjevanje navedenega pogoja preveril v enotnem informacijskem sistemu.</w:t>
      </w:r>
    </w:p>
    <w:p w14:paraId="428512D4" w14:textId="77777777" w:rsidR="000009FF" w:rsidRPr="000009FF" w:rsidRDefault="000009FF" w:rsidP="000009FF">
      <w:pPr>
        <w:autoSpaceDE w:val="0"/>
        <w:autoSpaceDN w:val="0"/>
        <w:adjustRightInd w:val="0"/>
        <w:jc w:val="both"/>
        <w:rPr>
          <w:rFonts w:ascii="Arial" w:hAnsi="Arial" w:cs="Arial"/>
          <w:color w:val="FF0000"/>
          <w:sz w:val="20"/>
          <w:szCs w:val="20"/>
          <w:lang w:eastAsia="en-US"/>
        </w:rPr>
      </w:pPr>
    </w:p>
    <w:p w14:paraId="063025DD" w14:textId="77777777" w:rsidR="000009FF" w:rsidRPr="000009FF" w:rsidRDefault="000009FF" w:rsidP="000009FF">
      <w:pPr>
        <w:autoSpaceDE w:val="0"/>
        <w:autoSpaceDN w:val="0"/>
        <w:adjustRightInd w:val="0"/>
        <w:jc w:val="both"/>
        <w:textAlignment w:val="center"/>
        <w:rPr>
          <w:rFonts w:ascii="Arial" w:hAnsi="Arial" w:cs="Arial"/>
          <w:color w:val="000000"/>
          <w:position w:val="-2"/>
          <w:sz w:val="20"/>
          <w:szCs w:val="20"/>
        </w:rPr>
      </w:pPr>
      <w:r w:rsidRPr="000009FF">
        <w:rPr>
          <w:rFonts w:ascii="Arial" w:hAnsi="Arial" w:cs="Arial"/>
          <w:position w:val="-2"/>
          <w:sz w:val="20"/>
          <w:szCs w:val="20"/>
          <w:u w:val="single"/>
        </w:rPr>
        <w:t>Gospodarski subjekti (ponudniki, partnerji v skupini, podizvajalci), ki nimajo sedeža v Republiki Sloveniji,</w:t>
      </w:r>
      <w:r w:rsidRPr="000009FF">
        <w:rPr>
          <w:rFonts w:ascii="Arial" w:hAnsi="Arial" w:cs="Arial"/>
          <w:position w:val="-2"/>
          <w:sz w:val="20"/>
          <w:szCs w:val="20"/>
        </w:rPr>
        <w:t xml:space="preserve"> predložijo izpis iz ustrezne evidence, kakršna je kazenska evidenca </w:t>
      </w:r>
      <w:r w:rsidRPr="000009FF">
        <w:rPr>
          <w:rFonts w:ascii="Arial" w:eastAsia="Batang" w:hAnsi="Arial" w:cs="Arial"/>
          <w:sz w:val="20"/>
          <w:szCs w:val="20"/>
          <w:lang w:eastAsia="ko-KR"/>
        </w:rPr>
        <w:t>in</w:t>
      </w:r>
      <w:r w:rsidRPr="000009FF">
        <w:rPr>
          <w:rFonts w:ascii="Arial" w:hAnsi="Arial" w:cs="Arial"/>
          <w:sz w:val="20"/>
          <w:szCs w:val="20"/>
        </w:rPr>
        <w:t xml:space="preserve"> </w:t>
      </w:r>
      <w:r w:rsidRPr="000009FF">
        <w:rPr>
          <w:rFonts w:ascii="Arial" w:eastAsia="Batang" w:hAnsi="Arial" w:cs="Arial"/>
          <w:sz w:val="20"/>
          <w:szCs w:val="20"/>
          <w:lang w:eastAsia="ko-KR"/>
        </w:rPr>
        <w:t>izpis ni starejši od 4 mesecev, šteto od roka za oddajo prijav ali ponudb, ali je pridobljen najpozneje v 90 dneh od roka za oddajo prijav ali ponudb</w:t>
      </w:r>
      <w:r w:rsidRPr="000009FF">
        <w:rPr>
          <w:rFonts w:ascii="Arial" w:hAnsi="Arial" w:cs="Arial"/>
          <w:position w:val="-2"/>
          <w:sz w:val="20"/>
          <w:szCs w:val="20"/>
        </w:rPr>
        <w:t>, če te evidence</w:t>
      </w:r>
      <w:r w:rsidRPr="000009FF">
        <w:rPr>
          <w:rFonts w:ascii="Arial" w:hAnsi="Arial" w:cs="Arial"/>
          <w:color w:val="FF0000"/>
          <w:position w:val="-2"/>
          <w:sz w:val="20"/>
          <w:szCs w:val="20"/>
        </w:rPr>
        <w:t xml:space="preserve"> </w:t>
      </w:r>
      <w:r w:rsidRPr="000009FF">
        <w:rPr>
          <w:rFonts w:ascii="Arial" w:hAnsi="Arial" w:cs="Arial"/>
          <w:position w:val="-2"/>
          <w:sz w:val="20"/>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009FF">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009FF">
        <w:rPr>
          <w:rFonts w:ascii="Arial" w:hAnsi="Arial" w:cs="Arial"/>
          <w:position w:val="-2"/>
          <w:sz w:val="20"/>
          <w:szCs w:val="20"/>
        </w:rPr>
        <w:t>gospodarski subjekt</w:t>
      </w:r>
      <w:r w:rsidRPr="000009FF">
        <w:rPr>
          <w:rFonts w:ascii="Arial" w:hAnsi="Arial" w:cs="Arial"/>
          <w:color w:val="00B050"/>
          <w:position w:val="-2"/>
          <w:sz w:val="20"/>
          <w:szCs w:val="20"/>
        </w:rPr>
        <w:t xml:space="preserve"> </w:t>
      </w:r>
      <w:r w:rsidRPr="000009FF">
        <w:rPr>
          <w:rFonts w:ascii="Arial" w:hAnsi="Arial" w:cs="Arial"/>
          <w:color w:val="000000"/>
          <w:position w:val="-2"/>
          <w:sz w:val="20"/>
          <w:szCs w:val="20"/>
        </w:rPr>
        <w:t>sedež.</w:t>
      </w:r>
    </w:p>
    <w:p w14:paraId="00293068" w14:textId="77777777" w:rsidR="000009FF" w:rsidRPr="000009FF" w:rsidRDefault="000009FF" w:rsidP="000009FF">
      <w:pPr>
        <w:widowControl w:val="0"/>
        <w:jc w:val="both"/>
        <w:rPr>
          <w:rFonts w:ascii="Arial" w:eastAsia="Batang" w:hAnsi="Arial" w:cs="Arial"/>
          <w:sz w:val="20"/>
          <w:szCs w:val="20"/>
          <w:lang w:eastAsia="ko-KR"/>
        </w:rPr>
      </w:pPr>
    </w:p>
    <w:p w14:paraId="4732C432" w14:textId="77777777" w:rsidR="000009FF" w:rsidRPr="000009FF" w:rsidRDefault="000009FF" w:rsidP="000009FF">
      <w:pPr>
        <w:widowControl w:val="0"/>
        <w:jc w:val="both"/>
        <w:rPr>
          <w:rFonts w:ascii="Arial" w:eastAsia="Batang" w:hAnsi="Arial" w:cs="Arial"/>
          <w:sz w:val="20"/>
          <w:szCs w:val="20"/>
          <w:lang w:eastAsia="ko-KR"/>
        </w:rPr>
      </w:pPr>
    </w:p>
    <w:p w14:paraId="019D97C6" w14:textId="77777777" w:rsidR="000009FF" w:rsidRPr="000009FF" w:rsidRDefault="000009FF" w:rsidP="000009FF">
      <w:pPr>
        <w:widowControl w:val="0"/>
        <w:jc w:val="both"/>
        <w:rPr>
          <w:rFonts w:ascii="Arial" w:hAnsi="Arial" w:cs="Arial"/>
          <w:b/>
          <w:sz w:val="20"/>
          <w:szCs w:val="20"/>
          <w:lang w:eastAsia="en-US"/>
        </w:rPr>
      </w:pPr>
      <w:r w:rsidRPr="000009FF">
        <w:rPr>
          <w:rFonts w:ascii="Arial" w:hAnsi="Arial" w:cs="Arial"/>
          <w:b/>
          <w:sz w:val="20"/>
          <w:szCs w:val="20"/>
          <w:lang w:eastAsia="en-US"/>
        </w:rPr>
        <w:t>B: Plačani davki in prispevki</w:t>
      </w:r>
    </w:p>
    <w:p w14:paraId="15D42E1F" w14:textId="77777777" w:rsidR="000009FF" w:rsidRPr="000009FF" w:rsidRDefault="000009FF" w:rsidP="000009FF">
      <w:pPr>
        <w:widowControl w:val="0"/>
        <w:jc w:val="both"/>
        <w:rPr>
          <w:rFonts w:ascii="Arial" w:hAnsi="Arial" w:cs="Arial"/>
          <w:b/>
          <w:sz w:val="20"/>
          <w:szCs w:val="20"/>
          <w:lang w:eastAsia="en-US"/>
        </w:rPr>
      </w:pPr>
    </w:p>
    <w:p w14:paraId="07FA0EAB" w14:textId="77777777" w:rsidR="000009FF" w:rsidRPr="000009FF" w:rsidRDefault="000009FF" w:rsidP="000009FF">
      <w:pPr>
        <w:widowControl w:val="0"/>
        <w:spacing w:before="120" w:after="120"/>
        <w:jc w:val="both"/>
        <w:rPr>
          <w:rFonts w:ascii="Arial" w:hAnsi="Arial" w:cs="Arial"/>
          <w:sz w:val="20"/>
          <w:szCs w:val="20"/>
        </w:rPr>
      </w:pPr>
      <w:r w:rsidRPr="000009F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F1165F7" w14:textId="77777777" w:rsidR="000009FF" w:rsidRPr="000009FF" w:rsidRDefault="000009FF" w:rsidP="000009FF">
      <w:pPr>
        <w:widowControl w:val="0"/>
        <w:jc w:val="both"/>
        <w:rPr>
          <w:rFonts w:ascii="Arial" w:hAnsi="Arial" w:cs="Arial"/>
          <w:sz w:val="20"/>
          <w:szCs w:val="20"/>
          <w:lang w:eastAsia="en-US"/>
        </w:rPr>
      </w:pPr>
    </w:p>
    <w:p w14:paraId="79817A86"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77465B4D" w14:textId="77777777" w:rsidR="000009FF" w:rsidRPr="000009FF" w:rsidRDefault="000009FF" w:rsidP="000009FF">
      <w:pPr>
        <w:widowControl w:val="0"/>
        <w:jc w:val="both"/>
        <w:rPr>
          <w:rFonts w:ascii="Arial" w:eastAsia="Batang" w:hAnsi="Arial" w:cs="Arial"/>
          <w:i/>
          <w:sz w:val="20"/>
          <w:szCs w:val="20"/>
          <w:lang w:eastAsia="ko-KR"/>
        </w:rPr>
      </w:pPr>
    </w:p>
    <w:p w14:paraId="6129A1DD" w14:textId="77777777" w:rsidR="000009FF" w:rsidRPr="000009FF" w:rsidRDefault="000009FF" w:rsidP="000009FF">
      <w:pPr>
        <w:widowControl w:val="0"/>
        <w:jc w:val="both"/>
        <w:rPr>
          <w:rFonts w:ascii="Arial" w:eastAsia="Batang" w:hAnsi="Arial" w:cs="Arial"/>
          <w:i/>
          <w:sz w:val="20"/>
          <w:szCs w:val="20"/>
          <w:lang w:eastAsia="ko-KR"/>
        </w:rPr>
      </w:pPr>
    </w:p>
    <w:p w14:paraId="15339618" w14:textId="77777777" w:rsidR="000009FF" w:rsidRPr="000009FF" w:rsidRDefault="000009FF" w:rsidP="000009FF">
      <w:pPr>
        <w:jc w:val="both"/>
        <w:textAlignment w:val="center"/>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 xml:space="preserve">Način dokazovanja: </w:t>
      </w:r>
    </w:p>
    <w:p w14:paraId="7711E564" w14:textId="77777777" w:rsidR="000009FF" w:rsidRPr="000009FF" w:rsidRDefault="000009FF" w:rsidP="00792C26">
      <w:pPr>
        <w:numPr>
          <w:ilvl w:val="0"/>
          <w:numId w:val="11"/>
        </w:numPr>
        <w:autoSpaceDE w:val="0"/>
        <w:autoSpaceDN w:val="0"/>
        <w:adjustRightInd w:val="0"/>
        <w:ind w:left="357"/>
        <w:jc w:val="both"/>
        <w:textAlignment w:val="center"/>
        <w:rPr>
          <w:rFonts w:ascii="Arial" w:hAnsi="Arial" w:cs="Arial"/>
          <w:sz w:val="20"/>
          <w:szCs w:val="20"/>
        </w:rPr>
      </w:pPr>
      <w:r w:rsidRPr="000009FF">
        <w:rPr>
          <w:rFonts w:ascii="Arial" w:hAnsi="Arial" w:cs="Arial"/>
          <w:sz w:val="20"/>
          <w:szCs w:val="20"/>
        </w:rPr>
        <w:t>Izpolnjen obrazec ESPD v delu III: Razlogi za izključitev, B</w:t>
      </w:r>
      <w:r w:rsidRPr="000009FF">
        <w:rPr>
          <w:rFonts w:ascii="Arial" w:hAnsi="Arial" w:cs="Arial"/>
          <w:iCs/>
          <w:sz w:val="20"/>
          <w:szCs w:val="20"/>
        </w:rPr>
        <w:t>: Razlogi, povezani s plačilom davkov ali prispevkov za socialno varnost</w:t>
      </w:r>
      <w:r w:rsidRPr="000009FF">
        <w:rPr>
          <w:rFonts w:ascii="Arial" w:hAnsi="Arial" w:cs="Arial"/>
          <w:sz w:val="20"/>
          <w:szCs w:val="20"/>
        </w:rPr>
        <w:t>, za vse gospodarske subjekte v ponudbi.</w:t>
      </w:r>
    </w:p>
    <w:p w14:paraId="049A22E5" w14:textId="77777777" w:rsidR="000009FF" w:rsidRPr="000009FF" w:rsidRDefault="000009FF" w:rsidP="000009FF">
      <w:pPr>
        <w:widowControl w:val="0"/>
        <w:contextualSpacing/>
        <w:jc w:val="both"/>
        <w:rPr>
          <w:rFonts w:ascii="Arial" w:hAnsi="Arial" w:cs="Arial"/>
          <w:bCs/>
          <w:sz w:val="20"/>
          <w:szCs w:val="20"/>
          <w:lang w:eastAsia="en-US"/>
        </w:rPr>
      </w:pPr>
    </w:p>
    <w:p w14:paraId="28395E85" w14:textId="77777777" w:rsidR="000009FF" w:rsidRPr="000009FF" w:rsidRDefault="000009FF" w:rsidP="000009FF">
      <w:pPr>
        <w:autoSpaceDE w:val="0"/>
        <w:autoSpaceDN w:val="0"/>
        <w:adjustRightInd w:val="0"/>
        <w:jc w:val="both"/>
        <w:rPr>
          <w:rFonts w:ascii="Arial" w:hAnsi="Arial" w:cs="Arial"/>
          <w:color w:val="FF0000"/>
          <w:sz w:val="20"/>
          <w:szCs w:val="20"/>
          <w:lang w:eastAsia="en-US"/>
        </w:rPr>
      </w:pPr>
      <w:r w:rsidRPr="000009FF">
        <w:rPr>
          <w:rFonts w:ascii="Arial" w:hAnsi="Arial" w:cs="Arial"/>
          <w:sz w:val="20"/>
          <w:szCs w:val="20"/>
          <w:lang w:eastAsia="en-US"/>
        </w:rPr>
        <w:t>Naročnik bo izpolnjevanje navedenega pogoja preveril v enotnem informacijskem sistemu</w:t>
      </w:r>
      <w:r w:rsidRPr="000009FF">
        <w:rPr>
          <w:rFonts w:ascii="Arial" w:hAnsi="Arial" w:cs="Arial"/>
          <w:color w:val="FF0000"/>
          <w:sz w:val="20"/>
          <w:szCs w:val="20"/>
          <w:lang w:eastAsia="en-US"/>
        </w:rPr>
        <w:t xml:space="preserve">. </w:t>
      </w:r>
    </w:p>
    <w:p w14:paraId="3BEBD80D" w14:textId="77777777" w:rsidR="000009FF" w:rsidRPr="000009FF" w:rsidRDefault="000009FF" w:rsidP="000009FF">
      <w:pPr>
        <w:autoSpaceDE w:val="0"/>
        <w:autoSpaceDN w:val="0"/>
        <w:adjustRightInd w:val="0"/>
        <w:jc w:val="both"/>
        <w:rPr>
          <w:rFonts w:ascii="Arial" w:hAnsi="Arial" w:cs="Arial"/>
          <w:sz w:val="20"/>
          <w:szCs w:val="20"/>
          <w:lang w:eastAsia="en-US"/>
        </w:rPr>
      </w:pPr>
    </w:p>
    <w:p w14:paraId="61CC4C5A"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lang w:eastAsia="en-US"/>
        </w:rPr>
        <w:t xml:space="preserve">Gospodarski subjekti, </w:t>
      </w:r>
      <w:r w:rsidRPr="000009FF">
        <w:rPr>
          <w:rFonts w:ascii="Arial" w:hAnsi="Arial" w:cs="Arial"/>
          <w:sz w:val="20"/>
          <w:szCs w:val="20"/>
          <w:u w:val="single"/>
          <w:lang w:eastAsia="en-US"/>
        </w:rPr>
        <w:t>ki nimajo sedeža v Republiki Sloveniji</w:t>
      </w:r>
      <w:r w:rsidRPr="000009F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759A0C88" w14:textId="77777777" w:rsidR="000009FF" w:rsidRPr="000009FF" w:rsidRDefault="000009FF" w:rsidP="000009FF">
      <w:pPr>
        <w:widowControl w:val="0"/>
        <w:contextualSpacing/>
        <w:jc w:val="both"/>
        <w:rPr>
          <w:rFonts w:ascii="Arial" w:hAnsi="Arial" w:cs="Arial"/>
          <w:sz w:val="20"/>
          <w:szCs w:val="20"/>
          <w:lang w:eastAsia="en-US"/>
        </w:rPr>
      </w:pPr>
    </w:p>
    <w:p w14:paraId="31DFB691"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E6BA793" w14:textId="77777777" w:rsidR="000009FF" w:rsidRPr="000009FF" w:rsidRDefault="000009FF" w:rsidP="000009FF">
      <w:pPr>
        <w:widowControl w:val="0"/>
        <w:contextualSpacing/>
        <w:jc w:val="both"/>
        <w:rPr>
          <w:rFonts w:ascii="Arial" w:hAnsi="Arial" w:cs="Arial"/>
          <w:sz w:val="20"/>
          <w:szCs w:val="20"/>
          <w:lang w:eastAsia="en-US"/>
        </w:rPr>
      </w:pPr>
    </w:p>
    <w:p w14:paraId="33089682" w14:textId="77777777" w:rsidR="000009FF" w:rsidRPr="000009FF" w:rsidRDefault="000009FF" w:rsidP="000009FF">
      <w:pPr>
        <w:keepLines/>
        <w:jc w:val="both"/>
        <w:rPr>
          <w:rFonts w:ascii="Arial" w:hAnsi="Arial" w:cs="Arial"/>
          <w:b/>
          <w:sz w:val="20"/>
          <w:szCs w:val="20"/>
          <w:lang w:val="x-none" w:eastAsia="x-none"/>
        </w:rPr>
      </w:pPr>
      <w:r w:rsidRPr="000009FF">
        <w:rPr>
          <w:rFonts w:ascii="Arial" w:hAnsi="Arial" w:cs="Arial"/>
          <w:b/>
          <w:color w:val="000000"/>
          <w:position w:val="-2"/>
          <w:sz w:val="20"/>
          <w:szCs w:val="20"/>
          <w:lang w:eastAsia="x-none"/>
        </w:rPr>
        <w:t xml:space="preserve">C: </w:t>
      </w:r>
      <w:r w:rsidRPr="000009FF">
        <w:rPr>
          <w:rFonts w:ascii="Arial" w:hAnsi="Arial" w:cs="Arial"/>
          <w:b/>
          <w:sz w:val="20"/>
          <w:szCs w:val="20"/>
          <w:lang w:val="x-none" w:eastAsia="x-none"/>
        </w:rPr>
        <w:t xml:space="preserve">Evidenca gospodarskih subjektov z izrečenimi stranskimi sankcijami izločitve iz postopkov javnega naročanja </w:t>
      </w:r>
    </w:p>
    <w:p w14:paraId="6B82C67A" w14:textId="77777777" w:rsidR="000009FF" w:rsidRPr="000009FF" w:rsidRDefault="000009FF" w:rsidP="000009FF">
      <w:pPr>
        <w:keepLines/>
        <w:jc w:val="both"/>
        <w:rPr>
          <w:rFonts w:ascii="Arial" w:hAnsi="Arial" w:cs="Arial"/>
          <w:b/>
          <w:color w:val="000000"/>
          <w:position w:val="-2"/>
          <w:sz w:val="20"/>
          <w:szCs w:val="20"/>
          <w:lang w:eastAsia="en-US"/>
        </w:rPr>
      </w:pPr>
    </w:p>
    <w:p w14:paraId="13051A94" w14:textId="77777777" w:rsidR="000009FF" w:rsidRPr="000009FF" w:rsidRDefault="000009FF" w:rsidP="000009FF">
      <w:pPr>
        <w:keepLines/>
        <w:jc w:val="both"/>
        <w:rPr>
          <w:rFonts w:ascii="Arial" w:hAnsi="Arial" w:cs="Arial"/>
          <w:b/>
          <w:color w:val="FF0000"/>
          <w:sz w:val="20"/>
          <w:szCs w:val="20"/>
          <w:lang w:eastAsia="x-none"/>
        </w:rPr>
      </w:pPr>
      <w:r w:rsidRPr="000009FF">
        <w:rPr>
          <w:rFonts w:ascii="Arial" w:hAnsi="Arial" w:cs="Arial"/>
          <w:color w:val="000000"/>
          <w:position w:val="-2"/>
          <w:sz w:val="20"/>
          <w:szCs w:val="20"/>
          <w:lang w:val="x-none" w:eastAsia="x-none"/>
        </w:rPr>
        <w:t xml:space="preserve">Naročnik bo iz postopka javnega naročanja izločil gospodarski subjekt </w:t>
      </w:r>
      <w:r w:rsidRPr="000009FF">
        <w:rPr>
          <w:rFonts w:ascii="Arial" w:hAnsi="Arial" w:cs="Arial"/>
          <w:sz w:val="20"/>
          <w:szCs w:val="20"/>
          <w:lang w:val="x-none" w:eastAsia="x-none"/>
        </w:rPr>
        <w:t>(velja za vse gospodarske subjekte v ponudbi: ponudnika, ponudnika v skupni ponudbi in podizvajalca),</w:t>
      </w:r>
      <w:r w:rsidRPr="000009FF">
        <w:rPr>
          <w:rFonts w:ascii="Arial" w:hAnsi="Arial" w:cs="Arial"/>
          <w:color w:val="000000"/>
          <w:position w:val="-2"/>
          <w:sz w:val="20"/>
          <w:szCs w:val="20"/>
          <w:lang w:val="x-none" w:eastAsia="x-none"/>
        </w:rPr>
        <w:t xml:space="preserve"> če je ta na dan, ko poteče rok za oddajo ponudb ali prijav, izločen iz postopkov oddaje javnih naročil zaradi uvrstitve v </w:t>
      </w:r>
      <w:r w:rsidRPr="000009FF">
        <w:rPr>
          <w:rFonts w:ascii="Arial" w:hAnsi="Arial" w:cs="Arial"/>
          <w:bCs/>
          <w:color w:val="000000"/>
          <w:position w:val="-2"/>
          <w:sz w:val="20"/>
          <w:szCs w:val="20"/>
          <w:lang w:val="x-none" w:eastAsia="x-none"/>
        </w:rPr>
        <w:t>evidenco gospodarskih subjektov z</w:t>
      </w:r>
      <w:r w:rsidRPr="000009FF">
        <w:rPr>
          <w:rFonts w:ascii="Arial" w:hAnsi="Arial" w:cs="Arial"/>
          <w:sz w:val="20"/>
          <w:szCs w:val="20"/>
          <w:lang w:val="x-none" w:eastAsia="x-none"/>
        </w:rPr>
        <w:t xml:space="preserve"> </w:t>
      </w:r>
      <w:r w:rsidRPr="000009FF">
        <w:rPr>
          <w:rFonts w:ascii="Arial" w:hAnsi="Arial" w:cs="Arial"/>
          <w:bCs/>
          <w:position w:val="-2"/>
          <w:sz w:val="20"/>
          <w:szCs w:val="20"/>
          <w:lang w:eastAsia="x-none"/>
        </w:rPr>
        <w:t>izrečenimi stranskimi sankcijami izločitve iz postopkov javnega naročanja.</w:t>
      </w:r>
    </w:p>
    <w:p w14:paraId="45D954BD" w14:textId="77777777" w:rsidR="000009FF" w:rsidRPr="000009FF" w:rsidRDefault="000009FF" w:rsidP="000009FF">
      <w:pPr>
        <w:jc w:val="both"/>
        <w:textAlignment w:val="center"/>
        <w:rPr>
          <w:rFonts w:ascii="Arial" w:hAnsi="Arial" w:cs="Arial"/>
          <w:b/>
          <w:bCs/>
          <w:strike/>
          <w:color w:val="000000"/>
          <w:position w:val="-2"/>
          <w:sz w:val="20"/>
          <w:szCs w:val="20"/>
        </w:rPr>
      </w:pPr>
    </w:p>
    <w:p w14:paraId="3D94C09C" w14:textId="77777777" w:rsidR="000009FF" w:rsidRPr="000009FF" w:rsidRDefault="000009FF" w:rsidP="000009FF">
      <w:pPr>
        <w:widowControl w:val="0"/>
        <w:jc w:val="both"/>
        <w:rPr>
          <w:rFonts w:ascii="Arial" w:hAnsi="Arial" w:cs="Arial"/>
          <w:b/>
          <w:sz w:val="20"/>
          <w:szCs w:val="20"/>
        </w:rPr>
      </w:pPr>
      <w:r w:rsidRPr="000009FF">
        <w:rPr>
          <w:rFonts w:ascii="Arial" w:hAnsi="Arial" w:cs="Arial"/>
          <w:b/>
          <w:sz w:val="20"/>
          <w:szCs w:val="20"/>
        </w:rPr>
        <w:t>Način dokazovanja:</w:t>
      </w:r>
    </w:p>
    <w:p w14:paraId="0EADF45F" w14:textId="77777777" w:rsidR="000009FF" w:rsidRPr="000009FF" w:rsidRDefault="000009FF" w:rsidP="00792C26">
      <w:pPr>
        <w:numPr>
          <w:ilvl w:val="0"/>
          <w:numId w:val="11"/>
        </w:numPr>
        <w:autoSpaceDE w:val="0"/>
        <w:autoSpaceDN w:val="0"/>
        <w:adjustRightInd w:val="0"/>
        <w:ind w:left="357" w:hanging="357"/>
        <w:jc w:val="both"/>
        <w:rPr>
          <w:rFonts w:ascii="Arial" w:hAnsi="Arial" w:cs="Arial"/>
          <w:color w:val="000000"/>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D: Nacionalni razlogi za izključitev</w:t>
      </w:r>
      <w:r w:rsidRPr="000009FF">
        <w:rPr>
          <w:rFonts w:ascii="Arial" w:hAnsi="Arial" w:cs="Arial"/>
          <w:sz w:val="20"/>
          <w:szCs w:val="20"/>
        </w:rPr>
        <w:t>, za vse gospodarske subjekte v ponudbi.</w:t>
      </w:r>
    </w:p>
    <w:p w14:paraId="42848FDE" w14:textId="77777777" w:rsidR="000009FF" w:rsidRPr="000009FF" w:rsidRDefault="000009FF" w:rsidP="000009FF">
      <w:pPr>
        <w:widowControl w:val="0"/>
        <w:jc w:val="both"/>
        <w:rPr>
          <w:rFonts w:ascii="Arial" w:hAnsi="Arial" w:cs="Arial"/>
          <w:sz w:val="20"/>
          <w:szCs w:val="20"/>
        </w:rPr>
      </w:pPr>
    </w:p>
    <w:p w14:paraId="729009B1"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 xml:space="preserve">Naročnik bo izpolnjevanje navedenega pogoja preveril v enotnem informacijskem sistemu. </w:t>
      </w:r>
    </w:p>
    <w:p w14:paraId="1AD0C789" w14:textId="77777777" w:rsidR="000009FF" w:rsidRPr="000009FF" w:rsidRDefault="000009FF" w:rsidP="000009FF">
      <w:pPr>
        <w:widowControl w:val="0"/>
        <w:jc w:val="both"/>
        <w:rPr>
          <w:rFonts w:ascii="Arial" w:hAnsi="Arial" w:cs="Arial"/>
          <w:sz w:val="20"/>
          <w:szCs w:val="20"/>
        </w:rPr>
      </w:pPr>
    </w:p>
    <w:p w14:paraId="56838C8A"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r w:rsidRPr="000009FF">
        <w:rPr>
          <w:rFonts w:ascii="Arial" w:hAnsi="Arial" w:cs="Arial"/>
          <w:sz w:val="20"/>
          <w:szCs w:val="20"/>
          <w:lang w:eastAsia="en-US"/>
        </w:rPr>
        <w:t xml:space="preserve"> </w:t>
      </w:r>
    </w:p>
    <w:p w14:paraId="0FB365B3" w14:textId="77777777" w:rsidR="000009FF" w:rsidRPr="000009FF" w:rsidRDefault="000009FF" w:rsidP="000009FF">
      <w:pPr>
        <w:widowControl w:val="0"/>
        <w:jc w:val="both"/>
        <w:rPr>
          <w:rFonts w:ascii="Arial" w:hAnsi="Arial" w:cs="Arial"/>
          <w:sz w:val="20"/>
          <w:szCs w:val="20"/>
          <w:lang w:eastAsia="en-US"/>
        </w:rPr>
      </w:pPr>
    </w:p>
    <w:p w14:paraId="70513627"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69763DC" w14:textId="77777777" w:rsidR="000009FF" w:rsidRPr="000009FF" w:rsidRDefault="000009FF" w:rsidP="000009FF">
      <w:pPr>
        <w:widowControl w:val="0"/>
        <w:jc w:val="both"/>
        <w:rPr>
          <w:rFonts w:ascii="Arial" w:hAnsi="Arial" w:cs="Arial"/>
          <w:sz w:val="20"/>
          <w:szCs w:val="20"/>
          <w:lang w:eastAsia="en-US"/>
        </w:rPr>
      </w:pPr>
    </w:p>
    <w:p w14:paraId="28DEEC21" w14:textId="77777777" w:rsidR="000009FF" w:rsidRPr="000009FF" w:rsidRDefault="000009FF" w:rsidP="000009FF">
      <w:pPr>
        <w:widowControl w:val="0"/>
        <w:jc w:val="both"/>
        <w:rPr>
          <w:rFonts w:ascii="Arial" w:hAnsi="Arial" w:cs="Arial"/>
          <w:sz w:val="20"/>
          <w:szCs w:val="20"/>
          <w:lang w:eastAsia="en-US"/>
        </w:rPr>
      </w:pPr>
    </w:p>
    <w:p w14:paraId="0B15758C" w14:textId="77777777" w:rsidR="000009FF" w:rsidRPr="000009FF" w:rsidRDefault="000009FF" w:rsidP="000009FF">
      <w:pPr>
        <w:keepLines/>
        <w:jc w:val="both"/>
        <w:rPr>
          <w:rFonts w:ascii="Arial" w:hAnsi="Arial" w:cs="Arial"/>
          <w:b/>
          <w:sz w:val="20"/>
          <w:szCs w:val="20"/>
        </w:rPr>
      </w:pPr>
      <w:r w:rsidRPr="000009FF">
        <w:rPr>
          <w:rFonts w:ascii="Arial" w:hAnsi="Arial" w:cs="Arial"/>
          <w:b/>
          <w:sz w:val="20"/>
          <w:szCs w:val="20"/>
        </w:rPr>
        <w:t>D: Prekršek v zvezi s plačilom za delo</w:t>
      </w:r>
    </w:p>
    <w:p w14:paraId="514B413E" w14:textId="77777777" w:rsidR="000009FF" w:rsidRPr="000009FF" w:rsidRDefault="000009FF" w:rsidP="000009FF">
      <w:pPr>
        <w:widowControl w:val="0"/>
        <w:jc w:val="both"/>
        <w:rPr>
          <w:rFonts w:ascii="Arial" w:hAnsi="Arial" w:cs="Arial"/>
          <w:sz w:val="20"/>
          <w:szCs w:val="20"/>
          <w:lang w:eastAsia="en-US"/>
        </w:rPr>
      </w:pPr>
    </w:p>
    <w:p w14:paraId="4F12C901" w14:textId="77777777" w:rsidR="000009FF" w:rsidRPr="000009FF" w:rsidRDefault="000009FF" w:rsidP="000009FF">
      <w:pPr>
        <w:jc w:val="both"/>
        <w:rPr>
          <w:rFonts w:ascii="Arial" w:hAnsi="Arial" w:cs="Arial"/>
          <w:iCs/>
          <w:sz w:val="20"/>
          <w:szCs w:val="20"/>
          <w:lang w:eastAsia="en-US"/>
        </w:rPr>
      </w:pPr>
      <w:r w:rsidRPr="000009FF">
        <w:rPr>
          <w:rFonts w:ascii="Arial" w:hAnsi="Arial" w:cs="Arial"/>
          <w:iCs/>
          <w:sz w:val="20"/>
          <w:szCs w:val="20"/>
          <w:lang w:eastAsia="en-US"/>
        </w:rPr>
        <w:t xml:space="preserve">Naročnik bo iz postopka javnega naročanja izključil gospodarski subjekt, če je v zadnjih treh letih pred potekom roka za oddajo ponudb ali prijav pristojni organ Republike Slovenije ali druge države članice ali tretje države </w:t>
      </w:r>
      <w:r w:rsidRPr="000009FF">
        <w:rPr>
          <w:rFonts w:ascii="Arial" w:hAnsi="Arial" w:cs="Arial"/>
          <w:iCs/>
          <w:sz w:val="20"/>
          <w:szCs w:val="20"/>
          <w:lang w:eastAsia="en-US"/>
        </w:rPr>
        <w:lastRenderedPageBreak/>
        <w:t>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B61145" w14:textId="77777777" w:rsidR="000009FF" w:rsidRPr="000009FF" w:rsidRDefault="000009FF" w:rsidP="000009FF">
      <w:pPr>
        <w:jc w:val="both"/>
        <w:rPr>
          <w:rFonts w:ascii="Arial" w:hAnsi="Arial" w:cs="Arial"/>
          <w:sz w:val="20"/>
          <w:szCs w:val="20"/>
          <w:lang w:eastAsia="en-US"/>
        </w:rPr>
      </w:pPr>
    </w:p>
    <w:p w14:paraId="49C138BE"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14AA9F1A" w14:textId="77777777" w:rsidR="000009FF" w:rsidRPr="000009FF" w:rsidRDefault="000009FF" w:rsidP="000009FF">
      <w:pPr>
        <w:widowControl w:val="0"/>
        <w:jc w:val="both"/>
        <w:rPr>
          <w:rFonts w:ascii="Arial" w:hAnsi="Arial" w:cs="Arial"/>
          <w:sz w:val="20"/>
          <w:szCs w:val="20"/>
          <w:lang w:eastAsia="en-US"/>
        </w:rPr>
      </w:pPr>
    </w:p>
    <w:p w14:paraId="70A66642"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3AADEC8F" w14:textId="77777777" w:rsidR="000009FF" w:rsidRPr="000009FF" w:rsidRDefault="000009FF" w:rsidP="000009FF">
      <w:pPr>
        <w:widowControl w:val="0"/>
        <w:jc w:val="both"/>
        <w:rPr>
          <w:rFonts w:ascii="Arial" w:eastAsia="Batang" w:hAnsi="Arial" w:cs="Arial"/>
          <w:sz w:val="20"/>
          <w:szCs w:val="20"/>
          <w:lang w:eastAsia="ko-KR"/>
        </w:rPr>
      </w:pPr>
    </w:p>
    <w:p w14:paraId="3D590A15" w14:textId="77777777" w:rsidR="000009FF" w:rsidRPr="000009FF" w:rsidRDefault="000009FF" w:rsidP="000009FF">
      <w:pPr>
        <w:jc w:val="both"/>
        <w:textAlignment w:val="center"/>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Način dokazovanja:</w:t>
      </w:r>
    </w:p>
    <w:p w14:paraId="1BE4A332" w14:textId="77777777" w:rsidR="000009FF" w:rsidRPr="000009FF" w:rsidRDefault="000009FF" w:rsidP="00792C26">
      <w:pPr>
        <w:numPr>
          <w:ilvl w:val="0"/>
          <w:numId w:val="11"/>
        </w:numPr>
        <w:autoSpaceDE w:val="0"/>
        <w:autoSpaceDN w:val="0"/>
        <w:adjustRightInd w:val="0"/>
        <w:ind w:left="357" w:hanging="357"/>
        <w:jc w:val="both"/>
        <w:textAlignment w:val="center"/>
        <w:rPr>
          <w:rFonts w:ascii="Arial" w:hAnsi="Arial" w:cs="Arial"/>
          <w:color w:val="000000"/>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D: Nacionalni razlogi za izključitev</w:t>
      </w:r>
      <w:r w:rsidRPr="000009FF">
        <w:rPr>
          <w:rFonts w:ascii="Arial" w:hAnsi="Arial" w:cs="Arial"/>
          <w:sz w:val="20"/>
          <w:szCs w:val="20"/>
        </w:rPr>
        <w:t>, za vse gospodarske subjekte v ponudbi.</w:t>
      </w:r>
    </w:p>
    <w:p w14:paraId="2D55674B" w14:textId="77777777" w:rsidR="000009FF" w:rsidRPr="000009FF" w:rsidRDefault="000009FF" w:rsidP="000009FF">
      <w:pPr>
        <w:autoSpaceDE w:val="0"/>
        <w:autoSpaceDN w:val="0"/>
        <w:adjustRightInd w:val="0"/>
        <w:ind w:left="720"/>
        <w:contextualSpacing/>
        <w:jc w:val="both"/>
        <w:textAlignment w:val="center"/>
        <w:rPr>
          <w:rFonts w:ascii="Arial" w:hAnsi="Arial" w:cs="Arial"/>
          <w:color w:val="000000"/>
          <w:position w:val="-2"/>
          <w:sz w:val="20"/>
          <w:szCs w:val="20"/>
        </w:rPr>
      </w:pPr>
    </w:p>
    <w:p w14:paraId="40686F94"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 xml:space="preserve">Naročnik bo izpolnjevanje navedenega pogoja preveril v enotnem informacijskem sistemu. </w:t>
      </w:r>
    </w:p>
    <w:p w14:paraId="018D579D" w14:textId="77777777" w:rsidR="000009FF" w:rsidRPr="000009FF" w:rsidRDefault="000009FF" w:rsidP="000009FF">
      <w:pPr>
        <w:widowControl w:val="0"/>
        <w:jc w:val="both"/>
        <w:rPr>
          <w:rFonts w:ascii="Arial" w:hAnsi="Arial" w:cs="Arial"/>
          <w:sz w:val="20"/>
          <w:szCs w:val="20"/>
          <w:lang w:eastAsia="en-US"/>
        </w:rPr>
      </w:pPr>
    </w:p>
    <w:p w14:paraId="2666C328"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 v</w:t>
      </w:r>
      <w:r w:rsidRPr="000009F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4F5993F2" w14:textId="77777777" w:rsidR="000009FF" w:rsidRPr="000009FF" w:rsidRDefault="000009FF" w:rsidP="000009FF">
      <w:pPr>
        <w:widowControl w:val="0"/>
        <w:jc w:val="both"/>
        <w:rPr>
          <w:rFonts w:ascii="Arial" w:hAnsi="Arial" w:cs="Arial"/>
          <w:sz w:val="20"/>
          <w:szCs w:val="20"/>
          <w:lang w:eastAsia="en-US"/>
        </w:rPr>
      </w:pPr>
    </w:p>
    <w:p w14:paraId="3A8D9C05"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5A73997" w14:textId="77777777" w:rsidR="000009FF" w:rsidRPr="000009FF" w:rsidRDefault="000009FF" w:rsidP="000009FF">
      <w:pPr>
        <w:widowControl w:val="0"/>
        <w:jc w:val="both"/>
        <w:rPr>
          <w:rFonts w:ascii="Arial" w:hAnsi="Arial" w:cs="Arial"/>
          <w:sz w:val="20"/>
          <w:szCs w:val="20"/>
          <w:lang w:eastAsia="en-US"/>
        </w:rPr>
      </w:pPr>
    </w:p>
    <w:p w14:paraId="5B594486" w14:textId="77777777" w:rsidR="000009FF" w:rsidRPr="000009FF" w:rsidRDefault="000009FF" w:rsidP="000009FF">
      <w:pPr>
        <w:widowControl w:val="0"/>
        <w:jc w:val="both"/>
        <w:rPr>
          <w:rFonts w:ascii="Arial" w:hAnsi="Arial" w:cs="Arial"/>
          <w:sz w:val="20"/>
          <w:szCs w:val="20"/>
          <w:lang w:eastAsia="en-US"/>
        </w:rPr>
      </w:pPr>
    </w:p>
    <w:p w14:paraId="0AA6AD63" w14:textId="77777777" w:rsidR="000009FF" w:rsidRPr="000009FF" w:rsidRDefault="000009FF" w:rsidP="000009FF">
      <w:pPr>
        <w:jc w:val="both"/>
        <w:rPr>
          <w:rFonts w:ascii="Arial" w:hAnsi="Arial" w:cs="Arial"/>
          <w:b/>
          <w:sz w:val="20"/>
          <w:szCs w:val="20"/>
          <w:lang w:eastAsia="en-US"/>
        </w:rPr>
      </w:pPr>
      <w:r w:rsidRPr="000009FF">
        <w:rPr>
          <w:rFonts w:ascii="Arial" w:hAnsi="Arial" w:cs="Arial"/>
          <w:b/>
          <w:sz w:val="20"/>
          <w:szCs w:val="20"/>
          <w:lang w:eastAsia="en-US"/>
        </w:rPr>
        <w:t>E: Insolventnost ali prisilno prenehanje</w:t>
      </w:r>
    </w:p>
    <w:p w14:paraId="3756673D" w14:textId="77777777" w:rsidR="000009FF" w:rsidRPr="000009FF" w:rsidRDefault="000009FF" w:rsidP="000009FF">
      <w:pPr>
        <w:jc w:val="both"/>
        <w:rPr>
          <w:rFonts w:ascii="Arial" w:hAnsi="Arial" w:cs="Arial"/>
          <w:b/>
          <w:sz w:val="20"/>
          <w:szCs w:val="20"/>
          <w:lang w:eastAsia="en-US"/>
        </w:rPr>
      </w:pPr>
    </w:p>
    <w:p w14:paraId="08C35273" w14:textId="77777777" w:rsidR="000009FF" w:rsidRPr="000009FF" w:rsidRDefault="000009FF" w:rsidP="000009FF">
      <w:pPr>
        <w:tabs>
          <w:tab w:val="left" w:pos="426"/>
          <w:tab w:val="left" w:pos="9354"/>
        </w:tabs>
        <w:ind w:right="-2"/>
        <w:jc w:val="both"/>
        <w:rPr>
          <w:rFonts w:ascii="Arial" w:hAnsi="Arial" w:cs="Arial"/>
          <w:sz w:val="20"/>
          <w:szCs w:val="20"/>
          <w:lang w:eastAsia="en-US"/>
        </w:rPr>
      </w:pPr>
      <w:r w:rsidRPr="000009F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83EBD99" w14:textId="77777777" w:rsidR="000009FF" w:rsidRPr="000009FF" w:rsidRDefault="000009FF" w:rsidP="000009FF">
      <w:pPr>
        <w:tabs>
          <w:tab w:val="left" w:pos="426"/>
          <w:tab w:val="left" w:pos="9354"/>
        </w:tabs>
        <w:ind w:right="-2"/>
        <w:jc w:val="both"/>
        <w:rPr>
          <w:rFonts w:ascii="Arial" w:hAnsi="Arial" w:cs="Arial"/>
          <w:sz w:val="20"/>
          <w:szCs w:val="20"/>
          <w:lang w:eastAsia="en-US"/>
        </w:rPr>
      </w:pPr>
    </w:p>
    <w:p w14:paraId="29FC7CC9"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564BFB91" w14:textId="77777777" w:rsidR="000009FF" w:rsidRPr="000009FF" w:rsidRDefault="000009FF" w:rsidP="000009FF">
      <w:pPr>
        <w:widowControl w:val="0"/>
        <w:jc w:val="both"/>
        <w:rPr>
          <w:rFonts w:ascii="Arial" w:eastAsia="Batang" w:hAnsi="Arial" w:cs="Arial"/>
          <w:i/>
          <w:sz w:val="20"/>
          <w:szCs w:val="20"/>
          <w:lang w:eastAsia="ko-KR"/>
        </w:rPr>
      </w:pPr>
    </w:p>
    <w:p w14:paraId="3BFECDA1" w14:textId="77777777" w:rsidR="000009FF" w:rsidRPr="000009FF" w:rsidRDefault="000009FF" w:rsidP="000009FF">
      <w:pPr>
        <w:jc w:val="both"/>
        <w:rPr>
          <w:rFonts w:ascii="Arial" w:hAnsi="Arial" w:cs="Arial"/>
          <w:b/>
          <w:sz w:val="20"/>
          <w:szCs w:val="20"/>
          <w:lang w:eastAsia="en-US"/>
        </w:rPr>
      </w:pPr>
    </w:p>
    <w:p w14:paraId="39237F2B" w14:textId="77777777" w:rsidR="000009FF" w:rsidRPr="000009FF" w:rsidRDefault="000009FF" w:rsidP="000009FF">
      <w:pPr>
        <w:widowControl w:val="0"/>
        <w:jc w:val="both"/>
        <w:rPr>
          <w:rFonts w:ascii="Arial" w:hAnsi="Arial" w:cs="Arial"/>
          <w:b/>
          <w:sz w:val="20"/>
          <w:szCs w:val="20"/>
          <w:lang w:eastAsia="en-US"/>
        </w:rPr>
      </w:pPr>
      <w:r w:rsidRPr="000009FF">
        <w:rPr>
          <w:rFonts w:ascii="Arial" w:hAnsi="Arial" w:cs="Arial"/>
          <w:b/>
          <w:sz w:val="20"/>
          <w:szCs w:val="20"/>
          <w:lang w:eastAsia="en-US"/>
        </w:rPr>
        <w:t>Način dokazovanja:</w:t>
      </w:r>
    </w:p>
    <w:p w14:paraId="21D25AC2" w14:textId="77777777" w:rsidR="000009FF" w:rsidRPr="000009FF" w:rsidRDefault="000009FF" w:rsidP="00792C26">
      <w:pPr>
        <w:numPr>
          <w:ilvl w:val="0"/>
          <w:numId w:val="11"/>
        </w:numPr>
        <w:autoSpaceDE w:val="0"/>
        <w:autoSpaceDN w:val="0"/>
        <w:adjustRightInd w:val="0"/>
        <w:ind w:left="357" w:hanging="357"/>
        <w:jc w:val="both"/>
        <w:textAlignment w:val="center"/>
        <w:rPr>
          <w:rFonts w:ascii="Arial" w:hAnsi="Arial" w:cs="Arial"/>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C: Razlogi, povezani z insolventnostjo, nasprotjem interesov ali kršitvijo poklicnih pravil</w:t>
      </w:r>
      <w:r w:rsidRPr="000009FF">
        <w:rPr>
          <w:rFonts w:ascii="Arial" w:hAnsi="Arial" w:cs="Arial"/>
          <w:sz w:val="20"/>
          <w:szCs w:val="20"/>
        </w:rPr>
        <w:t xml:space="preserve">, za vse gospodarske subjekte v ponudbi. Naročnik bo izpolnjevanje navedenega pogoja preveril v enotnem informacijskem sistemu. </w:t>
      </w:r>
    </w:p>
    <w:p w14:paraId="1DF0788E" w14:textId="77777777" w:rsidR="000009FF" w:rsidRPr="000009FF" w:rsidRDefault="000009FF" w:rsidP="000009FF">
      <w:pPr>
        <w:jc w:val="both"/>
        <w:rPr>
          <w:rFonts w:ascii="Arial" w:hAnsi="Arial" w:cs="Arial"/>
          <w:b/>
          <w:sz w:val="20"/>
          <w:szCs w:val="20"/>
          <w:lang w:eastAsia="en-US"/>
        </w:rPr>
      </w:pPr>
    </w:p>
    <w:p w14:paraId="2D4D9C48"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w:t>
      </w:r>
      <w:r w:rsidRPr="000009F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15712E95" w14:textId="77777777" w:rsidR="000009FF" w:rsidRPr="000009FF" w:rsidRDefault="000009FF" w:rsidP="000009FF">
      <w:pPr>
        <w:widowControl w:val="0"/>
        <w:contextualSpacing/>
        <w:jc w:val="both"/>
        <w:rPr>
          <w:rFonts w:ascii="Arial" w:hAnsi="Arial" w:cs="Arial"/>
          <w:sz w:val="20"/>
          <w:szCs w:val="20"/>
          <w:lang w:eastAsia="en-US"/>
        </w:rPr>
      </w:pPr>
    </w:p>
    <w:p w14:paraId="3214B4FD"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009FF">
        <w:rPr>
          <w:rFonts w:ascii="Arial" w:hAnsi="Arial" w:cs="Arial"/>
          <w:sz w:val="20"/>
          <w:szCs w:val="20"/>
        </w:rPr>
        <w:t>gospodarski subjekt sedež.</w:t>
      </w:r>
    </w:p>
    <w:p w14:paraId="61B1277A" w14:textId="6CD3CCDC" w:rsidR="00455238" w:rsidRPr="00513FBA" w:rsidRDefault="00455238" w:rsidP="00792C26">
      <w:pPr>
        <w:pStyle w:val="Naslov3"/>
        <w:numPr>
          <w:ilvl w:val="1"/>
          <w:numId w:val="16"/>
        </w:numPr>
        <w:rPr>
          <w:sz w:val="20"/>
          <w:szCs w:val="20"/>
          <w:shd w:val="clear" w:color="auto" w:fill="FFFFFF"/>
        </w:rPr>
      </w:pPr>
      <w:bookmarkStart w:id="85" w:name="_Toc135390910"/>
      <w:r w:rsidRPr="00513FBA">
        <w:rPr>
          <w:sz w:val="20"/>
          <w:szCs w:val="20"/>
          <w:shd w:val="clear" w:color="auto" w:fill="FFFFFF"/>
        </w:rPr>
        <w:t>Pogoji za sodelovanje</w:t>
      </w:r>
      <w:bookmarkEnd w:id="52"/>
      <w:bookmarkEnd w:id="53"/>
      <w:bookmarkEnd w:id="54"/>
      <w:bookmarkEnd w:id="55"/>
      <w:bookmarkEnd w:id="56"/>
      <w:bookmarkEnd w:id="57"/>
      <w:bookmarkEnd w:id="58"/>
      <w:bookmarkEnd w:id="85"/>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31D96786"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Gospodarski subjekt mora izpolnjevati vse pogoje za opravljanje poklicne dejavnosti.</w:t>
      </w:r>
    </w:p>
    <w:p w14:paraId="7C655997" w14:textId="77777777" w:rsidR="000009FF" w:rsidRPr="000009FF" w:rsidRDefault="000009FF" w:rsidP="000009FF">
      <w:pPr>
        <w:widowControl w:val="0"/>
        <w:jc w:val="both"/>
        <w:rPr>
          <w:rFonts w:ascii="Arial" w:hAnsi="Arial" w:cs="Arial"/>
          <w:sz w:val="20"/>
          <w:szCs w:val="20"/>
        </w:rPr>
      </w:pPr>
    </w:p>
    <w:p w14:paraId="572AF4DC"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lastRenderedPageBreak/>
        <w:t xml:space="preserve">Gospodarski subjekt mora biti vpisan v enega od poklicnih ali poslovnih registrov, ki se vodijo v državi, v kateri ima gospodarski subjekt sedež. </w:t>
      </w:r>
    </w:p>
    <w:p w14:paraId="26007144" w14:textId="77777777" w:rsidR="000009FF" w:rsidRPr="000009FF" w:rsidRDefault="000009FF" w:rsidP="000009FF">
      <w:pPr>
        <w:widowControl w:val="0"/>
        <w:jc w:val="both"/>
        <w:rPr>
          <w:rFonts w:ascii="Arial" w:hAnsi="Arial" w:cs="Arial"/>
          <w:sz w:val="20"/>
          <w:szCs w:val="20"/>
        </w:rPr>
      </w:pPr>
    </w:p>
    <w:p w14:paraId="7A061345"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Gospodarski subjekt mora imeti registrirano dejavnost za zavarovalne storitve, ki so predmet tega javnega naročila in vsa potrebna dovoljenja za izvajanje te dejavnosti, s strani pristojnih agencij in drugih državnih organov.</w:t>
      </w:r>
    </w:p>
    <w:p w14:paraId="561E288A" w14:textId="77777777" w:rsidR="000009FF" w:rsidRPr="000009FF" w:rsidRDefault="000009FF" w:rsidP="000009FF">
      <w:pPr>
        <w:widowControl w:val="0"/>
        <w:jc w:val="both"/>
        <w:rPr>
          <w:rFonts w:ascii="Arial" w:hAnsi="Arial" w:cs="Arial"/>
          <w:sz w:val="20"/>
          <w:szCs w:val="20"/>
        </w:rPr>
      </w:pPr>
    </w:p>
    <w:p w14:paraId="5E061451" w14:textId="2A464DA1" w:rsidR="000009FF" w:rsidRPr="000009FF" w:rsidRDefault="000009FF" w:rsidP="000009FF">
      <w:pPr>
        <w:jc w:val="both"/>
        <w:rPr>
          <w:rFonts w:ascii="Arial" w:hAnsi="Arial" w:cs="Arial"/>
          <w:sz w:val="20"/>
          <w:szCs w:val="20"/>
        </w:rPr>
      </w:pPr>
      <w:r w:rsidRPr="000009FF">
        <w:rPr>
          <w:rFonts w:ascii="Arial" w:hAnsi="Arial" w:cs="Arial"/>
          <w:sz w:val="20"/>
          <w:szCs w:val="20"/>
        </w:rPr>
        <w:t xml:space="preserve">Pogoj za opravljanje poklicne dejavnosti morajo izpolnjevati vsi gospodarski subjekti v ponudbi: ponudnik, ponudnik v skupni ponudbi in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792C26">
      <w:pPr>
        <w:pStyle w:val="Barvniseznampoudarek11"/>
        <w:numPr>
          <w:ilvl w:val="0"/>
          <w:numId w:val="11"/>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7777777" w:rsidR="008E5582" w:rsidRPr="00954C25" w:rsidRDefault="008E5582" w:rsidP="008E5582">
      <w:pPr>
        <w:widowControl w:val="0"/>
        <w:ind w:left="360"/>
        <w:jc w:val="both"/>
        <w:rPr>
          <w:rFonts w:ascii="Arial" w:hAnsi="Arial" w:cs="Arial"/>
          <w:strike/>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6BB8588B" w14:textId="3CB0EB43" w:rsidR="006E2CDD" w:rsidRPr="00513FBA" w:rsidRDefault="000009FF" w:rsidP="006E2CDD">
      <w:pPr>
        <w:autoSpaceDE w:val="0"/>
        <w:autoSpaceDN w:val="0"/>
        <w:adjustRightInd w:val="0"/>
        <w:rPr>
          <w:rFonts w:ascii="Arial" w:hAnsi="Arial" w:cs="Arial"/>
          <w:b/>
          <w:sz w:val="20"/>
          <w:szCs w:val="20"/>
        </w:rPr>
      </w:pPr>
      <w:r>
        <w:rPr>
          <w:rFonts w:ascii="Arial" w:hAnsi="Arial" w:cs="Arial"/>
          <w:b/>
          <w:color w:val="000000"/>
          <w:sz w:val="20"/>
          <w:szCs w:val="20"/>
        </w:rPr>
        <w:t>B</w:t>
      </w:r>
      <w:r w:rsidR="006E2CDD" w:rsidRPr="00513FBA">
        <w:rPr>
          <w:rFonts w:ascii="Arial" w:hAnsi="Arial" w:cs="Arial"/>
          <w:b/>
          <w:color w:val="000000"/>
          <w:sz w:val="20"/>
          <w:szCs w:val="20"/>
        </w:rPr>
        <w:t xml:space="preserve">: </w:t>
      </w:r>
      <w:r w:rsidR="006E2CDD" w:rsidRPr="00513FBA">
        <w:rPr>
          <w:rFonts w:ascii="Arial" w:hAnsi="Arial" w:cs="Arial"/>
          <w:b/>
          <w:sz w:val="20"/>
          <w:szCs w:val="20"/>
        </w:rPr>
        <w:t xml:space="preserve">Tehnična in </w:t>
      </w:r>
      <w:r w:rsidR="00FD7A01">
        <w:rPr>
          <w:rFonts w:ascii="Arial" w:hAnsi="Arial" w:cs="Arial"/>
          <w:b/>
          <w:sz w:val="20"/>
          <w:szCs w:val="20"/>
        </w:rPr>
        <w:t>strokovna/</w:t>
      </w:r>
      <w:r w:rsidR="006E2CDD" w:rsidRPr="00513FBA">
        <w:rPr>
          <w:rFonts w:ascii="Arial" w:hAnsi="Arial" w:cs="Arial"/>
          <w:b/>
          <w:sz w:val="20"/>
          <w:szCs w:val="20"/>
        </w:rPr>
        <w:t>kadrovska sposobnost</w:t>
      </w:r>
    </w:p>
    <w:p w14:paraId="6ED0C2BB" w14:textId="77777777" w:rsidR="006E2CDD" w:rsidRPr="00513FBA" w:rsidRDefault="006E2CDD" w:rsidP="006E2CDD">
      <w:pPr>
        <w:rPr>
          <w:rFonts w:ascii="Arial" w:hAnsi="Arial" w:cs="Arial"/>
          <w:b/>
          <w:sz w:val="20"/>
          <w:szCs w:val="20"/>
        </w:rPr>
      </w:pPr>
    </w:p>
    <w:p w14:paraId="1A29B7A5" w14:textId="5F0659C0" w:rsidR="006E2CDD" w:rsidRDefault="006E2CDD" w:rsidP="006E2CDD">
      <w:pPr>
        <w:rPr>
          <w:rFonts w:ascii="Arial" w:hAnsi="Arial" w:cs="Arial"/>
          <w:b/>
          <w:sz w:val="20"/>
          <w:szCs w:val="20"/>
        </w:rPr>
      </w:pPr>
      <w:r w:rsidRPr="00513FBA">
        <w:rPr>
          <w:rFonts w:ascii="Arial" w:hAnsi="Arial" w:cs="Arial"/>
          <w:b/>
          <w:sz w:val="20"/>
          <w:szCs w:val="20"/>
        </w:rPr>
        <w:t xml:space="preserve">Naročnikove zahteve glede tehnične in </w:t>
      </w:r>
      <w:r w:rsidR="00FD7A01">
        <w:rPr>
          <w:rFonts w:ascii="Arial" w:hAnsi="Arial" w:cs="Arial"/>
          <w:b/>
          <w:sz w:val="20"/>
          <w:szCs w:val="20"/>
        </w:rPr>
        <w:t>strokovne/</w:t>
      </w:r>
      <w:r w:rsidRPr="00513FBA">
        <w:rPr>
          <w:rFonts w:ascii="Arial" w:hAnsi="Arial" w:cs="Arial"/>
          <w:b/>
          <w:sz w:val="20"/>
          <w:szCs w:val="20"/>
        </w:rPr>
        <w:t>kadrovske sposobnosti:</w:t>
      </w:r>
    </w:p>
    <w:p w14:paraId="0000E0B8" w14:textId="77777777" w:rsidR="00513FBA" w:rsidRPr="00513FBA" w:rsidRDefault="00513FBA" w:rsidP="006E2CDD">
      <w:pPr>
        <w:rPr>
          <w:rFonts w:ascii="Arial" w:hAnsi="Arial" w:cs="Arial"/>
          <w:b/>
          <w:sz w:val="20"/>
          <w:szCs w:val="20"/>
        </w:rPr>
      </w:pPr>
    </w:p>
    <w:p w14:paraId="4FCB05D6" w14:textId="77777777" w:rsidR="00E44543" w:rsidRPr="00E44543" w:rsidRDefault="00E44543" w:rsidP="00792C26">
      <w:pPr>
        <w:numPr>
          <w:ilvl w:val="0"/>
          <w:numId w:val="22"/>
        </w:numPr>
        <w:spacing w:after="160" w:line="252" w:lineRule="auto"/>
        <w:jc w:val="both"/>
        <w:rPr>
          <w:rFonts w:ascii="Arial" w:hAnsi="Arial" w:cs="Arial"/>
          <w:sz w:val="20"/>
          <w:szCs w:val="20"/>
        </w:rPr>
      </w:pPr>
      <w:bookmarkStart w:id="86" w:name="_Toc522712038"/>
      <w:bookmarkStart w:id="87" w:name="_Toc522712155"/>
      <w:bookmarkStart w:id="88" w:name="_Toc522712311"/>
      <w:bookmarkStart w:id="89" w:name="_Toc522712375"/>
      <w:bookmarkStart w:id="90" w:name="_Toc522878583"/>
      <w:bookmarkStart w:id="91" w:name="_Toc522879549"/>
      <w:bookmarkStart w:id="92" w:name="_Toc64529988"/>
      <w:bookmarkStart w:id="93" w:name="_Toc89345064"/>
      <w:r w:rsidRPr="00E44543">
        <w:rPr>
          <w:rFonts w:ascii="Arial" w:hAnsi="Arial" w:cs="Arial"/>
          <w:sz w:val="20"/>
          <w:szCs w:val="20"/>
        </w:rPr>
        <w:t>Uspešno izvedene storitve s področja zavarovanja:</w:t>
      </w:r>
    </w:p>
    <w:p w14:paraId="6B8AD97C"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Gospodarski subjekt mora kot dokazilo predložiti najmanj 2 (dve) s strani zavarovanca potrjeni referenci, da je v zadnjih 3 (treh) letih do roka za oddajo ponudb, uspešno izvedel storitve s področja zavarovanja s skupno letno premijo najmanj 400.000,00 EUR z DPZP (velja za sklop 1) oz. 100.000,00 EUR z DPZP (velja za sklop 2), ki so enake predmetu sklopa, za katerega oddaja ponudbo.</w:t>
      </w:r>
    </w:p>
    <w:p w14:paraId="48C6624E" w14:textId="77777777" w:rsidR="00E44543" w:rsidRPr="00E44543" w:rsidRDefault="00E44543" w:rsidP="00E44543">
      <w:pPr>
        <w:ind w:left="360"/>
        <w:jc w:val="both"/>
        <w:rPr>
          <w:rFonts w:ascii="Arial" w:hAnsi="Arial" w:cs="Arial"/>
          <w:sz w:val="20"/>
          <w:szCs w:val="20"/>
        </w:rPr>
      </w:pPr>
    </w:p>
    <w:p w14:paraId="7DB638B4"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 xml:space="preserve">Gospodarski subjekt mora imeti strokovno usposobljene zaposlene: </w:t>
      </w:r>
    </w:p>
    <w:p w14:paraId="687C833F"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Kot dokazila o izpolnjevanju strokovne usposobljenosti zaposlenih gospodarski subjekt predloži:</w:t>
      </w:r>
    </w:p>
    <w:p w14:paraId="0BC3F00A" w14:textId="77777777" w:rsidR="00E44543" w:rsidRPr="00E44543" w:rsidRDefault="00E44543" w:rsidP="00792C26">
      <w:pPr>
        <w:numPr>
          <w:ilvl w:val="0"/>
          <w:numId w:val="21"/>
        </w:numPr>
        <w:spacing w:after="160" w:line="252" w:lineRule="auto"/>
        <w:jc w:val="both"/>
        <w:rPr>
          <w:rFonts w:ascii="Arial" w:hAnsi="Arial" w:cs="Arial"/>
          <w:sz w:val="20"/>
          <w:szCs w:val="20"/>
        </w:rPr>
      </w:pPr>
      <w:r w:rsidRPr="00E44543">
        <w:rPr>
          <w:rFonts w:ascii="Arial" w:hAnsi="Arial" w:cs="Arial"/>
          <w:sz w:val="20"/>
          <w:szCs w:val="20"/>
        </w:rPr>
        <w:t xml:space="preserve">Izjavo o strokovnosti izpolnjevanja razpisanih pogojev: najmanj 2 (dva) zaposlena z VIII. stopnje ravni kvalifikacije SOK/VII. stopnja EOK  izobrazbo in 5 (pet) let delovnih izkušenj </w:t>
      </w:r>
    </w:p>
    <w:p w14:paraId="76DC758A" w14:textId="77777777" w:rsidR="00E44543" w:rsidRPr="00E44543" w:rsidRDefault="00E44543" w:rsidP="00792C26">
      <w:pPr>
        <w:numPr>
          <w:ilvl w:val="0"/>
          <w:numId w:val="21"/>
        </w:numPr>
        <w:spacing w:after="160" w:line="252" w:lineRule="auto"/>
        <w:jc w:val="both"/>
        <w:rPr>
          <w:rFonts w:ascii="Arial" w:hAnsi="Arial" w:cs="Arial"/>
          <w:sz w:val="20"/>
          <w:szCs w:val="20"/>
        </w:rPr>
      </w:pPr>
      <w:r w:rsidRPr="00E44543">
        <w:rPr>
          <w:rFonts w:ascii="Arial" w:hAnsi="Arial" w:cs="Arial"/>
          <w:sz w:val="20"/>
          <w:szCs w:val="20"/>
        </w:rPr>
        <w:t xml:space="preserve">Dokazilo ponudnika o zaposlitvi strokovnjakov za izvedbo cenitev škod: najmanj 2 (dva) zaposlena s 5 (petimi) leti delovnih izkušenj na področju cenitve škod </w:t>
      </w:r>
    </w:p>
    <w:p w14:paraId="02961B09" w14:textId="77777777" w:rsidR="00E44543" w:rsidRPr="00E44543" w:rsidRDefault="00E44543" w:rsidP="00E44543">
      <w:pPr>
        <w:jc w:val="both"/>
        <w:rPr>
          <w:rFonts w:ascii="Arial" w:hAnsi="Arial" w:cs="Arial"/>
          <w:sz w:val="20"/>
          <w:szCs w:val="20"/>
        </w:rPr>
      </w:pPr>
    </w:p>
    <w:p w14:paraId="5397CAF6"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Gospodarski subjekt mora sprejeti in izpolnjevati pogoje obsega kritja iz točke 1 Seznama tehnične specifikacije (Priloga št. 1)</w:t>
      </w:r>
    </w:p>
    <w:p w14:paraId="46308855"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Kot dokazilo o sprejemanju pogojev obsega kritja zavarovanja gospodarski subjekt predloži: Izjavo o sprejemanju pogojev obsega kritja iz Seznama tehnične specifikacije (Priloga št. 1).</w:t>
      </w:r>
    </w:p>
    <w:p w14:paraId="4EEB0935" w14:textId="77777777" w:rsidR="00E44543" w:rsidRPr="00E44543" w:rsidRDefault="00E44543" w:rsidP="00E44543">
      <w:pPr>
        <w:ind w:left="360"/>
        <w:jc w:val="both"/>
        <w:rPr>
          <w:rFonts w:ascii="Arial" w:hAnsi="Arial" w:cs="Arial"/>
          <w:sz w:val="20"/>
          <w:szCs w:val="20"/>
        </w:rPr>
      </w:pPr>
    </w:p>
    <w:p w14:paraId="29CD23E0"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Pozavarovalna pogodba oziroma izjava o ureditvi pozavarovanja</w:t>
      </w:r>
    </w:p>
    <w:p w14:paraId="3F3D1ADA" w14:textId="77777777" w:rsidR="00E44543" w:rsidRPr="00E44543" w:rsidRDefault="00E44543" w:rsidP="00E44543">
      <w:pPr>
        <w:ind w:left="360"/>
        <w:contextualSpacing/>
        <w:jc w:val="both"/>
        <w:rPr>
          <w:rFonts w:ascii="Arial" w:hAnsi="Arial" w:cs="Arial"/>
          <w:sz w:val="20"/>
          <w:szCs w:val="20"/>
        </w:rPr>
      </w:pPr>
      <w:r w:rsidRPr="00E44543">
        <w:rPr>
          <w:rFonts w:ascii="Arial" w:hAnsi="Arial" w:cs="Arial"/>
          <w:sz w:val="20"/>
          <w:szCs w:val="20"/>
        </w:rPr>
        <w:t xml:space="preserve">Gospodarski subjekt mora predložiti pozavarovalno pogodbo oziroma izjavo o ureditvi pozavarovanja od glavnega </w:t>
      </w:r>
      <w:proofErr w:type="spellStart"/>
      <w:r w:rsidRPr="00E44543">
        <w:rPr>
          <w:rFonts w:ascii="Arial" w:hAnsi="Arial" w:cs="Arial"/>
          <w:sz w:val="20"/>
          <w:szCs w:val="20"/>
        </w:rPr>
        <w:t>pozavarovalca</w:t>
      </w:r>
      <w:proofErr w:type="spellEnd"/>
      <w:r w:rsidRPr="00E44543">
        <w:rPr>
          <w:rFonts w:ascii="Arial" w:hAnsi="Arial" w:cs="Arial"/>
          <w:sz w:val="20"/>
          <w:szCs w:val="20"/>
        </w:rPr>
        <w:t xml:space="preserve"> z navedbo deleža pozavarovanja v osnovni zavarovalni pogodbi.</w:t>
      </w:r>
    </w:p>
    <w:p w14:paraId="263C019A" w14:textId="77777777" w:rsidR="00E44543" w:rsidRPr="00E44543" w:rsidRDefault="00E44543" w:rsidP="00E44543">
      <w:pPr>
        <w:ind w:left="360"/>
        <w:contextualSpacing/>
        <w:jc w:val="both"/>
        <w:rPr>
          <w:rFonts w:ascii="Arial" w:hAnsi="Arial" w:cs="Arial"/>
          <w:sz w:val="20"/>
          <w:szCs w:val="20"/>
        </w:rPr>
      </w:pPr>
    </w:p>
    <w:p w14:paraId="671633B4"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Začasno kritje</w:t>
      </w:r>
    </w:p>
    <w:p w14:paraId="59CA7A86" w14:textId="77777777" w:rsidR="00E44543" w:rsidRPr="00E44543" w:rsidRDefault="00E44543" w:rsidP="00E44543">
      <w:pPr>
        <w:ind w:left="360"/>
        <w:contextualSpacing/>
        <w:jc w:val="both"/>
        <w:rPr>
          <w:rFonts w:ascii="Arial" w:hAnsi="Arial" w:cs="Arial"/>
          <w:sz w:val="20"/>
          <w:szCs w:val="20"/>
        </w:rPr>
      </w:pPr>
      <w:r w:rsidRPr="00E44543">
        <w:rPr>
          <w:rFonts w:ascii="Arial" w:hAnsi="Arial" w:cs="Arial"/>
          <w:sz w:val="20"/>
          <w:szCs w:val="20"/>
        </w:rPr>
        <w:t>Gospodarski subjekt mora predložiti: Izjavo ponudnika, da bo, v kolikor bo to potrebno, zagotovil začasno kritje do enega leta za ponujeno zavarovanje premoženja družb Slovenskih železnic.</w:t>
      </w:r>
    </w:p>
    <w:p w14:paraId="47CB435E" w14:textId="77777777" w:rsidR="00E44543" w:rsidRPr="00E44543" w:rsidRDefault="00E44543" w:rsidP="00E44543">
      <w:pPr>
        <w:contextualSpacing/>
        <w:jc w:val="both"/>
        <w:rPr>
          <w:rFonts w:ascii="Arial" w:eastAsia="SimSun" w:hAnsi="Arial" w:cs="Arial"/>
          <w:b/>
          <w:bCs/>
          <w:spacing w:val="-7"/>
          <w:sz w:val="20"/>
          <w:szCs w:val="20"/>
          <w:lang w:val="x-none" w:eastAsia="x-none"/>
        </w:rPr>
      </w:pPr>
    </w:p>
    <w:p w14:paraId="5BE43B13" w14:textId="77777777" w:rsidR="00E44543" w:rsidRPr="00E44543" w:rsidRDefault="00E44543" w:rsidP="00792C26">
      <w:pPr>
        <w:keepNext/>
        <w:numPr>
          <w:ilvl w:val="0"/>
          <w:numId w:val="16"/>
        </w:numPr>
        <w:spacing w:after="160" w:line="252" w:lineRule="auto"/>
        <w:jc w:val="both"/>
        <w:outlineLvl w:val="1"/>
        <w:rPr>
          <w:rFonts w:ascii="Arial" w:eastAsia="SimSun" w:hAnsi="Arial" w:cs="Arial"/>
          <w:b/>
          <w:bCs/>
          <w:sz w:val="20"/>
          <w:szCs w:val="20"/>
          <w:lang w:val="x-none" w:eastAsia="x-none"/>
        </w:rPr>
      </w:pPr>
      <w:bookmarkStart w:id="94" w:name="_Toc21506074"/>
      <w:bookmarkStart w:id="95" w:name="_Toc103841194"/>
      <w:bookmarkStart w:id="96" w:name="_Toc135390911"/>
      <w:r w:rsidRPr="00E44543">
        <w:rPr>
          <w:rFonts w:ascii="Arial" w:eastAsia="SimSun" w:hAnsi="Arial" w:cs="Arial"/>
          <w:b/>
          <w:bCs/>
          <w:sz w:val="20"/>
          <w:szCs w:val="20"/>
          <w:lang w:val="x-none" w:eastAsia="x-none"/>
        </w:rPr>
        <w:lastRenderedPageBreak/>
        <w:t>Finančna zavarovanja</w:t>
      </w:r>
      <w:bookmarkEnd w:id="94"/>
      <w:bookmarkEnd w:id="95"/>
      <w:bookmarkEnd w:id="96"/>
      <w:r w:rsidRPr="00E44543">
        <w:rPr>
          <w:rFonts w:ascii="Arial" w:eastAsia="SimSun" w:hAnsi="Arial" w:cs="Arial"/>
          <w:b/>
          <w:bCs/>
          <w:sz w:val="20"/>
          <w:szCs w:val="20"/>
          <w:lang w:val="x-none" w:eastAsia="x-none"/>
        </w:rPr>
        <w:t xml:space="preserve">  </w:t>
      </w:r>
    </w:p>
    <w:p w14:paraId="5DBB1E25" w14:textId="77777777" w:rsidR="00E44543" w:rsidRPr="00E44543" w:rsidRDefault="00E44543" w:rsidP="00E44543">
      <w:pPr>
        <w:ind w:left="720"/>
        <w:jc w:val="both"/>
        <w:rPr>
          <w:rFonts w:ascii="Arial" w:hAnsi="Arial" w:cs="Arial"/>
          <w:b/>
          <w:i/>
          <w:sz w:val="20"/>
          <w:szCs w:val="20"/>
        </w:rPr>
      </w:pPr>
    </w:p>
    <w:p w14:paraId="6E804DE7" w14:textId="77777777" w:rsidR="00E44543" w:rsidRPr="00E44543" w:rsidRDefault="00E44543" w:rsidP="00E44543">
      <w:pPr>
        <w:autoSpaceDE w:val="0"/>
        <w:autoSpaceDN w:val="0"/>
        <w:adjustRightInd w:val="0"/>
        <w:jc w:val="both"/>
        <w:rPr>
          <w:rFonts w:ascii="Arial" w:hAnsi="Arial" w:cs="Arial"/>
          <w:color w:val="000000"/>
          <w:sz w:val="20"/>
          <w:szCs w:val="20"/>
        </w:rPr>
      </w:pPr>
      <w:r w:rsidRPr="00E44543">
        <w:rPr>
          <w:rFonts w:ascii="Arial" w:hAnsi="Arial" w:cs="Arial"/>
          <w:color w:val="000000"/>
          <w:sz w:val="20"/>
          <w:szCs w:val="20"/>
        </w:rPr>
        <w:t>Ponudnik mora k ponudbi predložiti:</w:t>
      </w:r>
    </w:p>
    <w:p w14:paraId="4B39764D" w14:textId="77777777" w:rsidR="00E44543" w:rsidRPr="00E44543" w:rsidRDefault="00E44543" w:rsidP="00E44543">
      <w:pPr>
        <w:ind w:left="720"/>
        <w:jc w:val="both"/>
        <w:rPr>
          <w:rFonts w:ascii="Arial" w:hAnsi="Arial" w:cs="Arial"/>
          <w:b/>
          <w:strike/>
          <w:color w:val="FF0000"/>
          <w:sz w:val="20"/>
          <w:szCs w:val="20"/>
        </w:rPr>
      </w:pPr>
    </w:p>
    <w:p w14:paraId="767C4AA6" w14:textId="77777777" w:rsidR="00E44543" w:rsidRPr="00E44543" w:rsidRDefault="00E44543" w:rsidP="00E44543">
      <w:pPr>
        <w:jc w:val="both"/>
        <w:rPr>
          <w:rFonts w:ascii="Arial" w:hAnsi="Arial" w:cs="Arial"/>
          <w:sz w:val="20"/>
          <w:szCs w:val="20"/>
        </w:rPr>
      </w:pPr>
      <w:r w:rsidRPr="00E44543">
        <w:rPr>
          <w:rFonts w:ascii="Arial" w:hAnsi="Arial" w:cs="Arial"/>
          <w:sz w:val="20"/>
          <w:szCs w:val="20"/>
        </w:rPr>
        <w:t xml:space="preserve">Menico z menično izjavo za resnost ponudbe v višini: </w:t>
      </w:r>
    </w:p>
    <w:p w14:paraId="1948CAFA"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 xml:space="preserve">za sklop 1: 15.000,00 EUR </w:t>
      </w:r>
    </w:p>
    <w:p w14:paraId="189F984A"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za sklop 2: 2.000,00 EUR</w:t>
      </w:r>
    </w:p>
    <w:p w14:paraId="3DA1FC97"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za sklop 3: 2.000,00 EUR</w:t>
      </w:r>
    </w:p>
    <w:p w14:paraId="0A63FF0E" w14:textId="77777777" w:rsidR="00E44543" w:rsidRPr="00E44543" w:rsidRDefault="00E44543" w:rsidP="00E44543">
      <w:pPr>
        <w:ind w:left="360"/>
        <w:jc w:val="both"/>
        <w:rPr>
          <w:rFonts w:ascii="Arial" w:hAnsi="Arial" w:cs="Arial"/>
          <w:sz w:val="20"/>
          <w:szCs w:val="20"/>
        </w:rPr>
      </w:pPr>
    </w:p>
    <w:p w14:paraId="393C7987" w14:textId="77777777" w:rsidR="00E44543" w:rsidRPr="00E44543" w:rsidRDefault="00E44543" w:rsidP="00E44543">
      <w:pPr>
        <w:jc w:val="both"/>
        <w:rPr>
          <w:rFonts w:ascii="Arial" w:hAnsi="Arial" w:cs="Arial"/>
          <w:sz w:val="20"/>
          <w:szCs w:val="20"/>
        </w:rPr>
      </w:pPr>
      <w:r w:rsidRPr="00E44543">
        <w:rPr>
          <w:rFonts w:ascii="Arial" w:hAnsi="Arial" w:cs="Arial"/>
          <w:sz w:val="20"/>
          <w:szCs w:val="20"/>
        </w:rPr>
        <w:t xml:space="preserve">in z vsebino, ki ustreza vzorcu (obrazec št. 8). Veljavnost menice z menično izjavo je 150 dni, od skrajnega roka za predložitev ponudb. </w:t>
      </w:r>
    </w:p>
    <w:p w14:paraId="600F07C8" w14:textId="77777777" w:rsidR="00E44543" w:rsidRPr="00E44543" w:rsidRDefault="00E44543" w:rsidP="00E44543">
      <w:pPr>
        <w:jc w:val="both"/>
        <w:rPr>
          <w:rFonts w:ascii="Arial" w:hAnsi="Arial" w:cs="Arial"/>
          <w:sz w:val="20"/>
          <w:szCs w:val="20"/>
        </w:rPr>
      </w:pPr>
    </w:p>
    <w:p w14:paraId="3BAA7865" w14:textId="77777777" w:rsidR="00E44543" w:rsidRPr="00E44543" w:rsidRDefault="00E44543" w:rsidP="00E44543">
      <w:pPr>
        <w:autoSpaceDE w:val="0"/>
        <w:autoSpaceDN w:val="0"/>
        <w:adjustRightInd w:val="0"/>
        <w:jc w:val="both"/>
        <w:rPr>
          <w:rFonts w:ascii="Arial" w:hAnsi="Arial" w:cs="Arial"/>
          <w:sz w:val="20"/>
          <w:szCs w:val="20"/>
          <w:u w:val="single"/>
        </w:rPr>
      </w:pPr>
      <w:r w:rsidRPr="00E44543">
        <w:rPr>
          <w:rFonts w:ascii="Arial" w:hAnsi="Arial" w:cs="Arial"/>
          <w:sz w:val="20"/>
          <w:szCs w:val="20"/>
          <w:u w:val="single"/>
        </w:rPr>
        <w:t>Ponudnik mora v roku za oddajo ponudb predložiti finančno zavarovanje za resnost ponudbe na način:</w:t>
      </w:r>
    </w:p>
    <w:p w14:paraId="15D99462" w14:textId="77777777" w:rsidR="00E44543" w:rsidRPr="00E44543" w:rsidRDefault="00E44543" w:rsidP="00792C26">
      <w:pPr>
        <w:numPr>
          <w:ilvl w:val="1"/>
          <w:numId w:val="23"/>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osebno na naslov: Slovenske železnice, d.o.o., Vložišče SŽ, Kolodvorska ulica 11, 1506 Ljubljana (s pripisom: Sektor za nabavo) z oznako: »Finančno zavarovanje za JN </w:t>
      </w:r>
      <w:r w:rsidRPr="00E44543">
        <w:rPr>
          <w:rFonts w:ascii="Arial" w:hAnsi="Arial" w:cs="Arial"/>
          <w:sz w:val="20"/>
          <w:szCs w:val="20"/>
          <w:lang w:val="pl-PL"/>
        </w:rPr>
        <w:t>Zavarovanje premoženja družb Slovenskih železnic</w:t>
      </w:r>
      <w:r w:rsidRPr="00E44543">
        <w:rPr>
          <w:rFonts w:ascii="Arial" w:hAnsi="Arial" w:cs="Arial"/>
          <w:sz w:val="20"/>
          <w:szCs w:val="20"/>
        </w:rPr>
        <w:t>, ne odpiraj«</w:t>
      </w:r>
    </w:p>
    <w:p w14:paraId="571E3756" w14:textId="77777777" w:rsidR="00E44543" w:rsidRPr="00E44543" w:rsidRDefault="00E44543" w:rsidP="00E44543">
      <w:pPr>
        <w:autoSpaceDE w:val="0"/>
        <w:autoSpaceDN w:val="0"/>
        <w:adjustRightInd w:val="0"/>
        <w:ind w:left="348"/>
        <w:jc w:val="both"/>
        <w:rPr>
          <w:rFonts w:ascii="Arial" w:hAnsi="Arial" w:cs="Arial"/>
          <w:b/>
          <w:sz w:val="20"/>
          <w:szCs w:val="20"/>
        </w:rPr>
      </w:pPr>
      <w:r w:rsidRPr="00E44543">
        <w:rPr>
          <w:rFonts w:ascii="Arial" w:hAnsi="Arial" w:cs="Arial"/>
          <w:b/>
          <w:sz w:val="20"/>
          <w:szCs w:val="20"/>
        </w:rPr>
        <w:t xml:space="preserve">ali </w:t>
      </w:r>
    </w:p>
    <w:p w14:paraId="3D3DBFE0" w14:textId="77777777" w:rsidR="00E44543" w:rsidRPr="00E44543" w:rsidRDefault="00E44543" w:rsidP="00792C26">
      <w:pPr>
        <w:numPr>
          <w:ilvl w:val="1"/>
          <w:numId w:val="23"/>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s priporočeno pošiljko po pošti na naslov: Slovenske železnice, d.o.o., Kolodvorska ulica 11, 1506 Ljubljana (s pripisom: Sektor za nabavo) z oznako: »Finančno zavarovanje za JN </w:t>
      </w:r>
      <w:r w:rsidRPr="00E44543">
        <w:rPr>
          <w:rFonts w:ascii="Arial" w:hAnsi="Arial" w:cs="Arial"/>
          <w:sz w:val="20"/>
          <w:szCs w:val="20"/>
          <w:lang w:val="pl-PL"/>
        </w:rPr>
        <w:t>Zavarovanje premoženja družb Slovenskih železnic</w:t>
      </w:r>
      <w:r w:rsidRPr="00E44543">
        <w:rPr>
          <w:rFonts w:ascii="Arial" w:hAnsi="Arial" w:cs="Arial"/>
          <w:sz w:val="20"/>
          <w:szCs w:val="20"/>
        </w:rPr>
        <w:t>, ne odpiraj«.</w:t>
      </w:r>
    </w:p>
    <w:p w14:paraId="09779AFF" w14:textId="77777777" w:rsidR="00E44543" w:rsidRPr="00E44543" w:rsidRDefault="00E44543" w:rsidP="00792C26">
      <w:pPr>
        <w:numPr>
          <w:ilvl w:val="0"/>
          <w:numId w:val="18"/>
        </w:numPr>
        <w:autoSpaceDE w:val="0"/>
        <w:autoSpaceDN w:val="0"/>
        <w:adjustRightInd w:val="0"/>
        <w:spacing w:after="160" w:line="252" w:lineRule="auto"/>
        <w:ind w:left="720"/>
        <w:jc w:val="both"/>
        <w:rPr>
          <w:rFonts w:ascii="Arial" w:hAnsi="Arial" w:cs="Arial"/>
          <w:sz w:val="20"/>
          <w:szCs w:val="20"/>
        </w:rPr>
      </w:pPr>
      <w:bookmarkStart w:id="97" w:name="_Hlk103666779"/>
      <w:r w:rsidRPr="00E44543">
        <w:rPr>
          <w:rFonts w:ascii="Arial" w:hAnsi="Arial" w:cs="Arial"/>
          <w:sz w:val="20"/>
          <w:szCs w:val="20"/>
        </w:rPr>
        <w:t>Izpolnjen obrazec št. 9 –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2B3F8938" w14:textId="77777777" w:rsidR="00E44543" w:rsidRPr="00E44543" w:rsidRDefault="00E44543" w:rsidP="00792C26">
      <w:pPr>
        <w:numPr>
          <w:ilvl w:val="0"/>
          <w:numId w:val="18"/>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Izpolnjen obrazec št. 9a – Vzorec menične izjave za dobro izvedbo pogodbenih obveznosti. V primeru izbora bo ponudnik naročniku (velja za sklop 2 in 3) po obojestranskem podpisu pogodbe v roku 10 (desetih) dni, izročil menico z menično izjavo v višini 10 % pogodbene vrednosti brez DPZP, z veljavnostjo 60 dni po prenehanju veljavnosti pogodbe. </w:t>
      </w:r>
    </w:p>
    <w:p w14:paraId="2BC2225D" w14:textId="6E63A6FE" w:rsidR="00E44543" w:rsidRDefault="00E44543" w:rsidP="00E44543">
      <w:pPr>
        <w:jc w:val="both"/>
        <w:rPr>
          <w:rFonts w:ascii="Arial" w:hAnsi="Arial" w:cs="Arial"/>
          <w:sz w:val="20"/>
          <w:szCs w:val="20"/>
        </w:rPr>
      </w:pPr>
      <w:bookmarkStart w:id="98" w:name="_Hlk103667090"/>
      <w:bookmarkEnd w:id="97"/>
      <w:r w:rsidRPr="00E44543">
        <w:rPr>
          <w:rFonts w:ascii="Arial" w:hAnsi="Arial" w:cs="Arial"/>
          <w:sz w:val="20"/>
          <w:szCs w:val="20"/>
        </w:rPr>
        <w:t>Pogodba o izvedbi javnega naročila postane veljavna pod pogojem, da izbrani ponudnik predloži finančno zavarovanje za dobro izvedbo pogodbenih obveznosti</w:t>
      </w:r>
      <w:bookmarkEnd w:id="98"/>
      <w:r w:rsidRPr="00E44543">
        <w:rPr>
          <w:rFonts w:ascii="Arial" w:hAnsi="Arial" w:cs="Arial"/>
          <w:sz w:val="20"/>
          <w:szCs w:val="20"/>
        </w:rPr>
        <w:t xml:space="preserve">.  </w:t>
      </w:r>
    </w:p>
    <w:p w14:paraId="000A5C28" w14:textId="77777777" w:rsidR="009441B1" w:rsidRPr="00E44543" w:rsidRDefault="009441B1" w:rsidP="00E44543">
      <w:pPr>
        <w:jc w:val="both"/>
        <w:rPr>
          <w:rFonts w:ascii="Arial" w:hAnsi="Arial" w:cs="Arial"/>
          <w:sz w:val="20"/>
          <w:szCs w:val="20"/>
        </w:rPr>
      </w:pPr>
    </w:p>
    <w:p w14:paraId="661711A3" w14:textId="01ED47CB" w:rsidR="005B1CDD" w:rsidRPr="00513FBA" w:rsidRDefault="005B1CDD" w:rsidP="00792C26">
      <w:pPr>
        <w:pStyle w:val="Odstavekseznama"/>
        <w:keepNext/>
        <w:keepLines/>
        <w:numPr>
          <w:ilvl w:val="0"/>
          <w:numId w:val="17"/>
        </w:numPr>
        <w:spacing w:before="120" w:after="160" w:line="252" w:lineRule="auto"/>
        <w:ind w:left="357" w:hanging="357"/>
        <w:jc w:val="both"/>
        <w:outlineLvl w:val="1"/>
        <w:rPr>
          <w:rFonts w:ascii="Arial" w:eastAsia="SimSun" w:hAnsi="Arial" w:cs="Arial"/>
          <w:b/>
          <w:bCs/>
          <w:sz w:val="20"/>
          <w:lang w:val="x-none" w:eastAsia="x-none"/>
        </w:rPr>
      </w:pPr>
      <w:bookmarkStart w:id="99" w:name="_Toc135390912"/>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86"/>
      <w:bookmarkEnd w:id="87"/>
      <w:bookmarkEnd w:id="88"/>
      <w:bookmarkEnd w:id="89"/>
      <w:bookmarkEnd w:id="90"/>
      <w:bookmarkEnd w:id="91"/>
      <w:bookmarkEnd w:id="92"/>
      <w:bookmarkEnd w:id="93"/>
      <w:bookmarkEnd w:id="99"/>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2080BB56" w:rsidR="005B1CDD" w:rsidRDefault="005B1CDD" w:rsidP="00792C26">
      <w:pPr>
        <w:widowControl w:val="0"/>
        <w:numPr>
          <w:ilvl w:val="0"/>
          <w:numId w:val="11"/>
        </w:numPr>
        <w:spacing w:after="160" w:line="252" w:lineRule="auto"/>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059F9A54" w14:textId="77777777" w:rsidR="009441B1" w:rsidRDefault="009441B1" w:rsidP="009441B1">
      <w:pPr>
        <w:widowControl w:val="0"/>
        <w:spacing w:after="160" w:line="252" w:lineRule="auto"/>
        <w:ind w:left="357"/>
        <w:jc w:val="both"/>
        <w:rPr>
          <w:rFonts w:ascii="Arial" w:hAnsi="Arial" w:cs="Arial"/>
          <w:sz w:val="20"/>
          <w:szCs w:val="20"/>
        </w:rPr>
      </w:pPr>
    </w:p>
    <w:p w14:paraId="2D36F9E9" w14:textId="77777777" w:rsidR="00DC5883" w:rsidRPr="00513FBA" w:rsidRDefault="00DC5883" w:rsidP="00792C26">
      <w:pPr>
        <w:pStyle w:val="Naslov2"/>
        <w:numPr>
          <w:ilvl w:val="0"/>
          <w:numId w:val="17"/>
        </w:numPr>
        <w:ind w:left="357" w:hanging="357"/>
        <w:rPr>
          <w:i w:val="0"/>
          <w:sz w:val="20"/>
          <w:szCs w:val="20"/>
        </w:rPr>
      </w:pPr>
      <w:bookmarkStart w:id="100" w:name="_Toc452471603"/>
      <w:bookmarkStart w:id="101" w:name="_Toc10194648"/>
      <w:bookmarkStart w:id="102" w:name="_Toc135390913"/>
      <w:bookmarkStart w:id="103" w:name="_Toc130197580"/>
      <w:bookmarkStart w:id="104" w:name="_Toc130198081"/>
      <w:bookmarkStart w:id="105" w:name="_Toc130198141"/>
      <w:bookmarkStart w:id="106" w:name="_Toc130799602"/>
      <w:bookmarkStart w:id="107" w:name="_Toc132106373"/>
      <w:bookmarkStart w:id="108" w:name="_Toc132424987"/>
      <w:bookmarkStart w:id="109" w:name="_Toc132432236"/>
      <w:bookmarkStart w:id="110" w:name="_Toc157334768"/>
      <w:bookmarkStart w:id="111" w:name="_Toc125192847"/>
      <w:bookmarkStart w:id="112" w:name="_Toc130197572"/>
      <w:bookmarkStart w:id="113" w:name="_Toc130198073"/>
      <w:bookmarkStart w:id="114" w:name="_Toc130198133"/>
      <w:bookmarkStart w:id="115" w:name="_Toc130799594"/>
      <w:bookmarkStart w:id="116" w:name="_Toc132106365"/>
      <w:bookmarkStart w:id="117" w:name="_Toc132424979"/>
      <w:bookmarkStart w:id="118" w:name="_Toc13243222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513FBA">
        <w:rPr>
          <w:i w:val="0"/>
          <w:sz w:val="20"/>
          <w:szCs w:val="20"/>
        </w:rPr>
        <w:t>Merilo za ocenjevanje ponudb</w:t>
      </w:r>
      <w:bookmarkEnd w:id="100"/>
      <w:bookmarkEnd w:id="101"/>
      <w:bookmarkEnd w:id="102"/>
    </w:p>
    <w:p w14:paraId="311E32F7" w14:textId="77777777" w:rsidR="00DC5883" w:rsidRPr="00513FBA" w:rsidRDefault="00DC5883" w:rsidP="00DC5883">
      <w:pPr>
        <w:widowControl w:val="0"/>
        <w:ind w:left="360"/>
        <w:jc w:val="both"/>
        <w:rPr>
          <w:rFonts w:ascii="Arial" w:hAnsi="Arial" w:cs="Arial"/>
          <w:sz w:val="20"/>
          <w:szCs w:val="20"/>
        </w:rPr>
      </w:pPr>
    </w:p>
    <w:p w14:paraId="1927BFC6" w14:textId="2A3ABCAD" w:rsidR="009441B1" w:rsidRDefault="009441B1" w:rsidP="009441B1">
      <w:pPr>
        <w:rPr>
          <w:rFonts w:ascii="Arial" w:hAnsi="Arial" w:cs="Arial"/>
          <w:sz w:val="20"/>
        </w:rPr>
      </w:pPr>
      <w:bookmarkStart w:id="119" w:name="_Toc509672638"/>
      <w:bookmarkStart w:id="120" w:name="_Toc10194649"/>
      <w:r w:rsidRPr="009441B1">
        <w:rPr>
          <w:rFonts w:ascii="Arial" w:hAnsi="Arial" w:cs="Arial"/>
          <w:sz w:val="20"/>
        </w:rPr>
        <w:t>Naročnik bo oddal javno naročilo na podlagi ekonomsko najugodnejše ponudbe. Ekonomsko najugodnejša ponudba je za vse sklope določena na podlagi najnižje cene (premije). Naročnik bo za vsak posamezni sklop izbral najcenejšo ponudbo izmed dopustnih ponudb.</w:t>
      </w:r>
    </w:p>
    <w:p w14:paraId="2A64F325" w14:textId="77777777" w:rsidR="009441B1" w:rsidRPr="009441B1" w:rsidRDefault="009441B1" w:rsidP="009441B1">
      <w:pPr>
        <w:rPr>
          <w:rFonts w:ascii="Arial" w:hAnsi="Arial" w:cs="Arial"/>
          <w:sz w:val="20"/>
        </w:rPr>
      </w:pPr>
    </w:p>
    <w:p w14:paraId="7AF1F987" w14:textId="77777777" w:rsidR="00DC5883" w:rsidRPr="00513FBA" w:rsidRDefault="00DC5883" w:rsidP="00792C26">
      <w:pPr>
        <w:pStyle w:val="Naslov2"/>
        <w:numPr>
          <w:ilvl w:val="0"/>
          <w:numId w:val="17"/>
        </w:numPr>
        <w:ind w:left="357" w:hanging="357"/>
        <w:rPr>
          <w:i w:val="0"/>
          <w:sz w:val="20"/>
          <w:szCs w:val="20"/>
        </w:rPr>
      </w:pPr>
      <w:bookmarkStart w:id="121" w:name="_Toc135390914"/>
      <w:r w:rsidRPr="00513FBA">
        <w:rPr>
          <w:i w:val="0"/>
          <w:sz w:val="20"/>
          <w:szCs w:val="20"/>
        </w:rPr>
        <w:t>Ponudba</w:t>
      </w:r>
      <w:bookmarkStart w:id="122" w:name="_Toc336851746"/>
      <w:bookmarkStart w:id="123" w:name="_Toc336851794"/>
      <w:bookmarkStart w:id="124" w:name="_Toc509672639"/>
      <w:bookmarkEnd w:id="119"/>
      <w:bookmarkEnd w:id="120"/>
      <w:bookmarkEnd w:id="121"/>
    </w:p>
    <w:p w14:paraId="2FFEAF92" w14:textId="77777777" w:rsidR="00DC5883" w:rsidRPr="00513FBA" w:rsidRDefault="00DC5883" w:rsidP="00DC5883">
      <w:pPr>
        <w:rPr>
          <w:rFonts w:ascii="Arial" w:hAnsi="Arial" w:cs="Arial"/>
          <w:sz w:val="20"/>
          <w:szCs w:val="20"/>
        </w:rPr>
      </w:pPr>
    </w:p>
    <w:p w14:paraId="58A253DF" w14:textId="08B5318E" w:rsidR="00DC5883" w:rsidRPr="00513FBA" w:rsidRDefault="009441B1" w:rsidP="005373D1">
      <w:pPr>
        <w:pStyle w:val="Naslov1"/>
        <w:keepLines/>
        <w:spacing w:before="0" w:after="0"/>
        <w:jc w:val="both"/>
        <w:rPr>
          <w:sz w:val="20"/>
          <w:szCs w:val="20"/>
        </w:rPr>
      </w:pPr>
      <w:bookmarkStart w:id="125" w:name="_Toc511388773"/>
      <w:bookmarkStart w:id="126" w:name="_Toc512246093"/>
      <w:bookmarkStart w:id="127" w:name="_Toc533063565"/>
      <w:bookmarkStart w:id="128" w:name="_Toc10194650"/>
      <w:bookmarkStart w:id="129" w:name="_Toc21506079"/>
      <w:bookmarkStart w:id="130" w:name="_Toc55901908"/>
      <w:bookmarkStart w:id="131" w:name="_Toc108010593"/>
      <w:bookmarkStart w:id="132" w:name="_Toc135390915"/>
      <w:r>
        <w:rPr>
          <w:sz w:val="20"/>
          <w:szCs w:val="20"/>
        </w:rPr>
        <w:t>8</w:t>
      </w:r>
      <w:r w:rsidR="005373D1" w:rsidRPr="00513FBA">
        <w:rPr>
          <w:sz w:val="20"/>
          <w:szCs w:val="20"/>
        </w:rPr>
        <w:t>.1</w:t>
      </w:r>
      <w:r w:rsidR="00DC5883" w:rsidRPr="00513FBA">
        <w:rPr>
          <w:sz w:val="20"/>
          <w:szCs w:val="20"/>
        </w:rPr>
        <w:t xml:space="preserve"> Ponudbena dokumentacija</w:t>
      </w:r>
      <w:bookmarkEnd w:id="122"/>
      <w:bookmarkEnd w:id="123"/>
      <w:bookmarkEnd w:id="124"/>
      <w:bookmarkEnd w:id="125"/>
      <w:bookmarkEnd w:id="126"/>
      <w:bookmarkEnd w:id="127"/>
      <w:bookmarkEnd w:id="128"/>
      <w:bookmarkEnd w:id="129"/>
      <w:bookmarkEnd w:id="130"/>
      <w:bookmarkEnd w:id="131"/>
      <w:bookmarkEnd w:id="132"/>
    </w:p>
    <w:p w14:paraId="66787810" w14:textId="77777777" w:rsidR="00DC5883" w:rsidRPr="00513FBA" w:rsidRDefault="00DC5883" w:rsidP="00DC5883">
      <w:pPr>
        <w:rPr>
          <w:rFonts w:ascii="Arial" w:hAnsi="Arial" w:cs="Arial"/>
          <w:sz w:val="20"/>
          <w:szCs w:val="20"/>
        </w:rPr>
      </w:pPr>
    </w:p>
    <w:p w14:paraId="420D66A7" w14:textId="77777777"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33" w:name="_Toc533063566"/>
      <w:bookmarkStart w:id="134" w:name="_Toc10194651"/>
      <w:bookmarkStart w:id="135" w:name="_Toc21506080"/>
      <w:bookmarkStart w:id="136" w:name="_Toc27134344"/>
      <w:bookmarkStart w:id="137" w:name="_Toc55479351"/>
      <w:bookmarkStart w:id="138" w:name="_Toc55479695"/>
      <w:bookmarkStart w:id="139" w:name="_Toc55480053"/>
      <w:bookmarkStart w:id="140" w:name="_Toc64529993"/>
      <w:bookmarkStart w:id="141" w:name="_Toc89345069"/>
      <w:bookmarkStart w:id="142" w:name="_Toc108010594"/>
      <w:bookmarkStart w:id="143" w:name="_Toc135390916"/>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513FBA">
        <w:rPr>
          <w:rFonts w:ascii="Arial" w:eastAsia="SimSun" w:hAnsi="Arial" w:cs="Arial"/>
          <w:spacing w:val="4"/>
          <w:sz w:val="20"/>
          <w:szCs w:val="20"/>
          <w:lang w:val="x-none" w:eastAsia="x-none"/>
        </w:rPr>
        <w:lastRenderedPageBreak/>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33"/>
      <w:bookmarkEnd w:id="134"/>
      <w:bookmarkEnd w:id="135"/>
      <w:bookmarkEnd w:id="136"/>
      <w:bookmarkEnd w:id="137"/>
      <w:bookmarkEnd w:id="138"/>
      <w:bookmarkEnd w:id="139"/>
      <w:bookmarkEnd w:id="140"/>
      <w:bookmarkEnd w:id="141"/>
      <w:bookmarkEnd w:id="142"/>
      <w:bookmarkEnd w:id="143"/>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792C26">
      <w:pPr>
        <w:widowControl w:val="0"/>
        <w:numPr>
          <w:ilvl w:val="0"/>
          <w:numId w:val="13"/>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792C26">
      <w:pPr>
        <w:widowControl w:val="0"/>
        <w:numPr>
          <w:ilvl w:val="0"/>
          <w:numId w:val="13"/>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5B5033AC" w:rsidR="005B1CDD" w:rsidRPr="00513FBA" w:rsidRDefault="009441B1"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4" w:name="_Toc533063567"/>
      <w:bookmarkStart w:id="145" w:name="_Toc10194652"/>
      <w:bookmarkStart w:id="146" w:name="_Toc21506081"/>
      <w:bookmarkStart w:id="147" w:name="_Toc27134345"/>
      <w:bookmarkStart w:id="148" w:name="_Toc55479352"/>
      <w:bookmarkStart w:id="149" w:name="_Toc55479696"/>
      <w:bookmarkStart w:id="150" w:name="_Toc55480054"/>
      <w:bookmarkStart w:id="151" w:name="_Toc64529994"/>
      <w:bookmarkStart w:id="152" w:name="_Toc89345070"/>
      <w:bookmarkStart w:id="153" w:name="_Toc108010595"/>
      <w:bookmarkStart w:id="154" w:name="_Toc135390917"/>
      <w:r>
        <w:rPr>
          <w:rFonts w:ascii="Arial" w:eastAsia="SimSun" w:hAnsi="Arial" w:cs="Arial"/>
          <w:b/>
          <w:bCs/>
          <w:sz w:val="20"/>
          <w:szCs w:val="20"/>
          <w:lang w:eastAsia="x-none"/>
        </w:rPr>
        <w:t>8</w:t>
      </w:r>
      <w:r w:rsidR="00513FBA" w:rsidRPr="00513FBA">
        <w:rPr>
          <w:rFonts w:ascii="Arial" w:eastAsia="SimSun" w:hAnsi="Arial" w:cs="Arial"/>
          <w:b/>
          <w:bCs/>
          <w:sz w:val="20"/>
          <w:szCs w:val="20"/>
          <w:lang w:eastAsia="x-none"/>
        </w:rPr>
        <w:t>.</w:t>
      </w:r>
      <w:r w:rsidR="00513FBA">
        <w:rPr>
          <w:rFonts w:ascii="Arial" w:eastAsia="SimSun" w:hAnsi="Arial" w:cs="Arial"/>
          <w:b/>
          <w:bCs/>
          <w:sz w:val="20"/>
          <w:szCs w:val="20"/>
          <w:lang w:eastAsia="x-none"/>
        </w:rPr>
        <w:t>2</w:t>
      </w:r>
      <w:r w:rsidR="00513FBA"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4"/>
      <w:bookmarkEnd w:id="145"/>
      <w:bookmarkEnd w:id="146"/>
      <w:bookmarkEnd w:id="147"/>
      <w:bookmarkEnd w:id="148"/>
      <w:bookmarkEnd w:id="149"/>
      <w:bookmarkEnd w:id="150"/>
      <w:bookmarkEnd w:id="151"/>
      <w:bookmarkEnd w:id="152"/>
      <w:bookmarkEnd w:id="153"/>
      <w:bookmarkEnd w:id="15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5" w:name="_Toc55479353"/>
      <w:bookmarkStart w:id="156" w:name="_Toc55479697"/>
      <w:bookmarkStart w:id="157" w:name="_Toc55480055"/>
      <w:bookmarkStart w:id="158" w:name="_Toc64529995"/>
      <w:bookmarkStart w:id="159" w:name="_Toc89345071"/>
      <w:bookmarkStart w:id="160" w:name="_Toc108010596"/>
      <w:bookmarkStart w:id="161" w:name="_Toc135390918"/>
      <w:r w:rsidRPr="00513FBA">
        <w:rPr>
          <w:rFonts w:ascii="Arial" w:eastAsia="SimSun" w:hAnsi="Arial" w:cs="Arial"/>
          <w:b/>
          <w:spacing w:val="4"/>
          <w:sz w:val="20"/>
          <w:szCs w:val="20"/>
          <w:lang w:val="x-none" w:eastAsia="x-none"/>
        </w:rPr>
        <w:t>Obrazec »ESPD« za vse gospodarske subjekte</w:t>
      </w:r>
      <w:bookmarkEnd w:id="155"/>
      <w:bookmarkEnd w:id="156"/>
      <w:bookmarkEnd w:id="157"/>
      <w:bookmarkEnd w:id="158"/>
      <w:bookmarkEnd w:id="159"/>
      <w:bookmarkEnd w:id="160"/>
      <w:bookmarkEnd w:id="161"/>
    </w:p>
    <w:p w14:paraId="274D26D7"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62" w:name="_Toc533063569"/>
      <w:bookmarkStart w:id="163" w:name="_Toc10194654"/>
      <w:bookmarkStart w:id="164" w:name="_Toc21506083"/>
      <w:bookmarkStart w:id="165" w:name="_Toc27134347"/>
      <w:bookmarkStart w:id="166" w:name="_Toc103841201"/>
      <w:bookmarkStart w:id="167" w:name="_Toc119923115"/>
      <w:bookmarkStart w:id="168" w:name="_Toc135390919"/>
      <w:r w:rsidRPr="009441B1">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2"/>
      <w:bookmarkEnd w:id="163"/>
      <w:bookmarkEnd w:id="164"/>
      <w:bookmarkEnd w:id="165"/>
      <w:bookmarkEnd w:id="166"/>
      <w:bookmarkEnd w:id="167"/>
      <w:bookmarkEnd w:id="168"/>
    </w:p>
    <w:p w14:paraId="55D7BEFA" w14:textId="77777777" w:rsidR="009441B1" w:rsidRPr="009441B1" w:rsidRDefault="009441B1" w:rsidP="009441B1">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69" w:name="_Toc533063570"/>
      <w:bookmarkStart w:id="170" w:name="_Toc10194655"/>
      <w:bookmarkStart w:id="171" w:name="_Toc21506084"/>
    </w:p>
    <w:p w14:paraId="50C6517D" w14:textId="77777777" w:rsidR="009441B1" w:rsidRPr="009441B1" w:rsidRDefault="009441B1" w:rsidP="009441B1">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72" w:name="_Toc27134348"/>
      <w:bookmarkStart w:id="173" w:name="_Toc103841202"/>
      <w:bookmarkStart w:id="174" w:name="_Toc119923116"/>
      <w:bookmarkStart w:id="175" w:name="_Toc135390920"/>
      <w:r w:rsidRPr="009441B1">
        <w:rPr>
          <w:rFonts w:ascii="Arial" w:eastAsia="SimSun" w:hAnsi="Arial" w:cs="Arial"/>
          <w:spacing w:val="4"/>
          <w:sz w:val="20"/>
          <w:szCs w:val="20"/>
          <w:lang w:val="x-none" w:eastAsia="x-none"/>
        </w:rPr>
        <w:t>Navedbe v ESPD in/ali dokazila, ki ji predloži gospodarski subjekt, morajo biti veljavni.</w:t>
      </w:r>
      <w:bookmarkEnd w:id="169"/>
      <w:bookmarkEnd w:id="170"/>
      <w:bookmarkEnd w:id="171"/>
      <w:bookmarkEnd w:id="172"/>
      <w:bookmarkEnd w:id="173"/>
      <w:bookmarkEnd w:id="174"/>
      <w:bookmarkEnd w:id="175"/>
    </w:p>
    <w:p w14:paraId="63310BFD" w14:textId="77777777" w:rsidR="009441B1" w:rsidRPr="009441B1" w:rsidRDefault="009441B1" w:rsidP="009441B1">
      <w:pPr>
        <w:jc w:val="both"/>
        <w:rPr>
          <w:rFonts w:ascii="Arial" w:hAnsi="Arial" w:cs="Arial"/>
          <w:sz w:val="20"/>
          <w:szCs w:val="20"/>
          <w:lang w:val="x-none" w:eastAsia="x-none"/>
        </w:rPr>
      </w:pPr>
    </w:p>
    <w:p w14:paraId="6BA5D21B"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76" w:name="_Toc533063571"/>
      <w:bookmarkStart w:id="177" w:name="_Toc10194656"/>
      <w:bookmarkStart w:id="178" w:name="_Toc21506085"/>
      <w:bookmarkStart w:id="179" w:name="_Toc27134349"/>
      <w:bookmarkStart w:id="180" w:name="_Toc103841203"/>
      <w:bookmarkStart w:id="181" w:name="_Toc119923117"/>
      <w:bookmarkStart w:id="182" w:name="_Toc135390921"/>
      <w:r w:rsidRPr="009441B1">
        <w:rPr>
          <w:rFonts w:ascii="Arial" w:eastAsia="SimSun" w:hAnsi="Arial" w:cs="Arial"/>
          <w:spacing w:val="4"/>
          <w:sz w:val="20"/>
          <w:szCs w:val="20"/>
          <w:lang w:val="x-none" w:eastAsia="x-none"/>
        </w:rPr>
        <w:t xml:space="preserve">Gospodarski subjekt naročnikov obrazec ESPD (datoteka XML) uvozi na spletni strani </w:t>
      </w:r>
      <w:r w:rsidRPr="009441B1">
        <w:rPr>
          <w:rFonts w:ascii="Arial" w:eastAsia="SimSun" w:hAnsi="Arial" w:cs="Arial"/>
          <w:spacing w:val="4"/>
          <w:sz w:val="20"/>
          <w:szCs w:val="20"/>
          <w:lang w:eastAsia="x-none"/>
        </w:rPr>
        <w:t xml:space="preserve">e-JN/ESPD: </w:t>
      </w:r>
      <w:hyperlink r:id="rId14" w:history="1">
        <w:r w:rsidRPr="009441B1">
          <w:rPr>
            <w:rFonts w:ascii="Arial" w:eastAsia="Georgia" w:hAnsi="Arial" w:cs="Arial"/>
            <w:spacing w:val="4"/>
            <w:sz w:val="20"/>
            <w:szCs w:val="20"/>
            <w:u w:val="single"/>
            <w:lang w:val="x-none" w:eastAsia="en-US"/>
          </w:rPr>
          <w:t>https://ejn.gov.si/espd</w:t>
        </w:r>
      </w:hyperlink>
      <w:r w:rsidRPr="009441B1">
        <w:rPr>
          <w:rFonts w:ascii="Georgia" w:eastAsia="Georgia" w:hAnsi="Georgia"/>
          <w:spacing w:val="4"/>
          <w:sz w:val="20"/>
          <w:szCs w:val="20"/>
          <w:u w:val="single"/>
          <w:lang w:val="x-none" w:eastAsia="en-US"/>
        </w:rPr>
        <w:t xml:space="preserve"> </w:t>
      </w:r>
      <w:r w:rsidRPr="009441B1">
        <w:rPr>
          <w:rFonts w:ascii="Arial" w:eastAsia="SimSun" w:hAnsi="Arial" w:cs="Arial"/>
          <w:spacing w:val="4"/>
          <w:sz w:val="20"/>
          <w:szCs w:val="20"/>
          <w:lang w:val="x-none" w:eastAsia="x-none"/>
        </w:rPr>
        <w:t>in vanj neposredno vnese zahtevane podatke.</w:t>
      </w:r>
      <w:bookmarkEnd w:id="176"/>
      <w:bookmarkEnd w:id="177"/>
      <w:bookmarkEnd w:id="178"/>
      <w:bookmarkEnd w:id="179"/>
      <w:bookmarkEnd w:id="180"/>
      <w:bookmarkEnd w:id="181"/>
      <w:bookmarkEnd w:id="182"/>
    </w:p>
    <w:p w14:paraId="537A56E9" w14:textId="77777777" w:rsidR="009441B1" w:rsidRPr="009441B1" w:rsidRDefault="009441B1" w:rsidP="009441B1">
      <w:pPr>
        <w:jc w:val="both"/>
        <w:rPr>
          <w:rFonts w:ascii="Arial" w:hAnsi="Arial" w:cs="Arial"/>
          <w:sz w:val="20"/>
          <w:szCs w:val="20"/>
          <w:lang w:val="x-none" w:eastAsia="x-none"/>
        </w:rPr>
      </w:pPr>
    </w:p>
    <w:p w14:paraId="1765014A"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83" w:name="_Toc533063572"/>
      <w:bookmarkStart w:id="184" w:name="_Toc10194657"/>
      <w:bookmarkStart w:id="185" w:name="_Toc21506086"/>
      <w:bookmarkStart w:id="186" w:name="_Toc27134350"/>
      <w:bookmarkStart w:id="187" w:name="_Toc103841204"/>
      <w:bookmarkStart w:id="188" w:name="_Toc119923118"/>
      <w:bookmarkStart w:id="189" w:name="_Toc135390922"/>
      <w:r w:rsidRPr="009441B1">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83"/>
      <w:bookmarkEnd w:id="184"/>
      <w:bookmarkEnd w:id="185"/>
      <w:bookmarkEnd w:id="186"/>
      <w:bookmarkEnd w:id="187"/>
      <w:bookmarkEnd w:id="188"/>
      <w:bookmarkEnd w:id="189"/>
      <w:r w:rsidRPr="009441B1">
        <w:rPr>
          <w:rFonts w:ascii="Arial" w:eastAsia="SimSun" w:hAnsi="Arial" w:cs="Arial"/>
          <w:spacing w:val="4"/>
          <w:sz w:val="20"/>
          <w:szCs w:val="20"/>
          <w:lang w:val="x-none" w:eastAsia="x-none"/>
        </w:rPr>
        <w:t xml:space="preserve">  </w:t>
      </w:r>
    </w:p>
    <w:p w14:paraId="18EF22CA" w14:textId="77777777" w:rsidR="009441B1" w:rsidRPr="009441B1" w:rsidRDefault="009441B1" w:rsidP="009441B1">
      <w:pPr>
        <w:jc w:val="both"/>
        <w:rPr>
          <w:rFonts w:ascii="Arial" w:hAnsi="Arial" w:cs="Arial"/>
          <w:sz w:val="20"/>
          <w:szCs w:val="20"/>
          <w:lang w:val="x-none" w:eastAsia="x-none"/>
        </w:rPr>
      </w:pPr>
    </w:p>
    <w:p w14:paraId="29166DFC"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90" w:name="_Toc533063573"/>
      <w:bookmarkStart w:id="191" w:name="_Toc10194658"/>
      <w:bookmarkStart w:id="192" w:name="_Toc21506087"/>
      <w:bookmarkStart w:id="193" w:name="_Toc27134351"/>
      <w:bookmarkStart w:id="194" w:name="_Toc103841205"/>
      <w:bookmarkStart w:id="195" w:name="_Toc119923119"/>
      <w:bookmarkStart w:id="196" w:name="_Toc135390923"/>
      <w:r w:rsidRPr="009441B1">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obliki, bo ta hkrati s podpisom ponudbe podpisan še enkrat.</w:t>
      </w:r>
      <w:bookmarkEnd w:id="190"/>
      <w:bookmarkEnd w:id="191"/>
      <w:bookmarkEnd w:id="192"/>
      <w:bookmarkEnd w:id="193"/>
      <w:bookmarkEnd w:id="194"/>
      <w:bookmarkEnd w:id="195"/>
      <w:bookmarkEnd w:id="196"/>
      <w:r w:rsidRPr="009441B1">
        <w:rPr>
          <w:rFonts w:ascii="Arial" w:eastAsia="SimSun" w:hAnsi="Arial" w:cs="Arial"/>
          <w:spacing w:val="4"/>
          <w:sz w:val="20"/>
          <w:szCs w:val="20"/>
          <w:lang w:val="x-none" w:eastAsia="x-none"/>
        </w:rPr>
        <w:t xml:space="preserve"> </w:t>
      </w:r>
    </w:p>
    <w:p w14:paraId="5C8624C7" w14:textId="77777777" w:rsidR="009441B1" w:rsidRPr="009441B1" w:rsidRDefault="009441B1" w:rsidP="009441B1">
      <w:pPr>
        <w:jc w:val="both"/>
        <w:rPr>
          <w:rFonts w:ascii="Arial" w:hAnsi="Arial" w:cs="Arial"/>
          <w:sz w:val="20"/>
          <w:szCs w:val="20"/>
          <w:lang w:val="x-none" w:eastAsia="x-none"/>
        </w:rPr>
      </w:pPr>
    </w:p>
    <w:p w14:paraId="213DC408"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97" w:name="_Toc533063574"/>
      <w:bookmarkStart w:id="198" w:name="_Toc10194659"/>
      <w:bookmarkStart w:id="199" w:name="_Toc21506088"/>
      <w:bookmarkStart w:id="200" w:name="_Toc27134352"/>
      <w:bookmarkStart w:id="201" w:name="_Toc103841206"/>
      <w:bookmarkStart w:id="202" w:name="_Toc119923120"/>
      <w:bookmarkStart w:id="203" w:name="_Toc135390924"/>
      <w:r w:rsidRPr="009441B1">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xml:space="preserve">. obliki, ali v elektronski obliki podpisan </w:t>
      </w:r>
      <w:proofErr w:type="spellStart"/>
      <w:r w:rsidRPr="009441B1">
        <w:rPr>
          <w:rFonts w:ascii="Arial" w:eastAsia="SimSun" w:hAnsi="Arial" w:cs="Arial"/>
          <w:spacing w:val="4"/>
          <w:sz w:val="20"/>
          <w:szCs w:val="20"/>
          <w:lang w:val="x-none" w:eastAsia="x-none"/>
        </w:rPr>
        <w:t>xml</w:t>
      </w:r>
      <w:proofErr w:type="spellEnd"/>
      <w:r w:rsidRPr="009441B1">
        <w:rPr>
          <w:rFonts w:ascii="Arial" w:eastAsia="SimSun" w:hAnsi="Arial" w:cs="Arial"/>
          <w:spacing w:val="4"/>
          <w:sz w:val="20"/>
          <w:szCs w:val="20"/>
          <w:lang w:val="x-none" w:eastAsia="x-none"/>
        </w:rPr>
        <w:t>.</w:t>
      </w:r>
      <w:bookmarkEnd w:id="197"/>
      <w:bookmarkEnd w:id="198"/>
      <w:bookmarkEnd w:id="199"/>
      <w:bookmarkEnd w:id="200"/>
      <w:bookmarkEnd w:id="201"/>
      <w:bookmarkEnd w:id="202"/>
      <w:bookmarkEnd w:id="203"/>
    </w:p>
    <w:p w14:paraId="5996234C" w14:textId="77777777" w:rsidR="009441B1" w:rsidRPr="009441B1" w:rsidRDefault="009441B1" w:rsidP="009441B1">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04" w:name="_Toc533063575"/>
      <w:bookmarkStart w:id="205" w:name="_Toc10194660"/>
      <w:bookmarkStart w:id="206" w:name="_Toc21506089"/>
      <w:bookmarkStart w:id="207" w:name="_Toc27134353"/>
      <w:bookmarkStart w:id="208" w:name="_Toc55479360"/>
      <w:bookmarkStart w:id="209" w:name="_Toc55479704"/>
      <w:bookmarkStart w:id="210" w:name="_Toc55480062"/>
      <w:bookmarkStart w:id="211" w:name="_Toc64530002"/>
      <w:bookmarkStart w:id="212" w:name="_Toc89345078"/>
      <w:bookmarkStart w:id="213" w:name="_Toc108010603"/>
      <w:bookmarkStart w:id="214" w:name="_Toc135390925"/>
      <w:r w:rsidRPr="00513FBA">
        <w:rPr>
          <w:rFonts w:ascii="Arial" w:eastAsia="SimSun" w:hAnsi="Arial" w:cs="Arial"/>
          <w:b/>
          <w:spacing w:val="4"/>
          <w:sz w:val="20"/>
          <w:szCs w:val="20"/>
          <w:lang w:val="x-none" w:eastAsia="x-none"/>
        </w:rPr>
        <w:t>Obrazec »Ponudbeni predračun«</w:t>
      </w:r>
      <w:bookmarkEnd w:id="204"/>
      <w:bookmarkEnd w:id="205"/>
      <w:bookmarkEnd w:id="206"/>
      <w:bookmarkEnd w:id="207"/>
      <w:bookmarkEnd w:id="208"/>
      <w:bookmarkEnd w:id="209"/>
      <w:bookmarkEnd w:id="210"/>
      <w:bookmarkEnd w:id="211"/>
      <w:bookmarkEnd w:id="212"/>
      <w:bookmarkEnd w:id="213"/>
      <w:bookmarkEnd w:id="214"/>
    </w:p>
    <w:p w14:paraId="2B7738E2"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Ponudnik mora v Ponudbenem predračunu ponuditi celotno storitev izvedbe, ob upoštevanju tehničnih zahtev iz razpisne dokumentacije.</w:t>
      </w:r>
    </w:p>
    <w:p w14:paraId="17CDFF02" w14:textId="77777777" w:rsidR="009441B1" w:rsidRPr="009441B1" w:rsidRDefault="009441B1" w:rsidP="009441B1">
      <w:pPr>
        <w:jc w:val="both"/>
        <w:rPr>
          <w:rFonts w:ascii="Arial" w:hAnsi="Arial" w:cs="Arial"/>
          <w:sz w:val="20"/>
          <w:szCs w:val="20"/>
        </w:rPr>
      </w:pPr>
    </w:p>
    <w:p w14:paraId="54BCBF73"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 xml:space="preserve">Ponudnik izpolni vse postavke v Predračunu, in sicer v evrih, na največ 2 (dve) decimalni mesti natančno. </w:t>
      </w:r>
    </w:p>
    <w:p w14:paraId="680982CE" w14:textId="77777777" w:rsidR="009441B1" w:rsidRPr="009441B1" w:rsidRDefault="009441B1" w:rsidP="009441B1">
      <w:pPr>
        <w:jc w:val="both"/>
        <w:rPr>
          <w:rFonts w:ascii="Arial" w:hAnsi="Arial" w:cs="Arial"/>
          <w:sz w:val="20"/>
          <w:szCs w:val="20"/>
        </w:rPr>
      </w:pPr>
    </w:p>
    <w:p w14:paraId="4FEC057B" w14:textId="77777777" w:rsidR="009441B1" w:rsidRPr="009441B1" w:rsidRDefault="009441B1" w:rsidP="009441B1">
      <w:pPr>
        <w:autoSpaceDE w:val="0"/>
        <w:autoSpaceDN w:val="0"/>
        <w:adjustRightInd w:val="0"/>
        <w:jc w:val="both"/>
        <w:rPr>
          <w:rFonts w:ascii="Arial" w:hAnsi="Arial" w:cs="Arial"/>
          <w:sz w:val="20"/>
          <w:szCs w:val="20"/>
        </w:rPr>
      </w:pPr>
      <w:r w:rsidRPr="009441B1">
        <w:rPr>
          <w:rFonts w:ascii="Arial" w:hAnsi="Arial" w:cs="Arial"/>
          <w:color w:val="000000"/>
          <w:sz w:val="20"/>
          <w:szCs w:val="20"/>
        </w:rPr>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0600AED8" w14:textId="77777777" w:rsidR="009441B1" w:rsidRDefault="009441B1" w:rsidP="009441B1">
      <w:pPr>
        <w:jc w:val="both"/>
        <w:rPr>
          <w:rFonts w:ascii="Arial" w:hAnsi="Arial" w:cs="Arial"/>
          <w:sz w:val="20"/>
          <w:szCs w:val="20"/>
          <w:lang w:val="x-none" w:eastAsia="x-none"/>
        </w:rPr>
      </w:pPr>
    </w:p>
    <w:p w14:paraId="17C9C3E0" w14:textId="0AB612EC" w:rsidR="009441B1" w:rsidRPr="009441B1" w:rsidRDefault="009441B1" w:rsidP="009441B1">
      <w:pPr>
        <w:jc w:val="both"/>
        <w:rPr>
          <w:rFonts w:ascii="Arial" w:hAnsi="Arial" w:cs="Arial"/>
          <w:sz w:val="20"/>
          <w:szCs w:val="20"/>
          <w:lang w:val="x-none" w:eastAsia="x-none"/>
        </w:rPr>
      </w:pPr>
      <w:r w:rsidRPr="009441B1">
        <w:rPr>
          <w:rFonts w:ascii="Arial" w:hAnsi="Arial" w:cs="Arial"/>
          <w:sz w:val="20"/>
          <w:szCs w:val="20"/>
          <w:lang w:val="x-none" w:eastAsia="x-none"/>
        </w:rPr>
        <w:t xml:space="preserve">Ponudnik kasneje ni upravičen do zvišanja cene, kar bi utemeljeval s tem, da ni bil popolno obveščen o predmetu javnega naročila.  </w:t>
      </w:r>
    </w:p>
    <w:p w14:paraId="326C328E"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Ponudnik ne sme spreminjati vsebine predračuna.</w:t>
      </w:r>
    </w:p>
    <w:p w14:paraId="7BDC44AE" w14:textId="77777777" w:rsidR="009441B1" w:rsidRPr="009441B1" w:rsidRDefault="009441B1" w:rsidP="009441B1">
      <w:pPr>
        <w:jc w:val="both"/>
        <w:rPr>
          <w:rFonts w:ascii="Arial" w:hAnsi="Arial" w:cs="Arial"/>
          <w:sz w:val="20"/>
          <w:szCs w:val="20"/>
        </w:rPr>
      </w:pPr>
    </w:p>
    <w:p w14:paraId="4C43B1E9"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V primeru, da bo naročnik pri pregledu in ocenjevanju ponudb odkril očitne računske napake, bo ravnal v skladu s sedmim odstavkom 89. člena ZJN-3.</w:t>
      </w:r>
    </w:p>
    <w:p w14:paraId="5C0D044B" w14:textId="77777777" w:rsidR="009441B1" w:rsidRPr="009441B1" w:rsidRDefault="009441B1" w:rsidP="009441B1">
      <w:pPr>
        <w:jc w:val="both"/>
        <w:rPr>
          <w:rFonts w:ascii="Arial" w:hAnsi="Arial" w:cs="Arial"/>
          <w:sz w:val="20"/>
          <w:szCs w:val="20"/>
        </w:rPr>
      </w:pPr>
    </w:p>
    <w:p w14:paraId="7A6AAA7A" w14:textId="77777777" w:rsidR="009441B1" w:rsidRPr="009441B1" w:rsidRDefault="009441B1" w:rsidP="009441B1">
      <w:pPr>
        <w:jc w:val="both"/>
        <w:rPr>
          <w:rFonts w:ascii="Arial" w:hAnsi="Arial" w:cs="Arial"/>
          <w:b/>
          <w:sz w:val="20"/>
          <w:szCs w:val="20"/>
          <w:u w:val="single"/>
        </w:rPr>
      </w:pPr>
      <w:r w:rsidRPr="009441B1">
        <w:rPr>
          <w:rFonts w:ascii="Arial" w:hAnsi="Arial" w:cs="Arial"/>
          <w:b/>
          <w:sz w:val="20"/>
          <w:szCs w:val="20"/>
          <w:u w:val="single"/>
        </w:rPr>
        <w:t>Ponudnik v sistemu e-JN predračun naloži v razdelek »Predračun« v .</w:t>
      </w:r>
      <w:proofErr w:type="spellStart"/>
      <w:r w:rsidRPr="009441B1">
        <w:rPr>
          <w:rFonts w:ascii="Arial" w:hAnsi="Arial" w:cs="Arial"/>
          <w:b/>
          <w:sz w:val="20"/>
          <w:szCs w:val="20"/>
          <w:u w:val="single"/>
        </w:rPr>
        <w:t>pdf</w:t>
      </w:r>
      <w:proofErr w:type="spellEnd"/>
      <w:r w:rsidRPr="009441B1">
        <w:rPr>
          <w:rFonts w:ascii="Arial" w:hAnsi="Arial" w:cs="Arial"/>
          <w:b/>
          <w:sz w:val="20"/>
          <w:szCs w:val="20"/>
          <w:u w:val="single"/>
        </w:rPr>
        <w:t xml:space="preserve"> datoteki. </w:t>
      </w:r>
    </w:p>
    <w:p w14:paraId="691B0679" w14:textId="77777777" w:rsidR="009441B1" w:rsidRPr="009441B1" w:rsidRDefault="009441B1" w:rsidP="009441B1">
      <w:pPr>
        <w:jc w:val="both"/>
        <w:rPr>
          <w:rFonts w:ascii="Arial" w:hAnsi="Arial" w:cs="Arial"/>
          <w:b/>
          <w:sz w:val="20"/>
          <w:szCs w:val="20"/>
          <w:u w:val="single"/>
        </w:rPr>
      </w:pPr>
    </w:p>
    <w:p w14:paraId="4CD44F69" w14:textId="77777777" w:rsidR="009441B1" w:rsidRPr="009441B1" w:rsidRDefault="009441B1" w:rsidP="009441B1">
      <w:pPr>
        <w:jc w:val="both"/>
        <w:rPr>
          <w:rFonts w:ascii="Arial" w:hAnsi="Arial" w:cs="Arial"/>
          <w:b/>
          <w:sz w:val="20"/>
          <w:szCs w:val="20"/>
        </w:rPr>
      </w:pPr>
      <w:r w:rsidRPr="009441B1">
        <w:rPr>
          <w:rFonts w:ascii="Arial" w:hAnsi="Arial" w:cs="Arial"/>
          <w:b/>
          <w:sz w:val="20"/>
          <w:szCs w:val="20"/>
        </w:rPr>
        <w:t>Zavarovalno tehnična specifikacija za sklop 1, 2 in 3</w:t>
      </w:r>
    </w:p>
    <w:p w14:paraId="07F747DD" w14:textId="77777777" w:rsidR="009441B1" w:rsidRPr="009441B1" w:rsidRDefault="009441B1" w:rsidP="009441B1">
      <w:pPr>
        <w:jc w:val="both"/>
        <w:rPr>
          <w:rFonts w:ascii="Arial" w:hAnsi="Arial" w:cs="Arial"/>
          <w:b/>
          <w:sz w:val="20"/>
          <w:szCs w:val="20"/>
        </w:rPr>
      </w:pPr>
    </w:p>
    <w:p w14:paraId="348C9F29" w14:textId="6004EE29" w:rsidR="009441B1" w:rsidRPr="009441B1" w:rsidRDefault="009441B1" w:rsidP="009441B1">
      <w:pPr>
        <w:jc w:val="both"/>
        <w:rPr>
          <w:rFonts w:ascii="Arial" w:hAnsi="Arial" w:cs="Arial"/>
          <w:bCs/>
          <w:sz w:val="20"/>
          <w:szCs w:val="20"/>
        </w:rPr>
      </w:pPr>
      <w:r w:rsidRPr="009441B1">
        <w:rPr>
          <w:rFonts w:ascii="Arial" w:hAnsi="Arial" w:cs="Arial"/>
          <w:bCs/>
          <w:sz w:val="20"/>
          <w:szCs w:val="20"/>
        </w:rPr>
        <w:t>Ponudnik mora v obraz</w:t>
      </w:r>
      <w:r w:rsidR="003622FA">
        <w:rPr>
          <w:rFonts w:ascii="Arial" w:hAnsi="Arial" w:cs="Arial"/>
          <w:bCs/>
          <w:sz w:val="20"/>
          <w:szCs w:val="20"/>
        </w:rPr>
        <w:t>e</w:t>
      </w:r>
      <w:r w:rsidRPr="009441B1">
        <w:rPr>
          <w:rFonts w:ascii="Arial" w:hAnsi="Arial" w:cs="Arial"/>
          <w:bCs/>
          <w:sz w:val="20"/>
          <w:szCs w:val="20"/>
        </w:rPr>
        <w:t>c Zavarovalno tehnična specifikacija za sklope 1, 2 in 3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11C2B260" w14:textId="77777777" w:rsidR="009441B1" w:rsidRPr="009441B1" w:rsidRDefault="009441B1" w:rsidP="009441B1">
      <w:pPr>
        <w:jc w:val="both"/>
        <w:rPr>
          <w:rFonts w:ascii="Arial" w:hAnsi="Arial" w:cs="Arial"/>
          <w:bCs/>
          <w:sz w:val="20"/>
          <w:szCs w:val="20"/>
        </w:rPr>
      </w:pPr>
    </w:p>
    <w:p w14:paraId="7541D57A" w14:textId="77777777" w:rsidR="009441B1" w:rsidRPr="009441B1" w:rsidRDefault="009441B1" w:rsidP="009441B1">
      <w:pPr>
        <w:jc w:val="both"/>
        <w:rPr>
          <w:rFonts w:ascii="Arial" w:hAnsi="Arial" w:cs="Arial"/>
          <w:bCs/>
          <w:sz w:val="20"/>
          <w:szCs w:val="20"/>
        </w:rPr>
      </w:pPr>
      <w:r w:rsidRPr="009441B1">
        <w:rPr>
          <w:rFonts w:ascii="Arial" w:hAnsi="Arial" w:cs="Arial"/>
          <w:bCs/>
          <w:sz w:val="20"/>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79A7A9E5" w14:textId="77777777" w:rsidR="009441B1" w:rsidRPr="009441B1" w:rsidRDefault="009441B1" w:rsidP="009441B1">
      <w:pPr>
        <w:jc w:val="both"/>
        <w:rPr>
          <w:rFonts w:ascii="Arial" w:hAnsi="Arial" w:cs="Arial"/>
          <w:bCs/>
          <w:sz w:val="20"/>
          <w:szCs w:val="20"/>
        </w:rPr>
      </w:pPr>
    </w:p>
    <w:p w14:paraId="302DAAB5" w14:textId="77777777" w:rsidR="009441B1" w:rsidRPr="009441B1" w:rsidRDefault="009441B1" w:rsidP="009441B1">
      <w:pPr>
        <w:jc w:val="both"/>
        <w:rPr>
          <w:rFonts w:ascii="Arial" w:hAnsi="Arial" w:cs="Arial"/>
          <w:bCs/>
          <w:sz w:val="20"/>
          <w:szCs w:val="20"/>
          <w:u w:val="single"/>
        </w:rPr>
      </w:pPr>
      <w:r w:rsidRPr="009441B1">
        <w:rPr>
          <w:rFonts w:ascii="Arial" w:hAnsi="Arial" w:cs="Arial"/>
          <w:bCs/>
          <w:sz w:val="20"/>
          <w:szCs w:val="20"/>
          <w:u w:val="single"/>
        </w:rPr>
        <w:t>Ponudnik Zavarovalno tehnično specifikacijo (v *.</w:t>
      </w:r>
      <w:proofErr w:type="spellStart"/>
      <w:r w:rsidRPr="009441B1">
        <w:rPr>
          <w:rFonts w:ascii="Arial" w:hAnsi="Arial" w:cs="Arial"/>
          <w:bCs/>
          <w:sz w:val="20"/>
          <w:szCs w:val="20"/>
          <w:u w:val="single"/>
        </w:rPr>
        <w:t>xls</w:t>
      </w:r>
      <w:proofErr w:type="spellEnd"/>
      <w:r w:rsidRPr="009441B1">
        <w:rPr>
          <w:rFonts w:ascii="Arial" w:hAnsi="Arial" w:cs="Arial"/>
          <w:bCs/>
          <w:sz w:val="20"/>
          <w:szCs w:val="20"/>
          <w:u w:val="single"/>
        </w:rPr>
        <w:t xml:space="preserve"> obliki) ter zavarovalne pogoje in klavzule, ki jih je navedel v Zavarovalno tehnični specifikaciji naloži v informacijski sistem e-JN v razdelek »Druge priloge«. </w:t>
      </w:r>
    </w:p>
    <w:p w14:paraId="62FAA69C" w14:textId="77777777" w:rsidR="009441B1" w:rsidRPr="009441B1" w:rsidRDefault="009441B1" w:rsidP="009441B1">
      <w:pPr>
        <w:jc w:val="both"/>
        <w:rPr>
          <w:rFonts w:ascii="Arial" w:hAnsi="Arial" w:cs="Arial"/>
          <w:bCs/>
          <w:sz w:val="20"/>
          <w:szCs w:val="20"/>
        </w:rPr>
      </w:pPr>
    </w:p>
    <w:p w14:paraId="44D6AC1A" w14:textId="77777777" w:rsidR="009441B1" w:rsidRPr="009441B1" w:rsidRDefault="009441B1" w:rsidP="009441B1">
      <w:pPr>
        <w:jc w:val="both"/>
        <w:rPr>
          <w:rFonts w:ascii="Arial" w:hAnsi="Arial" w:cs="Arial"/>
          <w:bCs/>
          <w:strike/>
          <w:sz w:val="20"/>
          <w:szCs w:val="20"/>
        </w:rPr>
      </w:pPr>
      <w:r w:rsidRPr="009441B1">
        <w:rPr>
          <w:rFonts w:ascii="Arial" w:hAnsi="Arial" w:cs="Arial"/>
          <w:bCs/>
          <w:sz w:val="20"/>
          <w:szCs w:val="20"/>
        </w:rPr>
        <w:t xml:space="preserve">Ponudnik vsebine Zavarovalno tehničnih specifikacij, kot jih je predvidel naročnik, ne sme spreminjati. </w:t>
      </w:r>
    </w:p>
    <w:p w14:paraId="0C3CC1CA" w14:textId="77777777" w:rsidR="005B1CDD" w:rsidRPr="00513FBA" w:rsidRDefault="005B1CDD" w:rsidP="005B1CDD">
      <w:pPr>
        <w:jc w:val="both"/>
        <w:rPr>
          <w:rFonts w:ascii="Arial" w:hAnsi="Arial" w:cs="Arial"/>
          <w:b/>
          <w:sz w:val="20"/>
          <w:szCs w:val="20"/>
          <w:u w:val="single"/>
        </w:rPr>
      </w:pPr>
    </w:p>
    <w:p w14:paraId="718C5257"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Jezik ponudbe</w:t>
      </w:r>
    </w:p>
    <w:p w14:paraId="2F3FD469" w14:textId="77777777" w:rsidR="00ED263A" w:rsidRPr="00ED263A" w:rsidRDefault="00ED263A" w:rsidP="00ED263A">
      <w:pPr>
        <w:autoSpaceDE w:val="0"/>
        <w:autoSpaceDN w:val="0"/>
        <w:adjustRightInd w:val="0"/>
        <w:jc w:val="both"/>
        <w:rPr>
          <w:rFonts w:ascii="Arial" w:hAnsi="Arial" w:cs="Arial"/>
          <w:sz w:val="20"/>
          <w:szCs w:val="20"/>
        </w:rPr>
      </w:pPr>
      <w:r w:rsidRPr="00ED263A">
        <w:rPr>
          <w:rFonts w:ascii="Arial" w:hAnsi="Arial" w:cs="Arial"/>
          <w:sz w:val="20"/>
          <w:szCs w:val="20"/>
        </w:rPr>
        <w:t xml:space="preserve">Ponudba in ostala dokumentacija, ki se nanaša na ponudbo, mora biti napisana v slovenskem jeziku. </w:t>
      </w:r>
    </w:p>
    <w:p w14:paraId="3EC47CE9" w14:textId="77777777" w:rsidR="00ED263A" w:rsidRPr="00ED263A" w:rsidRDefault="00ED263A" w:rsidP="00ED263A">
      <w:pPr>
        <w:autoSpaceDE w:val="0"/>
        <w:autoSpaceDN w:val="0"/>
        <w:adjustRightInd w:val="0"/>
        <w:jc w:val="both"/>
        <w:rPr>
          <w:rFonts w:ascii="Arial" w:hAnsi="Arial" w:cs="Arial"/>
          <w:sz w:val="20"/>
          <w:szCs w:val="20"/>
        </w:rPr>
      </w:pPr>
    </w:p>
    <w:p w14:paraId="12F8DC66" w14:textId="77777777" w:rsidR="00ED263A" w:rsidRPr="00ED263A" w:rsidRDefault="00ED263A" w:rsidP="00ED263A">
      <w:pPr>
        <w:jc w:val="both"/>
        <w:rPr>
          <w:rFonts w:ascii="Arial" w:hAnsi="Arial" w:cs="Arial"/>
          <w:sz w:val="20"/>
          <w:szCs w:val="20"/>
        </w:rPr>
      </w:pPr>
      <w:r w:rsidRPr="00ED263A">
        <w:rPr>
          <w:rFonts w:ascii="Arial" w:hAnsi="Arial" w:cs="Arial"/>
          <w:sz w:val="20"/>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02C0227" w14:textId="77777777" w:rsidR="00ED263A" w:rsidRPr="00ED263A" w:rsidRDefault="00ED263A" w:rsidP="00ED263A">
      <w:pPr>
        <w:jc w:val="both"/>
        <w:rPr>
          <w:rFonts w:ascii="Arial" w:hAnsi="Arial" w:cs="Arial"/>
          <w:sz w:val="20"/>
          <w:szCs w:val="20"/>
        </w:rPr>
      </w:pPr>
    </w:p>
    <w:p w14:paraId="635B8ED9" w14:textId="77777777" w:rsidR="00ED263A" w:rsidRPr="00ED263A" w:rsidRDefault="00ED263A" w:rsidP="00ED263A">
      <w:pPr>
        <w:jc w:val="both"/>
        <w:rPr>
          <w:rFonts w:ascii="Arial" w:hAnsi="Arial" w:cs="Arial"/>
          <w:b/>
          <w:sz w:val="20"/>
          <w:szCs w:val="20"/>
        </w:rPr>
      </w:pPr>
      <w:r w:rsidRPr="00ED263A">
        <w:rPr>
          <w:rFonts w:ascii="Arial" w:hAnsi="Arial" w:cs="Arial"/>
          <w:b/>
          <w:sz w:val="20"/>
          <w:szCs w:val="20"/>
        </w:rPr>
        <w:t>Variantne ponudbe</w:t>
      </w:r>
    </w:p>
    <w:p w14:paraId="4A83FE43" w14:textId="77777777" w:rsidR="00ED263A" w:rsidRPr="00ED263A" w:rsidRDefault="00ED263A" w:rsidP="00ED263A">
      <w:pPr>
        <w:jc w:val="both"/>
        <w:rPr>
          <w:rFonts w:ascii="Arial" w:hAnsi="Arial" w:cs="Arial"/>
          <w:b/>
          <w:sz w:val="20"/>
          <w:szCs w:val="20"/>
        </w:rPr>
      </w:pPr>
      <w:r w:rsidRPr="00ED263A">
        <w:rPr>
          <w:rFonts w:ascii="Arial" w:hAnsi="Arial" w:cs="Arial"/>
          <w:sz w:val="20"/>
          <w:szCs w:val="20"/>
        </w:rPr>
        <w:t>Variantne ponudbe niso dopustne in se ne bodo upoštevale.</w:t>
      </w:r>
    </w:p>
    <w:p w14:paraId="44BE2B9A" w14:textId="77777777" w:rsidR="00ED263A" w:rsidRPr="00ED263A" w:rsidRDefault="00ED263A" w:rsidP="00ED263A">
      <w:pPr>
        <w:jc w:val="both"/>
        <w:rPr>
          <w:rFonts w:ascii="Arial" w:hAnsi="Arial" w:cs="Arial"/>
          <w:sz w:val="20"/>
          <w:szCs w:val="20"/>
        </w:rPr>
      </w:pPr>
    </w:p>
    <w:p w14:paraId="4E9B95ED"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Obseg ponudbe</w:t>
      </w:r>
    </w:p>
    <w:p w14:paraId="41D37CEA" w14:textId="77777777" w:rsidR="00ED263A" w:rsidRPr="00ED263A" w:rsidRDefault="00ED263A" w:rsidP="00ED263A">
      <w:pPr>
        <w:autoSpaceDE w:val="0"/>
        <w:autoSpaceDN w:val="0"/>
        <w:adjustRightInd w:val="0"/>
        <w:jc w:val="both"/>
        <w:rPr>
          <w:rFonts w:ascii="Arial" w:hAnsi="Arial" w:cs="Arial"/>
          <w:strike/>
          <w:sz w:val="20"/>
          <w:szCs w:val="20"/>
        </w:rPr>
      </w:pPr>
      <w:r w:rsidRPr="00ED263A">
        <w:rPr>
          <w:rFonts w:ascii="Arial" w:hAnsi="Arial" w:cs="Arial"/>
          <w:sz w:val="20"/>
          <w:szCs w:val="20"/>
        </w:rPr>
        <w:t>Ponudba se mora nanašati na posamezen ali več sklopov.</w:t>
      </w:r>
    </w:p>
    <w:p w14:paraId="696BF259" w14:textId="77777777" w:rsidR="00ED263A" w:rsidRPr="00ED263A" w:rsidRDefault="00ED263A" w:rsidP="00ED263A">
      <w:pPr>
        <w:tabs>
          <w:tab w:val="left" w:pos="1725"/>
        </w:tabs>
        <w:jc w:val="both"/>
        <w:rPr>
          <w:rFonts w:ascii="Arial" w:hAnsi="Arial" w:cs="Arial"/>
          <w:sz w:val="20"/>
          <w:szCs w:val="20"/>
        </w:rPr>
      </w:pPr>
    </w:p>
    <w:p w14:paraId="6D3D3C43" w14:textId="77777777" w:rsidR="00ED263A" w:rsidRPr="00ED263A" w:rsidRDefault="00ED263A" w:rsidP="00ED263A">
      <w:pPr>
        <w:autoSpaceDE w:val="0"/>
        <w:autoSpaceDN w:val="0"/>
        <w:adjustRightInd w:val="0"/>
        <w:jc w:val="both"/>
        <w:rPr>
          <w:rFonts w:ascii="Arial" w:hAnsi="Arial" w:cs="Arial"/>
          <w:b/>
          <w:bCs/>
          <w:sz w:val="20"/>
          <w:szCs w:val="20"/>
        </w:rPr>
      </w:pPr>
      <w:r w:rsidRPr="00ED263A">
        <w:rPr>
          <w:rFonts w:ascii="Arial" w:hAnsi="Arial" w:cs="Arial"/>
          <w:b/>
          <w:bCs/>
          <w:sz w:val="20"/>
          <w:szCs w:val="20"/>
        </w:rPr>
        <w:t xml:space="preserve">Veljavnost ponudbe </w:t>
      </w:r>
    </w:p>
    <w:p w14:paraId="613DC0D0" w14:textId="77777777" w:rsidR="00ED263A" w:rsidRPr="00ED263A" w:rsidRDefault="00ED263A" w:rsidP="00ED263A">
      <w:pPr>
        <w:autoSpaceDE w:val="0"/>
        <w:autoSpaceDN w:val="0"/>
        <w:adjustRightInd w:val="0"/>
        <w:jc w:val="both"/>
        <w:rPr>
          <w:rFonts w:ascii="Arial" w:hAnsi="Arial" w:cs="Arial"/>
          <w:sz w:val="20"/>
          <w:szCs w:val="20"/>
        </w:rPr>
      </w:pPr>
      <w:r w:rsidRPr="00ED263A">
        <w:rPr>
          <w:rFonts w:ascii="Arial" w:hAnsi="Arial" w:cs="Arial"/>
          <w:sz w:val="20"/>
          <w:szCs w:val="20"/>
        </w:rPr>
        <w:t xml:space="preserve">Ponudba mora veljati najmanj 150 dni, od skrajnega roka za predložitev ponudbe. </w:t>
      </w:r>
    </w:p>
    <w:p w14:paraId="191AC9C0" w14:textId="77777777" w:rsidR="00ED263A" w:rsidRPr="00ED263A" w:rsidRDefault="00ED263A" w:rsidP="00ED263A">
      <w:pPr>
        <w:jc w:val="both"/>
        <w:rPr>
          <w:rFonts w:ascii="Arial" w:hAnsi="Arial" w:cs="Arial"/>
          <w:sz w:val="20"/>
          <w:szCs w:val="20"/>
        </w:rPr>
      </w:pPr>
    </w:p>
    <w:p w14:paraId="33BA8A97"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Plačilni pogoji - rok plačila</w:t>
      </w:r>
    </w:p>
    <w:p w14:paraId="16639368" w14:textId="77777777" w:rsidR="00ED263A" w:rsidRPr="00ED263A" w:rsidRDefault="00ED263A" w:rsidP="00ED263A">
      <w:pPr>
        <w:spacing w:after="160" w:line="252" w:lineRule="auto"/>
        <w:jc w:val="both"/>
        <w:rPr>
          <w:rFonts w:ascii="Arial" w:hAnsi="Arial" w:cs="Arial"/>
          <w:sz w:val="20"/>
          <w:szCs w:val="20"/>
        </w:rPr>
      </w:pPr>
      <w:r w:rsidRPr="00ED263A">
        <w:rPr>
          <w:rFonts w:ascii="Arial" w:hAnsi="Arial" w:cs="Arial"/>
          <w:sz w:val="20"/>
          <w:szCs w:val="20"/>
        </w:rPr>
        <w:t xml:space="preserve">Zavarovalec oz. zavarovanec bo plačal letno premijo v 12 (dvanajstih) brezobrestnih mesečnih obrokih do 25. v mesecu za pretekli mesec. Plačila se izvajajo na podlagi terminskega plana za financiranje pogodbe. </w:t>
      </w:r>
    </w:p>
    <w:p w14:paraId="27990C0B" w14:textId="5AEAA567" w:rsidR="00DF682D" w:rsidRDefault="00DF682D" w:rsidP="00DF682D">
      <w:pPr>
        <w:jc w:val="both"/>
        <w:rPr>
          <w:rFonts w:ascii="Arial" w:hAnsi="Arial" w:cs="Arial"/>
          <w:sz w:val="20"/>
          <w:szCs w:val="20"/>
        </w:rPr>
      </w:pPr>
    </w:p>
    <w:p w14:paraId="76D83EF9" w14:textId="77777777" w:rsidR="00B2671D" w:rsidRPr="00513FBA" w:rsidRDefault="00B2671D" w:rsidP="00DF682D">
      <w:pPr>
        <w:jc w:val="both"/>
        <w:rPr>
          <w:rFonts w:ascii="Arial" w:hAnsi="Arial" w:cs="Arial"/>
          <w:sz w:val="20"/>
          <w:szCs w:val="20"/>
        </w:rPr>
      </w:pPr>
    </w:p>
    <w:p w14:paraId="52E2851C" w14:textId="508729A2" w:rsidR="005B1CDD" w:rsidRPr="00513FBA" w:rsidRDefault="005B1CDD" w:rsidP="00792C26">
      <w:pPr>
        <w:pStyle w:val="Odstavekseznama"/>
        <w:keepNext/>
        <w:numPr>
          <w:ilvl w:val="0"/>
          <w:numId w:val="17"/>
        </w:numPr>
        <w:ind w:left="357" w:hanging="357"/>
        <w:jc w:val="both"/>
        <w:outlineLvl w:val="1"/>
        <w:rPr>
          <w:rFonts w:ascii="Arial" w:eastAsia="SimSun" w:hAnsi="Arial" w:cs="Arial"/>
          <w:b/>
          <w:bCs/>
          <w:sz w:val="20"/>
          <w:lang w:val="x-none" w:eastAsia="x-none"/>
        </w:rPr>
      </w:pPr>
      <w:bookmarkStart w:id="215" w:name="_Toc55479705"/>
      <w:bookmarkStart w:id="216" w:name="_Toc55480063"/>
      <w:bookmarkStart w:id="217" w:name="_Toc64530003"/>
      <w:r w:rsidRPr="00513FBA">
        <w:rPr>
          <w:rFonts w:ascii="Arial" w:eastAsia="SimSun" w:hAnsi="Arial" w:cs="Arial"/>
          <w:b/>
          <w:bCs/>
          <w:sz w:val="20"/>
          <w:lang w:eastAsia="x-none"/>
        </w:rPr>
        <w:t xml:space="preserve"> </w:t>
      </w:r>
      <w:bookmarkStart w:id="218" w:name="_Toc89345079"/>
      <w:bookmarkStart w:id="219" w:name="_Toc135390926"/>
      <w:r w:rsidRPr="00513FBA">
        <w:rPr>
          <w:rFonts w:ascii="Arial" w:eastAsia="SimSun" w:hAnsi="Arial" w:cs="Arial"/>
          <w:b/>
          <w:bCs/>
          <w:sz w:val="20"/>
          <w:lang w:val="x-none" w:eastAsia="x-none"/>
        </w:rPr>
        <w:t>Skupna ponudba</w:t>
      </w:r>
      <w:bookmarkEnd w:id="215"/>
      <w:bookmarkEnd w:id="216"/>
      <w:bookmarkEnd w:id="217"/>
      <w:bookmarkEnd w:id="218"/>
      <w:bookmarkEnd w:id="219"/>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20" w:name="_Toc461782176"/>
      <w:bookmarkStart w:id="221" w:name="_Toc10194663"/>
      <w:bookmarkStart w:id="222" w:name="_Toc21506091"/>
      <w:r w:rsidRPr="00513FBA">
        <w:rPr>
          <w:rFonts w:ascii="Arial" w:eastAsia="SimSun" w:hAnsi="Arial" w:cs="Arial"/>
          <w:b/>
          <w:bCs/>
          <w:sz w:val="20"/>
          <w:szCs w:val="20"/>
          <w:lang w:eastAsia="x-none"/>
        </w:rPr>
        <w:t xml:space="preserve"> </w:t>
      </w:r>
      <w:bookmarkStart w:id="223" w:name="_Toc55479706"/>
      <w:bookmarkStart w:id="224" w:name="_Toc55480064"/>
      <w:bookmarkStart w:id="225" w:name="_Toc64530004"/>
      <w:bookmarkStart w:id="226" w:name="_Toc89345080"/>
      <w:bookmarkStart w:id="227" w:name="_Toc135390927"/>
      <w:r w:rsidRPr="00513FBA">
        <w:rPr>
          <w:rFonts w:ascii="Arial" w:eastAsia="SimSun" w:hAnsi="Arial" w:cs="Arial"/>
          <w:b/>
          <w:bCs/>
          <w:sz w:val="20"/>
          <w:szCs w:val="20"/>
          <w:lang w:val="x-none" w:eastAsia="x-none"/>
        </w:rPr>
        <w:t>Ponudba s podizvajalci</w:t>
      </w:r>
      <w:bookmarkEnd w:id="220"/>
      <w:bookmarkEnd w:id="221"/>
      <w:bookmarkEnd w:id="222"/>
      <w:bookmarkEnd w:id="223"/>
      <w:bookmarkEnd w:id="224"/>
      <w:bookmarkEnd w:id="225"/>
      <w:bookmarkEnd w:id="226"/>
      <w:bookmarkEnd w:id="227"/>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28" w:name="_Toc10194664"/>
      <w:bookmarkStart w:id="229" w:name="_Toc21506092"/>
      <w:bookmarkStart w:id="230" w:name="_Toc55479707"/>
      <w:bookmarkStart w:id="231" w:name="_Toc55480065"/>
      <w:bookmarkStart w:id="232" w:name="_Toc64530005"/>
      <w:bookmarkStart w:id="233" w:name="_Toc89345081"/>
      <w:bookmarkStart w:id="234" w:name="_Toc135390928"/>
      <w:bookmarkStart w:id="235" w:name="_Toc462320999"/>
      <w:bookmarkStart w:id="236" w:name="_Toc522712045"/>
      <w:bookmarkStart w:id="237" w:name="_Toc522712162"/>
      <w:bookmarkStart w:id="238" w:name="_Toc522712318"/>
      <w:bookmarkStart w:id="239" w:name="_Toc522712382"/>
      <w:bookmarkStart w:id="240" w:name="_Toc522878590"/>
      <w:bookmarkStart w:id="241" w:name="_Toc522879556"/>
      <w:r w:rsidRPr="00513FBA">
        <w:rPr>
          <w:rFonts w:ascii="Arial" w:eastAsia="SimSun" w:hAnsi="Arial" w:cs="Arial"/>
          <w:b/>
          <w:bCs/>
          <w:sz w:val="20"/>
          <w:szCs w:val="20"/>
          <w:lang w:val="x-none" w:eastAsia="x-none"/>
        </w:rPr>
        <w:t>Tuji ponudnik</w:t>
      </w:r>
      <w:bookmarkEnd w:id="228"/>
      <w:bookmarkEnd w:id="229"/>
      <w:bookmarkEnd w:id="230"/>
      <w:bookmarkEnd w:id="231"/>
      <w:bookmarkEnd w:id="232"/>
      <w:bookmarkEnd w:id="233"/>
      <w:bookmarkEnd w:id="234"/>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792C26">
      <w:pPr>
        <w:numPr>
          <w:ilvl w:val="0"/>
          <w:numId w:val="6"/>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792C26">
      <w:pPr>
        <w:numPr>
          <w:ilvl w:val="0"/>
          <w:numId w:val="6"/>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42" w:name="_Toc462320995"/>
      <w:bookmarkStart w:id="243" w:name="_Toc10194665"/>
      <w:r w:rsidRPr="00513FBA">
        <w:rPr>
          <w:rFonts w:ascii="Arial" w:eastAsia="SimSun" w:hAnsi="Arial" w:cs="Arial"/>
          <w:b/>
          <w:bCs/>
          <w:sz w:val="20"/>
          <w:szCs w:val="20"/>
          <w:lang w:val="x-none" w:eastAsia="x-none"/>
        </w:rPr>
        <w:t xml:space="preserve"> </w:t>
      </w:r>
      <w:bookmarkStart w:id="244" w:name="_Toc21506093"/>
      <w:bookmarkStart w:id="245" w:name="_Toc55479708"/>
      <w:bookmarkStart w:id="246" w:name="_Toc55480066"/>
      <w:bookmarkStart w:id="247" w:name="_Toc64530006"/>
      <w:bookmarkStart w:id="248" w:name="_Toc89345082"/>
      <w:bookmarkStart w:id="249" w:name="_Toc135390929"/>
      <w:r w:rsidRPr="00513FBA">
        <w:rPr>
          <w:rFonts w:ascii="Arial" w:eastAsia="SimSun" w:hAnsi="Arial" w:cs="Arial"/>
          <w:b/>
          <w:bCs/>
          <w:sz w:val="20"/>
          <w:szCs w:val="20"/>
          <w:lang w:val="x-none" w:eastAsia="x-none"/>
        </w:rPr>
        <w:t>Neobičajno nizka ponudba</w:t>
      </w:r>
      <w:bookmarkEnd w:id="242"/>
      <w:bookmarkEnd w:id="243"/>
      <w:bookmarkEnd w:id="244"/>
      <w:bookmarkEnd w:id="245"/>
      <w:bookmarkEnd w:id="246"/>
      <w:bookmarkEnd w:id="247"/>
      <w:bookmarkEnd w:id="248"/>
      <w:bookmarkEnd w:id="249"/>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shd w:val="clear" w:color="auto" w:fill="FFFFFF"/>
          <w:lang w:val="x-none" w:eastAsia="x-none"/>
        </w:rPr>
      </w:pPr>
      <w:bookmarkStart w:id="250" w:name="_Toc462320998"/>
      <w:bookmarkStart w:id="251" w:name="_Toc10194666"/>
      <w:r w:rsidRPr="00513FBA">
        <w:rPr>
          <w:rFonts w:ascii="Arial" w:eastAsia="SimSun" w:hAnsi="Arial" w:cs="Arial"/>
          <w:b/>
          <w:bCs/>
          <w:sz w:val="20"/>
          <w:szCs w:val="20"/>
          <w:shd w:val="clear" w:color="auto" w:fill="FFFFFF"/>
          <w:lang w:val="x-none" w:eastAsia="x-none"/>
        </w:rPr>
        <w:t xml:space="preserve"> </w:t>
      </w:r>
      <w:bookmarkStart w:id="252" w:name="_Toc21506094"/>
      <w:bookmarkStart w:id="253" w:name="_Toc55479709"/>
      <w:bookmarkStart w:id="254" w:name="_Toc55480067"/>
      <w:bookmarkStart w:id="255" w:name="_Toc64530007"/>
      <w:bookmarkStart w:id="256" w:name="_Toc89345083"/>
      <w:bookmarkStart w:id="257" w:name="_Toc135390930"/>
      <w:r w:rsidRPr="00513FBA">
        <w:rPr>
          <w:rFonts w:ascii="Arial" w:eastAsia="SimSun" w:hAnsi="Arial" w:cs="Arial"/>
          <w:b/>
          <w:bCs/>
          <w:sz w:val="20"/>
          <w:szCs w:val="20"/>
          <w:shd w:val="clear" w:color="auto" w:fill="FFFFFF"/>
          <w:lang w:val="x-none" w:eastAsia="x-none"/>
        </w:rPr>
        <w:t>Pregled ponudb</w:t>
      </w:r>
      <w:bookmarkEnd w:id="250"/>
      <w:bookmarkEnd w:id="251"/>
      <w:bookmarkEnd w:id="252"/>
      <w:bookmarkEnd w:id="253"/>
      <w:bookmarkEnd w:id="254"/>
      <w:bookmarkEnd w:id="255"/>
      <w:bookmarkEnd w:id="256"/>
      <w:bookmarkEnd w:id="257"/>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5EBF2243" w:rsidR="005B1CDD" w:rsidRPr="00513FBA" w:rsidRDefault="005B1CDD" w:rsidP="005B1CDD">
      <w:pPr>
        <w:jc w:val="both"/>
        <w:rPr>
          <w:rFonts w:ascii="Arial" w:hAnsi="Arial" w:cs="Arial"/>
          <w:iCs/>
          <w:sz w:val="20"/>
          <w:szCs w:val="20"/>
        </w:rPr>
      </w:pPr>
      <w:r w:rsidRPr="004032AF">
        <w:rPr>
          <w:rFonts w:ascii="Arial" w:hAnsi="Arial" w:cs="Arial"/>
          <w:iCs/>
          <w:sz w:val="20"/>
          <w:szCs w:val="20"/>
        </w:rPr>
        <w:t>Naročnik bo najprej razvrstil vse pravočasne ponudbe</w:t>
      </w:r>
      <w:r w:rsidR="00E76D41" w:rsidRPr="004032AF">
        <w:rPr>
          <w:rFonts w:ascii="Arial" w:hAnsi="Arial" w:cs="Arial"/>
          <w:iCs/>
          <w:sz w:val="20"/>
          <w:szCs w:val="20"/>
        </w:rPr>
        <w:t xml:space="preserve"> po posameznih sklopih</w:t>
      </w:r>
      <w:r w:rsidRPr="004032AF">
        <w:rPr>
          <w:rFonts w:ascii="Arial" w:hAnsi="Arial" w:cs="Arial"/>
          <w:iCs/>
          <w:sz w:val="20"/>
          <w:szCs w:val="20"/>
        </w:rPr>
        <w:t xml:space="preserve"> glede na merilo ekonomsko najugodnejša ponudba, določena na podlagi najnižje cene. V nadaljevanju bo nato naročnik po razvrstitvi pravočasnih ponudb glede na merilo, preveril </w:t>
      </w:r>
      <w:r w:rsidR="00E76D41" w:rsidRPr="004032AF">
        <w:rPr>
          <w:rFonts w:ascii="Arial" w:hAnsi="Arial" w:cs="Arial"/>
          <w:iCs/>
          <w:sz w:val="20"/>
          <w:szCs w:val="20"/>
        </w:rPr>
        <w:t xml:space="preserve">samo </w:t>
      </w:r>
      <w:r w:rsidRPr="004032AF">
        <w:rPr>
          <w:rFonts w:ascii="Arial" w:hAnsi="Arial" w:cs="Arial"/>
          <w:iCs/>
          <w:sz w:val="20"/>
          <w:szCs w:val="20"/>
        </w:rPr>
        <w:t xml:space="preserve">ekonomsko </w:t>
      </w:r>
      <w:r w:rsidRPr="00513FBA">
        <w:rPr>
          <w:rFonts w:ascii="Arial" w:hAnsi="Arial" w:cs="Arial"/>
          <w:iCs/>
          <w:sz w:val="20"/>
          <w:szCs w:val="20"/>
        </w:rPr>
        <w:t xml:space="preserve">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77777777" w:rsidR="005B1CDD" w:rsidRPr="00513FBA" w:rsidRDefault="005B1CDD" w:rsidP="00792C26">
      <w:pPr>
        <w:keepNext/>
        <w:keepLines/>
        <w:numPr>
          <w:ilvl w:val="0"/>
          <w:numId w:val="17"/>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258" w:name="_Toc55479710"/>
      <w:bookmarkStart w:id="259" w:name="_Toc55480068"/>
      <w:bookmarkStart w:id="260" w:name="_Toc64530008"/>
      <w:bookmarkStart w:id="261" w:name="_Toc89345084"/>
      <w:bookmarkStart w:id="262" w:name="_Toc135390931"/>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35"/>
      <w:bookmarkEnd w:id="236"/>
      <w:bookmarkEnd w:id="237"/>
      <w:bookmarkEnd w:id="238"/>
      <w:bookmarkEnd w:id="239"/>
      <w:bookmarkEnd w:id="240"/>
      <w:bookmarkEnd w:id="241"/>
      <w:bookmarkEnd w:id="258"/>
      <w:bookmarkEnd w:id="259"/>
      <w:bookmarkEnd w:id="260"/>
      <w:bookmarkEnd w:id="261"/>
      <w:bookmarkEnd w:id="262"/>
    </w:p>
    <w:p w14:paraId="37BEE841" w14:textId="77777777" w:rsidR="005B1CDD" w:rsidRPr="00513FBA" w:rsidRDefault="005B1CDD" w:rsidP="00B2671D">
      <w:pPr>
        <w:widowControl w:val="0"/>
        <w:jc w:val="both"/>
        <w:rPr>
          <w:rFonts w:ascii="Arial" w:hAnsi="Arial" w:cs="Arial"/>
          <w:sz w:val="20"/>
          <w:szCs w:val="20"/>
        </w:rPr>
      </w:pPr>
    </w:p>
    <w:p w14:paraId="6D8B0CA4" w14:textId="77777777" w:rsidR="003622FA" w:rsidRPr="00D16EED" w:rsidRDefault="003622FA" w:rsidP="003622FA">
      <w:pPr>
        <w:widowControl w:val="0"/>
        <w:rPr>
          <w:rFonts w:ascii="Arial" w:hAnsi="Arial" w:cs="Arial"/>
          <w:sz w:val="20"/>
          <w:szCs w:val="20"/>
        </w:rPr>
      </w:pPr>
      <w:r w:rsidRPr="00D16EED">
        <w:rPr>
          <w:rFonts w:ascii="Arial" w:hAnsi="Arial" w:cs="Arial"/>
          <w:sz w:val="20"/>
          <w:szCs w:val="20"/>
        </w:rPr>
        <w:t>Naročnik sme skladno s 5. in 6. odstavkom 89. člena ZJN-3 od ponudnika zahtevati, da v zahtevanem roku svojo ponudbo dopolni, popravi ali pojasni ustrezne informacije ali dokumentacijo.</w:t>
      </w:r>
    </w:p>
    <w:p w14:paraId="0A70E6B8" w14:textId="77777777" w:rsidR="003622FA" w:rsidRPr="00D16EED" w:rsidRDefault="003622FA" w:rsidP="003622FA">
      <w:pPr>
        <w:widowControl w:val="0"/>
        <w:rPr>
          <w:rFonts w:ascii="Arial" w:hAnsi="Arial" w:cs="Arial"/>
          <w:sz w:val="20"/>
          <w:szCs w:val="20"/>
        </w:rPr>
      </w:pPr>
    </w:p>
    <w:p w14:paraId="284FCD21" w14:textId="77777777" w:rsidR="003622FA" w:rsidRPr="00D16EED" w:rsidRDefault="003622FA" w:rsidP="003622FA">
      <w:pPr>
        <w:widowControl w:val="0"/>
        <w:rPr>
          <w:rFonts w:ascii="Arial" w:hAnsi="Arial" w:cs="Arial"/>
          <w:sz w:val="20"/>
          <w:szCs w:val="20"/>
        </w:rPr>
      </w:pPr>
      <w:r w:rsidRPr="00D16EED">
        <w:rPr>
          <w:rFonts w:ascii="Arial" w:hAnsi="Arial" w:cs="Arial"/>
          <w:sz w:val="20"/>
          <w:szCs w:val="20"/>
        </w:rPr>
        <w:t>Razen kadar gre za popravek ali dopolnitev očitne napake, če zaradi tega popravka ali dopolnitve ni dejansko predlagana nova ponudba, ponudnik ne sme dopolnjevati ali popravljati:</w:t>
      </w:r>
    </w:p>
    <w:p w14:paraId="187D2BE1" w14:textId="7A28B50D" w:rsidR="003622FA" w:rsidRPr="003622FA" w:rsidRDefault="003622FA" w:rsidP="00792C26">
      <w:pPr>
        <w:pStyle w:val="Odstavekseznama"/>
        <w:widowControl w:val="0"/>
        <w:numPr>
          <w:ilvl w:val="0"/>
          <w:numId w:val="6"/>
        </w:numPr>
        <w:contextualSpacing/>
        <w:jc w:val="both"/>
        <w:rPr>
          <w:rFonts w:ascii="Arial" w:hAnsi="Arial" w:cs="Arial"/>
          <w:sz w:val="20"/>
        </w:rPr>
      </w:pPr>
      <w:r w:rsidRPr="003622FA">
        <w:rPr>
          <w:rFonts w:ascii="Arial" w:hAnsi="Arial" w:cs="Arial"/>
          <w:sz w:val="20"/>
        </w:rPr>
        <w:t>svoje cene brez DPZP na enoto, vrednosti postavke brez DPZP, skupne vrednosti ponudbe brez DPZP, razen kadar se skupna vrednost spremeni v skladu s sedmim odstavkom tega člena in ponudbe v okviru meril,</w:t>
      </w:r>
    </w:p>
    <w:p w14:paraId="150915C2" w14:textId="3F104F67" w:rsidR="003622FA" w:rsidRPr="003622FA" w:rsidRDefault="003622FA" w:rsidP="00792C26">
      <w:pPr>
        <w:pStyle w:val="Odstavekseznama"/>
        <w:widowControl w:val="0"/>
        <w:numPr>
          <w:ilvl w:val="0"/>
          <w:numId w:val="6"/>
        </w:numPr>
        <w:rPr>
          <w:rFonts w:ascii="Arial" w:hAnsi="Arial" w:cs="Arial"/>
          <w:sz w:val="20"/>
        </w:rPr>
      </w:pPr>
      <w:r w:rsidRPr="003622FA">
        <w:rPr>
          <w:rFonts w:ascii="Arial" w:hAnsi="Arial" w:cs="Arial"/>
          <w:sz w:val="20"/>
        </w:rPr>
        <w:t xml:space="preserve">tistega dela ponudbe, ki se veže na tehnične specifikacije predmeta javnega naročila. </w:t>
      </w:r>
    </w:p>
    <w:p w14:paraId="18945DBD" w14:textId="77777777" w:rsidR="003622FA" w:rsidRPr="00D16EED" w:rsidRDefault="003622FA" w:rsidP="003622FA">
      <w:pPr>
        <w:jc w:val="both"/>
        <w:rPr>
          <w:rFonts w:ascii="Arial" w:hAnsi="Arial" w:cs="Arial"/>
          <w:sz w:val="20"/>
          <w:szCs w:val="20"/>
        </w:rPr>
      </w:pPr>
      <w:r w:rsidRPr="00D16EED">
        <w:rPr>
          <w:rFonts w:ascii="Arial" w:hAnsi="Arial" w:cs="Arial"/>
          <w:sz w:val="20"/>
          <w:szCs w:val="20"/>
        </w:rPr>
        <w:t xml:space="preserve">Ne glede na prejšnji odstavek sme izključno naročnik ob pisnem soglasju ponudnika popraviti računske napake, ki jih odkrije pri pregledu in ocenjevanju ponudb. Pri tem se količina in cena na enoto brez DPZP ne smeta spreminjati. Če se pri pregledu in ocenjevanju ponudb ugotovi, da je prišlo do računske napake zaradi </w:t>
      </w:r>
      <w:r w:rsidRPr="00D16EED">
        <w:rPr>
          <w:rFonts w:ascii="Arial" w:hAnsi="Arial" w:cs="Arial"/>
          <w:sz w:val="20"/>
          <w:szCs w:val="20"/>
        </w:rPr>
        <w:lastRenderedPageBreak/>
        <w:t>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 Ne glede na prejšnji odstavek lahko naročnik ob pisnem soglasju ponudnika napačno zapisano stopnjo DPZP popravi v pravilno.</w:t>
      </w:r>
    </w:p>
    <w:p w14:paraId="0EDCE039" w14:textId="77777777" w:rsidR="003622FA" w:rsidRPr="00D16EED" w:rsidRDefault="003622FA" w:rsidP="003622FA">
      <w:pPr>
        <w:rPr>
          <w:rFonts w:ascii="Arial" w:hAnsi="Arial" w:cs="Arial"/>
          <w:sz w:val="20"/>
          <w:szCs w:val="20"/>
        </w:rPr>
      </w:pPr>
    </w:p>
    <w:p w14:paraId="4A92A5E6" w14:textId="77777777" w:rsidR="003622FA" w:rsidRPr="00D16EED" w:rsidRDefault="003622FA" w:rsidP="003622FA">
      <w:pPr>
        <w:widowControl w:val="0"/>
        <w:jc w:val="both"/>
        <w:rPr>
          <w:rFonts w:ascii="Arial" w:hAnsi="Arial" w:cs="Arial"/>
          <w:sz w:val="20"/>
          <w:szCs w:val="20"/>
        </w:rPr>
      </w:pPr>
      <w:r w:rsidRPr="00D16EED">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63" w:name="_Toc21506096"/>
      <w:r w:rsidRPr="00513FBA">
        <w:rPr>
          <w:rFonts w:ascii="Arial" w:eastAsia="SimSun" w:hAnsi="Arial" w:cs="Arial"/>
          <w:b/>
          <w:bCs/>
          <w:sz w:val="20"/>
          <w:szCs w:val="20"/>
          <w:lang w:eastAsia="x-none"/>
        </w:rPr>
        <w:t xml:space="preserve"> </w:t>
      </w:r>
      <w:bookmarkStart w:id="264" w:name="_Toc55479711"/>
      <w:bookmarkStart w:id="265" w:name="_Toc55480069"/>
      <w:bookmarkStart w:id="266" w:name="_Toc64530009"/>
      <w:bookmarkStart w:id="267" w:name="_Toc89345085"/>
      <w:bookmarkStart w:id="268" w:name="_Toc135390932"/>
      <w:r w:rsidRPr="00513FBA">
        <w:rPr>
          <w:rFonts w:ascii="Arial" w:eastAsia="SimSun" w:hAnsi="Arial" w:cs="Arial"/>
          <w:b/>
          <w:bCs/>
          <w:sz w:val="20"/>
          <w:szCs w:val="20"/>
          <w:lang w:val="x-none" w:eastAsia="x-none"/>
        </w:rPr>
        <w:t>Oddaja javnega naročila</w:t>
      </w:r>
      <w:bookmarkEnd w:id="263"/>
      <w:bookmarkEnd w:id="264"/>
      <w:bookmarkEnd w:id="265"/>
      <w:bookmarkEnd w:id="266"/>
      <w:bookmarkEnd w:id="267"/>
      <w:bookmarkEnd w:id="268"/>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69" w:name="_Toc130197590"/>
      <w:bookmarkStart w:id="270" w:name="_Toc130198091"/>
      <w:bookmarkStart w:id="271" w:name="_Toc130198151"/>
      <w:bookmarkStart w:id="272" w:name="_Toc130799612"/>
      <w:bookmarkStart w:id="273" w:name="_Toc132106383"/>
      <w:bookmarkStart w:id="274" w:name="_Toc132424997"/>
      <w:bookmarkStart w:id="275" w:name="_Toc132432246"/>
      <w:bookmarkStart w:id="276" w:name="_Toc157334783"/>
      <w:bookmarkStart w:id="277" w:name="_Toc462321001"/>
      <w:bookmarkStart w:id="278" w:name="_Toc10194669"/>
      <w:r w:rsidRPr="00513FBA">
        <w:rPr>
          <w:rFonts w:ascii="Arial" w:eastAsia="SimSun" w:hAnsi="Arial" w:cs="Arial"/>
          <w:b/>
          <w:bCs/>
          <w:sz w:val="20"/>
          <w:szCs w:val="20"/>
          <w:lang w:val="x-none" w:eastAsia="x-none"/>
        </w:rPr>
        <w:t xml:space="preserve"> </w:t>
      </w:r>
      <w:bookmarkStart w:id="279" w:name="_Toc21506097"/>
      <w:bookmarkStart w:id="280" w:name="_Toc55479712"/>
      <w:bookmarkStart w:id="281" w:name="_Toc55480070"/>
      <w:bookmarkStart w:id="282" w:name="_Toc64530010"/>
      <w:bookmarkStart w:id="283" w:name="_Toc89345086"/>
      <w:bookmarkStart w:id="284" w:name="_Toc135390933"/>
      <w:r w:rsidRPr="00513FBA">
        <w:rPr>
          <w:rFonts w:ascii="Arial" w:eastAsia="SimSun" w:hAnsi="Arial" w:cs="Arial"/>
          <w:b/>
          <w:bCs/>
          <w:sz w:val="20"/>
          <w:szCs w:val="20"/>
          <w:lang w:val="x-none" w:eastAsia="x-none"/>
        </w:rPr>
        <w:t>Sklenitev pogodbe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15AE6FC5"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S predložitvijo ponudbe in ESPD obrazca ponudnik potrdi, da sprejema vsebino vzorca pogodbe, generalne police oziroma zavarovalne police ter zavarovalno tehnične dokumentacije.</w:t>
      </w:r>
    </w:p>
    <w:p w14:paraId="65DCD839" w14:textId="118DF388" w:rsidR="005B1CDD"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85" w:name="_Toc462321002"/>
      <w:bookmarkStart w:id="286" w:name="_Toc10194670"/>
      <w:r w:rsidRPr="00513FBA">
        <w:rPr>
          <w:rFonts w:ascii="Arial" w:eastAsia="SimSun" w:hAnsi="Arial" w:cs="Arial"/>
          <w:b/>
          <w:bCs/>
          <w:sz w:val="20"/>
          <w:szCs w:val="20"/>
          <w:lang w:val="x-none" w:eastAsia="x-none"/>
        </w:rPr>
        <w:t xml:space="preserve"> </w:t>
      </w:r>
      <w:bookmarkStart w:id="287" w:name="_Toc21506098"/>
      <w:bookmarkStart w:id="288" w:name="_Toc55479713"/>
      <w:bookmarkStart w:id="289" w:name="_Toc55480071"/>
      <w:bookmarkStart w:id="290" w:name="_Toc64530011"/>
      <w:bookmarkStart w:id="291" w:name="_Toc89345087"/>
      <w:bookmarkStart w:id="292" w:name="_Toc135390934"/>
      <w:r w:rsidRPr="00513FBA">
        <w:rPr>
          <w:rFonts w:ascii="Arial" w:eastAsia="SimSun" w:hAnsi="Arial" w:cs="Arial"/>
          <w:b/>
          <w:bCs/>
          <w:sz w:val="20"/>
          <w:szCs w:val="20"/>
          <w:lang w:val="x-none" w:eastAsia="x-none"/>
        </w:rPr>
        <w:t>Ustavitev postopka, zavrnitev vseh ponudb, odstop od izvedbe javnega naročila</w:t>
      </w:r>
      <w:bookmarkEnd w:id="285"/>
      <w:bookmarkEnd w:id="286"/>
      <w:bookmarkEnd w:id="287"/>
      <w:bookmarkEnd w:id="288"/>
      <w:bookmarkEnd w:id="289"/>
      <w:bookmarkEnd w:id="290"/>
      <w:bookmarkEnd w:id="291"/>
      <w:bookmarkEnd w:id="292"/>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41C0611E" w14:textId="77777777" w:rsidR="00B2671D" w:rsidRPr="00513FBA" w:rsidRDefault="00B2671D" w:rsidP="005B1CDD">
      <w:pPr>
        <w:jc w:val="both"/>
        <w:rPr>
          <w:rFonts w:ascii="Arial" w:hAnsi="Arial" w:cs="Arial"/>
          <w:sz w:val="20"/>
          <w:szCs w:val="20"/>
        </w:rPr>
      </w:pPr>
    </w:p>
    <w:p w14:paraId="0299922C" w14:textId="33666D6A" w:rsidR="005B1CDD" w:rsidRPr="00513FBA" w:rsidRDefault="005B1CDD" w:rsidP="00792C26">
      <w:pPr>
        <w:keepNext/>
        <w:keepLines/>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93" w:name="_Toc336851764"/>
      <w:bookmarkStart w:id="294" w:name="_Toc336851812"/>
      <w:bookmarkStart w:id="295" w:name="_Toc513809727"/>
      <w:r w:rsidRPr="00513FBA">
        <w:rPr>
          <w:rFonts w:ascii="Arial" w:eastAsia="SimSun" w:hAnsi="Arial" w:cs="Arial"/>
          <w:b/>
          <w:bCs/>
          <w:sz w:val="20"/>
          <w:szCs w:val="20"/>
          <w:lang w:val="x-none" w:eastAsia="x-none"/>
        </w:rPr>
        <w:t xml:space="preserve"> </w:t>
      </w:r>
      <w:bookmarkStart w:id="296" w:name="_Toc522712049"/>
      <w:bookmarkStart w:id="297" w:name="_Toc522712166"/>
      <w:bookmarkStart w:id="298" w:name="_Toc522712322"/>
      <w:bookmarkStart w:id="299" w:name="_Toc522712386"/>
      <w:bookmarkStart w:id="300" w:name="_Toc522878594"/>
      <w:bookmarkStart w:id="301" w:name="_Toc522879560"/>
      <w:bookmarkStart w:id="302" w:name="_Toc55479714"/>
      <w:bookmarkStart w:id="303" w:name="_Toc55480072"/>
      <w:bookmarkStart w:id="304" w:name="_Toc64530012"/>
      <w:bookmarkStart w:id="305" w:name="_Toc89345088"/>
      <w:bookmarkStart w:id="306" w:name="_Toc135390935"/>
      <w:bookmarkEnd w:id="293"/>
      <w:bookmarkEnd w:id="294"/>
      <w:bookmarkEnd w:id="295"/>
      <w:r w:rsidRPr="00513FBA">
        <w:rPr>
          <w:rFonts w:ascii="Arial" w:eastAsia="SimSun" w:hAnsi="Arial" w:cs="Arial"/>
          <w:b/>
          <w:bCs/>
          <w:sz w:val="20"/>
          <w:szCs w:val="20"/>
          <w:lang w:eastAsia="x-none"/>
        </w:rPr>
        <w:t>Zaupnost</w:t>
      </w:r>
      <w:bookmarkEnd w:id="296"/>
      <w:bookmarkEnd w:id="297"/>
      <w:bookmarkEnd w:id="298"/>
      <w:bookmarkEnd w:id="299"/>
      <w:bookmarkEnd w:id="300"/>
      <w:bookmarkEnd w:id="301"/>
      <w:bookmarkEnd w:id="302"/>
      <w:bookmarkEnd w:id="303"/>
      <w:bookmarkEnd w:id="304"/>
      <w:bookmarkEnd w:id="305"/>
      <w:r w:rsidR="002F56EE">
        <w:rPr>
          <w:rFonts w:ascii="Arial" w:eastAsia="SimSun" w:hAnsi="Arial" w:cs="Arial"/>
          <w:b/>
          <w:bCs/>
          <w:sz w:val="20"/>
          <w:szCs w:val="20"/>
          <w:lang w:eastAsia="x-none"/>
        </w:rPr>
        <w:t xml:space="preserve"> podatkov</w:t>
      </w:r>
      <w:bookmarkEnd w:id="306"/>
    </w:p>
    <w:p w14:paraId="2EC0F564"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3B92C4E3" w14:textId="77777777" w:rsidR="003622FA" w:rsidRPr="003622FA" w:rsidRDefault="003622FA" w:rsidP="003622FA">
      <w:pPr>
        <w:jc w:val="both"/>
        <w:rPr>
          <w:rFonts w:ascii="Arial" w:hAnsi="Arial" w:cs="Arial"/>
          <w:color w:val="000000"/>
          <w:sz w:val="20"/>
          <w:szCs w:val="20"/>
        </w:rPr>
      </w:pPr>
    </w:p>
    <w:p w14:paraId="0897FDDA"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Podatki, ki jih bo ponudnik upravičeno predložil in označil kot zaupne oziroma poslovno skrivnost kot to določa Zakon o poslovni skrivnosti (Uradni list RS, št. 22/19)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9F24F50" w14:textId="77777777" w:rsidR="003622FA" w:rsidRPr="003622FA" w:rsidRDefault="003622FA" w:rsidP="003622FA">
      <w:pPr>
        <w:jc w:val="both"/>
        <w:rPr>
          <w:rFonts w:ascii="Arial" w:hAnsi="Arial" w:cs="Arial"/>
          <w:color w:val="000000"/>
          <w:sz w:val="20"/>
          <w:szCs w:val="20"/>
        </w:rPr>
      </w:pPr>
    </w:p>
    <w:p w14:paraId="6FD995F6"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95AFFC6" w14:textId="77777777" w:rsidR="003622FA" w:rsidRPr="003622FA" w:rsidRDefault="003622FA" w:rsidP="003622FA">
      <w:pPr>
        <w:jc w:val="both"/>
        <w:rPr>
          <w:rFonts w:ascii="Arial" w:hAnsi="Arial" w:cs="Arial"/>
          <w:color w:val="000000"/>
          <w:sz w:val="20"/>
          <w:szCs w:val="20"/>
        </w:rPr>
      </w:pPr>
    </w:p>
    <w:p w14:paraId="0312F6B8"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98FB5A2" w14:textId="77777777" w:rsidR="003622FA" w:rsidRPr="003622FA" w:rsidRDefault="003622FA" w:rsidP="003622FA">
      <w:pPr>
        <w:jc w:val="both"/>
        <w:rPr>
          <w:rFonts w:ascii="Arial" w:hAnsi="Arial" w:cs="Arial"/>
          <w:color w:val="000000"/>
          <w:sz w:val="20"/>
          <w:szCs w:val="20"/>
        </w:rPr>
      </w:pPr>
    </w:p>
    <w:p w14:paraId="6937B196"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18A4BEFF" w14:textId="77777777" w:rsidR="003622FA" w:rsidRPr="003622FA" w:rsidRDefault="003622FA" w:rsidP="003622FA">
      <w:pPr>
        <w:jc w:val="both"/>
        <w:rPr>
          <w:rFonts w:ascii="Arial" w:hAnsi="Arial" w:cs="Arial"/>
          <w:color w:val="000000"/>
          <w:sz w:val="20"/>
          <w:szCs w:val="20"/>
        </w:rPr>
      </w:pPr>
    </w:p>
    <w:p w14:paraId="78210DDB" w14:textId="033FFC54" w:rsidR="00B2671D" w:rsidRPr="00513FBA" w:rsidRDefault="003622FA" w:rsidP="003622FA">
      <w:pPr>
        <w:jc w:val="both"/>
        <w:rPr>
          <w:rFonts w:ascii="Arial" w:hAnsi="Arial" w:cs="Arial"/>
          <w:color w:val="000000"/>
          <w:sz w:val="20"/>
          <w:szCs w:val="20"/>
        </w:rPr>
      </w:pPr>
      <w:r w:rsidRPr="003622FA">
        <w:rPr>
          <w:rFonts w:ascii="Arial" w:hAnsi="Arial" w:cs="Arial"/>
          <w:color w:val="000000"/>
          <w:sz w:val="20"/>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6112BDEB" w14:textId="77777777" w:rsidR="005B1CDD" w:rsidRPr="00513FBA" w:rsidRDefault="005B1CDD" w:rsidP="00792C26">
      <w:pPr>
        <w:keepNext/>
        <w:keepLines/>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307" w:name="_Toc522712050"/>
      <w:bookmarkStart w:id="308" w:name="_Toc522712167"/>
      <w:bookmarkStart w:id="309" w:name="_Toc522712323"/>
      <w:bookmarkStart w:id="310" w:name="_Toc522712387"/>
      <w:bookmarkStart w:id="311" w:name="_Toc522878595"/>
      <w:bookmarkStart w:id="312" w:name="_Toc522879561"/>
      <w:bookmarkStart w:id="313" w:name="_Toc55479715"/>
      <w:bookmarkStart w:id="314" w:name="_Toc55480073"/>
      <w:bookmarkStart w:id="315" w:name="_Toc64530013"/>
      <w:r w:rsidRPr="00513FBA">
        <w:rPr>
          <w:rFonts w:ascii="Arial" w:eastAsia="SimSun" w:hAnsi="Arial" w:cs="Arial"/>
          <w:b/>
          <w:bCs/>
          <w:sz w:val="20"/>
          <w:szCs w:val="20"/>
          <w:lang w:eastAsia="x-none"/>
        </w:rPr>
        <w:t xml:space="preserve"> </w:t>
      </w:r>
      <w:bookmarkStart w:id="316" w:name="_Toc89345089"/>
      <w:bookmarkStart w:id="317" w:name="_Toc135390936"/>
      <w:r w:rsidRPr="00513FBA">
        <w:rPr>
          <w:rFonts w:ascii="Arial" w:eastAsia="SimSun" w:hAnsi="Arial" w:cs="Arial"/>
          <w:b/>
          <w:bCs/>
          <w:sz w:val="20"/>
          <w:szCs w:val="20"/>
          <w:lang w:eastAsia="x-none"/>
        </w:rPr>
        <w:t>P</w:t>
      </w:r>
      <w:r w:rsidRPr="00513FBA">
        <w:rPr>
          <w:rFonts w:ascii="Arial" w:eastAsia="SimSun" w:hAnsi="Arial" w:cs="Arial"/>
          <w:b/>
          <w:bCs/>
          <w:sz w:val="20"/>
          <w:szCs w:val="20"/>
          <w:lang w:val="x-none" w:eastAsia="x-none"/>
        </w:rPr>
        <w:t>ravno varstvo</w:t>
      </w:r>
      <w:bookmarkEnd w:id="307"/>
      <w:bookmarkEnd w:id="308"/>
      <w:bookmarkEnd w:id="309"/>
      <w:bookmarkEnd w:id="310"/>
      <w:bookmarkEnd w:id="311"/>
      <w:bookmarkEnd w:id="312"/>
      <w:bookmarkEnd w:id="313"/>
      <w:bookmarkEnd w:id="314"/>
      <w:bookmarkEnd w:id="315"/>
      <w:bookmarkEnd w:id="316"/>
      <w:bookmarkEnd w:id="317"/>
    </w:p>
    <w:p w14:paraId="270CCFCB" w14:textId="77777777" w:rsidR="005B1CDD" w:rsidRPr="00513FBA" w:rsidRDefault="005B1CDD" w:rsidP="005B1CDD">
      <w:pPr>
        <w:jc w:val="both"/>
        <w:rPr>
          <w:rFonts w:ascii="Arial" w:hAnsi="Arial" w:cs="Arial"/>
          <w:sz w:val="20"/>
          <w:szCs w:val="20"/>
        </w:rPr>
      </w:pPr>
    </w:p>
    <w:p w14:paraId="0D1E4613"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V skladu s 14. členom Zakona o pravnem varstvu v postopkih javnega naročanja (Ur. list RS št. 43/11, 60/11-ZTP-D, 63/13,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D72F79B" w14:textId="77777777" w:rsidR="003622FA" w:rsidRPr="003622FA" w:rsidRDefault="003622FA" w:rsidP="003622FA">
      <w:pPr>
        <w:jc w:val="both"/>
        <w:rPr>
          <w:rFonts w:ascii="Arial" w:hAnsi="Arial" w:cs="Arial"/>
          <w:sz w:val="20"/>
          <w:szCs w:val="20"/>
        </w:rPr>
      </w:pPr>
    </w:p>
    <w:p w14:paraId="1E91D1B3"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B267214" w14:textId="77777777" w:rsidR="003622FA" w:rsidRPr="003622FA" w:rsidRDefault="003622FA" w:rsidP="003622FA">
      <w:pPr>
        <w:jc w:val="both"/>
        <w:rPr>
          <w:rFonts w:ascii="Arial" w:hAnsi="Arial" w:cs="Arial"/>
          <w:sz w:val="20"/>
          <w:szCs w:val="20"/>
        </w:rPr>
      </w:pPr>
    </w:p>
    <w:p w14:paraId="6CF34FFD"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Zahtevek za revizijo zoper razpisno dokumentacijo se lahko vloži preko portala </w:t>
      </w:r>
      <w:proofErr w:type="spellStart"/>
      <w:r w:rsidRPr="003622FA">
        <w:rPr>
          <w:rFonts w:ascii="Arial" w:hAnsi="Arial" w:cs="Arial"/>
          <w:sz w:val="20"/>
          <w:szCs w:val="20"/>
        </w:rPr>
        <w:t>eRevizija</w:t>
      </w:r>
      <w:proofErr w:type="spellEnd"/>
      <w:r w:rsidRPr="003622FA">
        <w:rPr>
          <w:rFonts w:ascii="Arial" w:hAnsi="Arial" w:cs="Arial"/>
          <w:sz w:val="20"/>
          <w:szCs w:val="20"/>
        </w:rPr>
        <w:t xml:space="preserve">. </w:t>
      </w:r>
    </w:p>
    <w:p w14:paraId="4D509E3C" w14:textId="77777777" w:rsidR="003622FA" w:rsidRPr="003622FA" w:rsidRDefault="003622FA" w:rsidP="003622FA">
      <w:pPr>
        <w:jc w:val="both"/>
        <w:rPr>
          <w:rFonts w:ascii="Arial" w:hAnsi="Arial" w:cs="Arial"/>
          <w:sz w:val="20"/>
          <w:szCs w:val="20"/>
        </w:rPr>
      </w:pPr>
    </w:p>
    <w:p w14:paraId="28D3516B"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3622FA">
        <w:rPr>
          <w:rFonts w:ascii="Arial" w:hAnsi="Arial" w:cs="Arial"/>
          <w:bCs/>
          <w:sz w:val="20"/>
          <w:szCs w:val="20"/>
        </w:rPr>
        <w:t>V primeru, da bo naročnik</w:t>
      </w:r>
      <w:r w:rsidRPr="003622FA">
        <w:rPr>
          <w:rFonts w:ascii="Arial" w:hAnsi="Arial" w:cs="Arial"/>
          <w:b/>
          <w:sz w:val="20"/>
          <w:szCs w:val="20"/>
        </w:rPr>
        <w:t xml:space="preserve"> </w:t>
      </w:r>
      <w:r w:rsidRPr="003622FA">
        <w:rPr>
          <w:rFonts w:ascii="Arial" w:hAnsi="Arial" w:cs="Arial"/>
          <w:bCs/>
          <w:sz w:val="20"/>
          <w:szCs w:val="20"/>
        </w:rPr>
        <w:t>spremenil</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dopolnil</w:t>
      </w:r>
      <w:r w:rsidRPr="003622FA">
        <w:rPr>
          <w:rFonts w:ascii="Arial" w:hAnsi="Arial" w:cs="Arial"/>
          <w:b/>
          <w:sz w:val="20"/>
          <w:szCs w:val="20"/>
        </w:rPr>
        <w:t xml:space="preserve"> </w:t>
      </w:r>
      <w:r w:rsidRPr="003622FA">
        <w:rPr>
          <w:rFonts w:ascii="Arial" w:hAnsi="Arial" w:cs="Arial"/>
          <w:bCs/>
          <w:sz w:val="20"/>
          <w:szCs w:val="20"/>
        </w:rPr>
        <w:t>navedbe</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objavi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povabilu</w:t>
      </w:r>
      <w:r w:rsidRPr="003622FA">
        <w:rPr>
          <w:rFonts w:ascii="Arial" w:hAnsi="Arial" w:cs="Arial"/>
          <w:b/>
          <w:sz w:val="20"/>
          <w:szCs w:val="20"/>
        </w:rPr>
        <w:t xml:space="preserve"> </w:t>
      </w:r>
      <w:r w:rsidRPr="003622FA">
        <w:rPr>
          <w:rFonts w:ascii="Arial" w:hAnsi="Arial" w:cs="Arial"/>
          <w:bCs/>
          <w:sz w:val="20"/>
          <w:szCs w:val="20"/>
        </w:rPr>
        <w:t>k</w:t>
      </w:r>
      <w:r w:rsidRPr="003622FA">
        <w:rPr>
          <w:rFonts w:ascii="Arial" w:hAnsi="Arial" w:cs="Arial"/>
          <w:b/>
          <w:sz w:val="20"/>
          <w:szCs w:val="20"/>
        </w:rPr>
        <w:t xml:space="preserve"> </w:t>
      </w:r>
      <w:r w:rsidRPr="003622FA">
        <w:rPr>
          <w:rFonts w:ascii="Arial" w:hAnsi="Arial" w:cs="Arial"/>
          <w:bCs/>
          <w:sz w:val="20"/>
          <w:szCs w:val="20"/>
        </w:rPr>
        <w:t>oddaji</w:t>
      </w:r>
      <w:r w:rsidRPr="003622FA">
        <w:rPr>
          <w:rFonts w:ascii="Arial" w:hAnsi="Arial" w:cs="Arial"/>
          <w:b/>
          <w:sz w:val="20"/>
          <w:szCs w:val="20"/>
        </w:rPr>
        <w:t xml:space="preserve"> </w:t>
      </w:r>
      <w:r w:rsidRPr="003622FA">
        <w:rPr>
          <w:rFonts w:ascii="Arial" w:hAnsi="Arial" w:cs="Arial"/>
          <w:bCs/>
          <w:sz w:val="20"/>
          <w:szCs w:val="20"/>
        </w:rPr>
        <w:t>ponudbe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razpisni</w:t>
      </w:r>
      <w:r w:rsidRPr="003622FA">
        <w:rPr>
          <w:rFonts w:ascii="Arial" w:hAnsi="Arial" w:cs="Arial"/>
          <w:b/>
          <w:sz w:val="20"/>
          <w:szCs w:val="20"/>
        </w:rPr>
        <w:t xml:space="preserve"> </w:t>
      </w:r>
      <w:r w:rsidRPr="003622FA">
        <w:rPr>
          <w:rFonts w:ascii="Arial" w:hAnsi="Arial" w:cs="Arial"/>
          <w:bCs/>
          <w:sz w:val="20"/>
          <w:szCs w:val="20"/>
        </w:rPr>
        <w:t>dokumentaciji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se</w:t>
      </w:r>
      <w:r w:rsidRPr="003622FA">
        <w:rPr>
          <w:rFonts w:ascii="Arial" w:hAnsi="Arial" w:cs="Arial"/>
          <w:b/>
          <w:sz w:val="20"/>
          <w:szCs w:val="20"/>
        </w:rPr>
        <w:t xml:space="preserve"> </w:t>
      </w:r>
      <w:r w:rsidRPr="003622FA">
        <w:rPr>
          <w:rFonts w:ascii="Arial" w:hAnsi="Arial" w:cs="Arial"/>
          <w:bCs/>
          <w:sz w:val="20"/>
          <w:szCs w:val="20"/>
        </w:rPr>
        <w:t>lahko</w:t>
      </w:r>
      <w:r w:rsidRPr="003622FA">
        <w:rPr>
          <w:rFonts w:ascii="Arial" w:hAnsi="Arial" w:cs="Arial"/>
          <w:b/>
          <w:sz w:val="20"/>
          <w:szCs w:val="20"/>
        </w:rPr>
        <w:t xml:space="preserve"> </w:t>
      </w:r>
      <w:r w:rsidRPr="003622FA">
        <w:rPr>
          <w:rFonts w:ascii="Arial" w:hAnsi="Arial" w:cs="Arial"/>
          <w:bCs/>
          <w:sz w:val="20"/>
          <w:szCs w:val="20"/>
        </w:rPr>
        <w:t>zahtevek</w:t>
      </w:r>
      <w:r w:rsidRPr="003622FA">
        <w:rPr>
          <w:rFonts w:ascii="Arial" w:hAnsi="Arial" w:cs="Arial"/>
          <w:b/>
          <w:sz w:val="20"/>
          <w:szCs w:val="20"/>
        </w:rPr>
        <w:t xml:space="preserve"> </w:t>
      </w:r>
      <w:r w:rsidRPr="003622FA">
        <w:rPr>
          <w:rFonts w:ascii="Arial" w:hAnsi="Arial" w:cs="Arial"/>
          <w:bCs/>
          <w:sz w:val="20"/>
          <w:szCs w:val="20"/>
        </w:rPr>
        <w:t>za</w:t>
      </w:r>
      <w:r w:rsidRPr="003622FA">
        <w:rPr>
          <w:rFonts w:ascii="Arial" w:hAnsi="Arial" w:cs="Arial"/>
          <w:b/>
          <w:sz w:val="20"/>
          <w:szCs w:val="20"/>
        </w:rPr>
        <w:t xml:space="preserve"> </w:t>
      </w:r>
      <w:r w:rsidRPr="003622FA">
        <w:rPr>
          <w:rFonts w:ascii="Arial" w:hAnsi="Arial" w:cs="Arial"/>
          <w:bCs/>
          <w:sz w:val="20"/>
          <w:szCs w:val="20"/>
        </w:rPr>
        <w:t>revizijo</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ki</w:t>
      </w:r>
      <w:r w:rsidRPr="003622FA">
        <w:rPr>
          <w:rFonts w:ascii="Arial" w:hAnsi="Arial" w:cs="Arial"/>
          <w:b/>
          <w:sz w:val="20"/>
          <w:szCs w:val="20"/>
        </w:rPr>
        <w:t xml:space="preserve"> </w:t>
      </w:r>
      <w:r w:rsidRPr="003622FA">
        <w:rPr>
          <w:rFonts w:ascii="Arial" w:hAnsi="Arial" w:cs="Arial"/>
          <w:bCs/>
          <w:sz w:val="20"/>
          <w:szCs w:val="20"/>
        </w:rPr>
        <w:t>se</w:t>
      </w:r>
      <w:r w:rsidRPr="003622FA">
        <w:rPr>
          <w:rFonts w:ascii="Arial" w:hAnsi="Arial" w:cs="Arial"/>
          <w:b/>
          <w:sz w:val="20"/>
          <w:szCs w:val="20"/>
        </w:rPr>
        <w:t xml:space="preserve"> </w:t>
      </w:r>
      <w:r w:rsidRPr="003622FA">
        <w:rPr>
          <w:rFonts w:ascii="Arial" w:hAnsi="Arial" w:cs="Arial"/>
          <w:bCs/>
          <w:sz w:val="20"/>
          <w:szCs w:val="20"/>
        </w:rPr>
        <w:t>nanaša</w:t>
      </w:r>
      <w:r w:rsidRPr="003622FA">
        <w:rPr>
          <w:rFonts w:ascii="Arial" w:hAnsi="Arial" w:cs="Arial"/>
          <w:b/>
          <w:sz w:val="20"/>
          <w:szCs w:val="20"/>
        </w:rPr>
        <w:t xml:space="preserve"> </w:t>
      </w:r>
      <w:r w:rsidRPr="003622FA">
        <w:rPr>
          <w:rFonts w:ascii="Arial" w:hAnsi="Arial" w:cs="Arial"/>
          <w:bCs/>
          <w:sz w:val="20"/>
          <w:szCs w:val="20"/>
        </w:rPr>
        <w:t>na</w:t>
      </w:r>
      <w:r w:rsidRPr="003622FA">
        <w:rPr>
          <w:rFonts w:ascii="Arial" w:hAnsi="Arial" w:cs="Arial"/>
          <w:b/>
          <w:sz w:val="20"/>
          <w:szCs w:val="20"/>
        </w:rPr>
        <w:t xml:space="preserve"> </w:t>
      </w:r>
      <w:r w:rsidRPr="003622FA">
        <w:rPr>
          <w:rFonts w:ascii="Arial" w:hAnsi="Arial" w:cs="Arial"/>
          <w:bCs/>
          <w:sz w:val="20"/>
          <w:szCs w:val="20"/>
        </w:rPr>
        <w:t>spremenjeno</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dopolnjeno</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pojasnjeno</w:t>
      </w:r>
      <w:r w:rsidRPr="003622FA">
        <w:rPr>
          <w:rFonts w:ascii="Arial" w:hAnsi="Arial" w:cs="Arial"/>
          <w:b/>
          <w:sz w:val="20"/>
          <w:szCs w:val="20"/>
        </w:rPr>
        <w:t xml:space="preserve"> </w:t>
      </w:r>
      <w:r w:rsidRPr="003622FA">
        <w:rPr>
          <w:rFonts w:ascii="Arial" w:hAnsi="Arial" w:cs="Arial"/>
          <w:bCs/>
          <w:sz w:val="20"/>
          <w:szCs w:val="20"/>
        </w:rPr>
        <w:t>vsebino</w:t>
      </w:r>
      <w:r w:rsidRPr="003622FA">
        <w:rPr>
          <w:rFonts w:ascii="Arial" w:hAnsi="Arial" w:cs="Arial"/>
          <w:b/>
          <w:sz w:val="20"/>
          <w:szCs w:val="20"/>
        </w:rPr>
        <w:t xml:space="preserve"> </w:t>
      </w:r>
      <w:r w:rsidRPr="003622FA">
        <w:rPr>
          <w:rFonts w:ascii="Arial" w:hAnsi="Arial" w:cs="Arial"/>
          <w:bCs/>
          <w:sz w:val="20"/>
          <w:szCs w:val="20"/>
        </w:rPr>
        <w:t>objave</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povabila</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razpisne</w:t>
      </w:r>
      <w:r w:rsidRPr="003622FA">
        <w:rPr>
          <w:rFonts w:ascii="Arial" w:hAnsi="Arial" w:cs="Arial"/>
          <w:b/>
          <w:sz w:val="20"/>
          <w:szCs w:val="20"/>
        </w:rPr>
        <w:t xml:space="preserve"> </w:t>
      </w:r>
      <w:r w:rsidRPr="003622FA">
        <w:rPr>
          <w:rFonts w:ascii="Arial" w:hAnsi="Arial" w:cs="Arial"/>
          <w:bCs/>
          <w:sz w:val="20"/>
          <w:szCs w:val="20"/>
        </w:rPr>
        <w:t>dokumentacije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z</w:t>
      </w:r>
      <w:r w:rsidRPr="003622FA">
        <w:rPr>
          <w:rFonts w:ascii="Arial" w:hAnsi="Arial" w:cs="Arial"/>
          <w:b/>
          <w:sz w:val="20"/>
          <w:szCs w:val="20"/>
        </w:rPr>
        <w:t xml:space="preserve"> </w:t>
      </w:r>
      <w:r w:rsidRPr="003622FA">
        <w:rPr>
          <w:rFonts w:ascii="Arial" w:hAnsi="Arial" w:cs="Arial"/>
          <w:bCs/>
          <w:sz w:val="20"/>
          <w:szCs w:val="20"/>
        </w:rPr>
        <w:t>njim</w:t>
      </w:r>
      <w:r w:rsidRPr="003622FA">
        <w:rPr>
          <w:rFonts w:ascii="Arial" w:hAnsi="Arial" w:cs="Arial"/>
          <w:b/>
          <w:sz w:val="20"/>
          <w:szCs w:val="20"/>
        </w:rPr>
        <w:t xml:space="preserve"> </w:t>
      </w:r>
      <w:r w:rsidRPr="003622FA">
        <w:rPr>
          <w:rFonts w:ascii="Arial" w:hAnsi="Arial" w:cs="Arial"/>
          <w:bCs/>
          <w:sz w:val="20"/>
          <w:szCs w:val="20"/>
        </w:rPr>
        <w:t>neposredno</w:t>
      </w:r>
      <w:r w:rsidRPr="003622FA">
        <w:rPr>
          <w:rFonts w:ascii="Arial" w:hAnsi="Arial" w:cs="Arial"/>
          <w:b/>
          <w:sz w:val="20"/>
          <w:szCs w:val="20"/>
        </w:rPr>
        <w:t xml:space="preserve"> </w:t>
      </w:r>
      <w:r w:rsidRPr="003622FA">
        <w:rPr>
          <w:rFonts w:ascii="Arial" w:hAnsi="Arial" w:cs="Arial"/>
          <w:bCs/>
          <w:sz w:val="20"/>
          <w:szCs w:val="20"/>
        </w:rPr>
        <w:t>povezano</w:t>
      </w:r>
      <w:r w:rsidRPr="003622FA">
        <w:rPr>
          <w:rFonts w:ascii="Arial" w:hAnsi="Arial" w:cs="Arial"/>
          <w:b/>
          <w:sz w:val="20"/>
          <w:szCs w:val="20"/>
        </w:rPr>
        <w:t xml:space="preserve"> </w:t>
      </w:r>
      <w:r w:rsidRPr="003622FA">
        <w:rPr>
          <w:rFonts w:ascii="Arial" w:hAnsi="Arial" w:cs="Arial"/>
          <w:bCs/>
          <w:sz w:val="20"/>
          <w:szCs w:val="20"/>
        </w:rPr>
        <w:t>navedbo</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prvotni</w:t>
      </w:r>
      <w:r w:rsidRPr="003622FA">
        <w:rPr>
          <w:rFonts w:ascii="Arial" w:hAnsi="Arial" w:cs="Arial"/>
          <w:b/>
          <w:sz w:val="20"/>
          <w:szCs w:val="20"/>
        </w:rPr>
        <w:t xml:space="preserve"> </w:t>
      </w:r>
      <w:r w:rsidRPr="003622FA">
        <w:rPr>
          <w:rFonts w:ascii="Arial" w:hAnsi="Arial" w:cs="Arial"/>
          <w:bCs/>
          <w:sz w:val="20"/>
          <w:szCs w:val="20"/>
        </w:rPr>
        <w:t>objavi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povabilu</w:t>
      </w:r>
      <w:r w:rsidRPr="003622FA">
        <w:rPr>
          <w:rFonts w:ascii="Arial" w:hAnsi="Arial" w:cs="Arial"/>
          <w:b/>
          <w:sz w:val="20"/>
          <w:szCs w:val="20"/>
        </w:rPr>
        <w:t xml:space="preserve"> </w:t>
      </w:r>
      <w:r w:rsidRPr="003622FA">
        <w:rPr>
          <w:rFonts w:ascii="Arial" w:hAnsi="Arial" w:cs="Arial"/>
          <w:bCs/>
          <w:sz w:val="20"/>
          <w:szCs w:val="20"/>
        </w:rPr>
        <w:t>k</w:t>
      </w:r>
      <w:r w:rsidRPr="003622FA">
        <w:rPr>
          <w:rFonts w:ascii="Arial" w:hAnsi="Arial" w:cs="Arial"/>
          <w:b/>
          <w:sz w:val="20"/>
          <w:szCs w:val="20"/>
        </w:rPr>
        <w:t xml:space="preserve"> </w:t>
      </w:r>
      <w:r w:rsidRPr="003622FA">
        <w:rPr>
          <w:rFonts w:ascii="Arial" w:hAnsi="Arial" w:cs="Arial"/>
          <w:bCs/>
          <w:sz w:val="20"/>
          <w:szCs w:val="20"/>
        </w:rPr>
        <w:t>oddaji</w:t>
      </w:r>
      <w:r w:rsidRPr="003622FA">
        <w:rPr>
          <w:rFonts w:ascii="Arial" w:hAnsi="Arial" w:cs="Arial"/>
          <w:b/>
          <w:sz w:val="20"/>
          <w:szCs w:val="20"/>
        </w:rPr>
        <w:t xml:space="preserve"> </w:t>
      </w:r>
      <w:r w:rsidRPr="003622FA">
        <w:rPr>
          <w:rFonts w:ascii="Arial" w:hAnsi="Arial" w:cs="Arial"/>
          <w:bCs/>
          <w:sz w:val="20"/>
          <w:szCs w:val="20"/>
        </w:rPr>
        <w:t>ponudbe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razpisni</w:t>
      </w:r>
      <w:r w:rsidRPr="003622FA">
        <w:rPr>
          <w:rFonts w:ascii="Arial" w:hAnsi="Arial" w:cs="Arial"/>
          <w:b/>
          <w:sz w:val="20"/>
          <w:szCs w:val="20"/>
        </w:rPr>
        <w:t xml:space="preserve"> </w:t>
      </w:r>
      <w:r w:rsidRPr="003622FA">
        <w:rPr>
          <w:rFonts w:ascii="Arial" w:hAnsi="Arial" w:cs="Arial"/>
          <w:bCs/>
          <w:sz w:val="20"/>
          <w:szCs w:val="20"/>
        </w:rPr>
        <w:t>dokumentaciji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vloži</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desetih</w:t>
      </w:r>
      <w:r w:rsidRPr="003622FA">
        <w:rPr>
          <w:rFonts w:ascii="Arial" w:hAnsi="Arial" w:cs="Arial"/>
          <w:b/>
          <w:sz w:val="20"/>
          <w:szCs w:val="20"/>
        </w:rPr>
        <w:t xml:space="preserve"> </w:t>
      </w:r>
      <w:r w:rsidRPr="003622FA">
        <w:rPr>
          <w:rFonts w:ascii="Arial" w:hAnsi="Arial" w:cs="Arial"/>
          <w:bCs/>
          <w:sz w:val="20"/>
          <w:szCs w:val="20"/>
        </w:rPr>
        <w:t>delovnih</w:t>
      </w:r>
      <w:r w:rsidRPr="003622FA">
        <w:rPr>
          <w:rFonts w:ascii="Arial" w:hAnsi="Arial" w:cs="Arial"/>
          <w:b/>
          <w:sz w:val="20"/>
          <w:szCs w:val="20"/>
        </w:rPr>
        <w:t xml:space="preserve"> </w:t>
      </w:r>
      <w:r w:rsidRPr="003622FA">
        <w:rPr>
          <w:rFonts w:ascii="Arial" w:hAnsi="Arial" w:cs="Arial"/>
          <w:bCs/>
          <w:sz w:val="20"/>
          <w:szCs w:val="20"/>
        </w:rPr>
        <w:t>dneh</w:t>
      </w:r>
      <w:r w:rsidRPr="003622FA">
        <w:rPr>
          <w:rFonts w:ascii="Arial" w:hAnsi="Arial" w:cs="Arial"/>
          <w:b/>
          <w:sz w:val="20"/>
          <w:szCs w:val="20"/>
        </w:rPr>
        <w:t xml:space="preserve"> </w:t>
      </w:r>
      <w:r w:rsidRPr="003622FA">
        <w:rPr>
          <w:rFonts w:ascii="Arial" w:hAnsi="Arial" w:cs="Arial"/>
          <w:bCs/>
          <w:sz w:val="20"/>
          <w:szCs w:val="20"/>
        </w:rPr>
        <w:t>od</w:t>
      </w:r>
      <w:r w:rsidRPr="003622FA">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DE745BE" w14:textId="77777777" w:rsidR="003622FA" w:rsidRPr="003622FA" w:rsidRDefault="003622FA" w:rsidP="003622FA">
      <w:pPr>
        <w:jc w:val="both"/>
        <w:rPr>
          <w:rFonts w:ascii="Arial" w:hAnsi="Arial" w:cs="Arial"/>
          <w:sz w:val="20"/>
          <w:szCs w:val="20"/>
        </w:rPr>
      </w:pPr>
    </w:p>
    <w:p w14:paraId="3C6B7BFD"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V </w:t>
      </w:r>
      <w:proofErr w:type="spellStart"/>
      <w:r w:rsidRPr="003622FA">
        <w:rPr>
          <w:rFonts w:ascii="Arial" w:hAnsi="Arial" w:cs="Arial"/>
          <w:sz w:val="20"/>
          <w:szCs w:val="20"/>
        </w:rPr>
        <w:t>predrevizijskem</w:t>
      </w:r>
      <w:proofErr w:type="spellEnd"/>
      <w:r w:rsidRPr="003622FA">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2807D51" w14:textId="77777777" w:rsidR="003622FA" w:rsidRPr="003622FA" w:rsidRDefault="003622FA" w:rsidP="003622FA">
      <w:pPr>
        <w:jc w:val="both"/>
        <w:rPr>
          <w:rFonts w:ascii="Arial" w:hAnsi="Arial" w:cs="Arial"/>
          <w:sz w:val="20"/>
          <w:szCs w:val="20"/>
        </w:rPr>
      </w:pPr>
    </w:p>
    <w:p w14:paraId="16544F31"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Po odločitvi o oddaji javnega naročila je rok za vložitev zahtevka za revizijo osem delovnih dni od prejema te odločitve.</w:t>
      </w:r>
    </w:p>
    <w:p w14:paraId="3B6EB836" w14:textId="77777777" w:rsidR="003622FA" w:rsidRPr="003622FA" w:rsidRDefault="003622FA" w:rsidP="003622FA">
      <w:pPr>
        <w:jc w:val="both"/>
        <w:rPr>
          <w:rFonts w:ascii="Arial" w:hAnsi="Arial" w:cs="Arial"/>
          <w:sz w:val="20"/>
          <w:szCs w:val="20"/>
        </w:rPr>
      </w:pPr>
    </w:p>
    <w:p w14:paraId="219DBCF2" w14:textId="77777777" w:rsidR="003622FA" w:rsidRPr="003622FA" w:rsidRDefault="003622FA" w:rsidP="003622FA">
      <w:pPr>
        <w:jc w:val="both"/>
        <w:rPr>
          <w:rFonts w:ascii="Arial" w:hAnsi="Arial" w:cs="Arial"/>
          <w:sz w:val="20"/>
          <w:szCs w:val="20"/>
        </w:rPr>
      </w:pPr>
      <w:r w:rsidRPr="003622FA">
        <w:rPr>
          <w:rFonts w:ascii="Arial" w:hAnsi="Arial" w:cs="Arial"/>
          <w:b/>
          <w:sz w:val="20"/>
          <w:szCs w:val="20"/>
        </w:rPr>
        <w:t>Zahtevku za revizijo se obvezno priloži tudi potrdilo o plačilu takse iz prvega, drugega, tretjega ali četrtega</w:t>
      </w:r>
      <w:r w:rsidRPr="003622FA">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3B6654C6" w14:textId="77777777" w:rsidR="003622FA" w:rsidRPr="003622FA" w:rsidRDefault="00083360" w:rsidP="003622FA">
      <w:pPr>
        <w:jc w:val="both"/>
        <w:rPr>
          <w:rFonts w:ascii="Arial" w:hAnsi="Arial" w:cs="Arial"/>
          <w:sz w:val="20"/>
          <w:szCs w:val="20"/>
        </w:rPr>
      </w:pPr>
      <w:hyperlink r:id="rId15" w:history="1">
        <w:r w:rsidR="003622FA" w:rsidRPr="003622FA">
          <w:rPr>
            <w:rFonts w:ascii="Arial" w:hAnsi="Arial" w:cs="Arial"/>
            <w:color w:val="0000FF"/>
            <w:sz w:val="20"/>
            <w:szCs w:val="20"/>
            <w:u w:val="single"/>
          </w:rPr>
          <w:t>http://www.djn.mju.gov.si/sistem-javnega-narocanja/pravno-varstvo</w:t>
        </w:r>
      </w:hyperlink>
    </w:p>
    <w:p w14:paraId="5FCF06FF" w14:textId="77777777" w:rsidR="003622FA" w:rsidRPr="003622FA" w:rsidRDefault="003622FA" w:rsidP="003622FA">
      <w:pPr>
        <w:jc w:val="both"/>
        <w:rPr>
          <w:rFonts w:ascii="Arial" w:hAnsi="Arial" w:cs="Arial"/>
          <w:sz w:val="20"/>
          <w:szCs w:val="20"/>
        </w:rPr>
      </w:pPr>
    </w:p>
    <w:p w14:paraId="244C4106"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Kadar se zahtevek za revizijo nanaša na vsebino objave, povabilo k oddaji ponudb ali razpisno dokumentacijo, znaša taksa 4.000,00 EUR.</w:t>
      </w:r>
    </w:p>
    <w:p w14:paraId="1C675B99" w14:textId="77777777" w:rsidR="003622FA" w:rsidRPr="003622FA" w:rsidRDefault="003622FA" w:rsidP="003622FA">
      <w:pPr>
        <w:jc w:val="both"/>
        <w:rPr>
          <w:rFonts w:ascii="Arial" w:hAnsi="Arial" w:cs="Arial"/>
          <w:sz w:val="20"/>
          <w:szCs w:val="20"/>
        </w:rPr>
      </w:pPr>
    </w:p>
    <w:p w14:paraId="4431BCF2"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O pogojih načina vložitve zahtevka za revizijo zoper odločitev o oddaji javnega naročila bodo ponudniki obveščeni v obvestilu oz. odločitvi o oddaji javnega naročila.</w:t>
      </w:r>
    </w:p>
    <w:p w14:paraId="57A9EEF9" w14:textId="77777777" w:rsidR="002F56EE" w:rsidRDefault="002F56EE" w:rsidP="005B1CDD">
      <w:pPr>
        <w:autoSpaceDE w:val="0"/>
        <w:autoSpaceDN w:val="0"/>
        <w:adjustRightInd w:val="0"/>
        <w:jc w:val="both"/>
        <w:rPr>
          <w:rFonts w:ascii="Arial" w:hAnsi="Arial" w:cs="Arial"/>
          <w:b/>
          <w:bCs/>
          <w:sz w:val="20"/>
          <w:szCs w:val="20"/>
        </w:rPr>
      </w:pPr>
    </w:p>
    <w:p w14:paraId="2D41BA86" w14:textId="4CED230A" w:rsidR="002F56EE" w:rsidRPr="002F56EE" w:rsidRDefault="002F56EE" w:rsidP="00792C26">
      <w:pPr>
        <w:pStyle w:val="Odstavekseznama"/>
        <w:keepNext/>
        <w:numPr>
          <w:ilvl w:val="0"/>
          <w:numId w:val="17"/>
        </w:numPr>
        <w:spacing w:before="240" w:after="60"/>
        <w:jc w:val="both"/>
        <w:outlineLvl w:val="1"/>
        <w:rPr>
          <w:rFonts w:ascii="Arial" w:hAnsi="Arial" w:cs="Arial"/>
          <w:b/>
          <w:bCs/>
          <w:iCs/>
          <w:sz w:val="20"/>
        </w:rPr>
      </w:pPr>
      <w:bookmarkStart w:id="318" w:name="_Toc119923133"/>
      <w:bookmarkStart w:id="319" w:name="_Toc135390937"/>
      <w:r w:rsidRPr="002F56EE">
        <w:rPr>
          <w:rFonts w:ascii="Arial" w:hAnsi="Arial" w:cs="Arial"/>
          <w:b/>
          <w:bCs/>
          <w:iCs/>
          <w:sz w:val="20"/>
        </w:rPr>
        <w:t>Opozorila</w:t>
      </w:r>
      <w:bookmarkEnd w:id="318"/>
      <w:bookmarkEnd w:id="319"/>
    </w:p>
    <w:p w14:paraId="4D9D6804" w14:textId="77777777" w:rsidR="002F56EE" w:rsidRPr="002F56EE" w:rsidRDefault="002F56EE" w:rsidP="002F56EE">
      <w:pPr>
        <w:autoSpaceDE w:val="0"/>
        <w:autoSpaceDN w:val="0"/>
        <w:adjustRightInd w:val="0"/>
        <w:jc w:val="both"/>
        <w:rPr>
          <w:rFonts w:ascii="Arial" w:hAnsi="Arial" w:cs="Arial"/>
          <w:bCs/>
          <w:sz w:val="20"/>
          <w:szCs w:val="20"/>
        </w:rPr>
      </w:pPr>
    </w:p>
    <w:p w14:paraId="178A8B0C"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9051517" w14:textId="77777777" w:rsidR="003622FA" w:rsidRPr="003622FA" w:rsidRDefault="003622FA" w:rsidP="003622FA">
      <w:pPr>
        <w:autoSpaceDE w:val="0"/>
        <w:autoSpaceDN w:val="0"/>
        <w:adjustRightInd w:val="0"/>
        <w:jc w:val="both"/>
        <w:rPr>
          <w:rFonts w:ascii="Arial" w:hAnsi="Arial" w:cs="Arial"/>
          <w:sz w:val="20"/>
          <w:szCs w:val="20"/>
        </w:rPr>
      </w:pPr>
    </w:p>
    <w:p w14:paraId="1306E302"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A3F7A6E" w14:textId="77777777" w:rsidR="003622FA" w:rsidRPr="003622FA" w:rsidRDefault="003622FA" w:rsidP="003622FA">
      <w:pPr>
        <w:autoSpaceDE w:val="0"/>
        <w:autoSpaceDN w:val="0"/>
        <w:adjustRightInd w:val="0"/>
        <w:jc w:val="both"/>
        <w:rPr>
          <w:rFonts w:ascii="Arial" w:hAnsi="Arial" w:cs="Arial"/>
          <w:sz w:val="20"/>
          <w:szCs w:val="20"/>
        </w:rPr>
      </w:pPr>
    </w:p>
    <w:p w14:paraId="40487200"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3622FA">
        <w:rPr>
          <w:rFonts w:ascii="Arial" w:hAnsi="Arial" w:cs="Arial"/>
          <w:sz w:val="20"/>
          <w:szCs w:val="20"/>
        </w:rPr>
        <w:t>ZIntPK</w:t>
      </w:r>
      <w:proofErr w:type="spellEnd"/>
      <w:r w:rsidRPr="003622FA">
        <w:rPr>
          <w:rFonts w:ascii="Arial" w:hAnsi="Arial" w:cs="Arial"/>
          <w:sz w:val="20"/>
          <w:szCs w:val="20"/>
        </w:rPr>
        <w:t>).</w:t>
      </w:r>
    </w:p>
    <w:p w14:paraId="364A5200" w14:textId="77777777" w:rsidR="003622FA" w:rsidRPr="003622FA" w:rsidRDefault="003622FA" w:rsidP="003622FA">
      <w:pPr>
        <w:jc w:val="both"/>
        <w:rPr>
          <w:rFonts w:ascii="Arial" w:hAnsi="Arial" w:cs="Arial"/>
          <w:sz w:val="20"/>
          <w:szCs w:val="20"/>
        </w:rPr>
      </w:pPr>
    </w:p>
    <w:p w14:paraId="5112C3B8" w14:textId="5C38A855" w:rsidR="00940770" w:rsidRPr="009259B3" w:rsidRDefault="003622FA" w:rsidP="003622FA">
      <w:pPr>
        <w:pStyle w:val="Naslov2"/>
        <w:rPr>
          <w:i w:val="0"/>
          <w:sz w:val="20"/>
          <w:szCs w:val="20"/>
        </w:rPr>
      </w:pPr>
      <w:r w:rsidRPr="003622FA">
        <w:rPr>
          <w:b w:val="0"/>
          <w:bCs w:val="0"/>
          <w:i w:val="0"/>
          <w:iCs w:val="0"/>
          <w:sz w:val="20"/>
          <w:szCs w:val="20"/>
        </w:rPr>
        <w:br w:type="page"/>
      </w:r>
      <w:bookmarkStart w:id="320" w:name="_Toc135390938"/>
      <w:r w:rsidR="0038490F" w:rsidRPr="009259B3">
        <w:rPr>
          <w:i w:val="0"/>
          <w:sz w:val="20"/>
          <w:szCs w:val="20"/>
        </w:rPr>
        <w:lastRenderedPageBreak/>
        <w:t>RAZPISNI OBRAZCI</w:t>
      </w:r>
      <w:bookmarkEnd w:id="320"/>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3B4C485C" w14:textId="77777777" w:rsidR="00B2671D" w:rsidRDefault="00B2671D">
      <w:pPr>
        <w:jc w:val="both"/>
        <w:rPr>
          <w:rFonts w:ascii="Arial" w:hAnsi="Arial" w:cs="Arial"/>
          <w:sz w:val="22"/>
          <w:szCs w:val="22"/>
        </w:rPr>
      </w:pPr>
    </w:p>
    <w:p w14:paraId="0BFBC743" w14:textId="77777777" w:rsidR="00940770" w:rsidRDefault="00940770">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NAZIV PONUDNIKA: </w:t>
      </w:r>
      <w:r w:rsidRPr="00513FBA">
        <w:rPr>
          <w:rFonts w:ascii="Arial" w:hAnsi="Arial" w:cs="Arial"/>
          <w:sz w:val="20"/>
          <w:szCs w:val="20"/>
        </w:rPr>
        <w:tab/>
        <w:t xml:space="preserve">      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NASLOV PONUDNIKA:</w:t>
      </w:r>
      <w:r w:rsidRPr="00513FBA">
        <w:rPr>
          <w:rFonts w:ascii="Arial" w:hAnsi="Arial" w:cs="Arial"/>
          <w:sz w:val="20"/>
          <w:szCs w:val="20"/>
        </w:rPr>
        <w:tab/>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KONTAKTNA OSEBA: </w:t>
      </w:r>
      <w:r w:rsidRPr="00513FBA">
        <w:rPr>
          <w:rFonts w:ascii="Arial" w:hAnsi="Arial" w:cs="Arial"/>
          <w:sz w:val="20"/>
          <w:szCs w:val="20"/>
        </w:rPr>
        <w:tab/>
        <w:t xml:space="preserve">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1FD4F380"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SPLETNI NASLOV: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TELEFON: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TELEFAX: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184B2033"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pri banki: </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00DE2E3B" w:rsidRPr="00513FBA">
        <w:rPr>
          <w:rFonts w:ascii="Arial" w:hAnsi="Arial" w:cs="Arial"/>
          <w:sz w:val="20"/>
          <w:szCs w:val="20"/>
        </w:rPr>
        <w:t xml:space="preserve">   </w:t>
      </w:r>
      <w:r w:rsidRPr="00513FBA">
        <w:rPr>
          <w:rFonts w:ascii="Arial" w:hAnsi="Arial" w:cs="Arial"/>
          <w:sz w:val="20"/>
          <w:szCs w:val="20"/>
        </w:rPr>
        <w:t>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77777777" w:rsidR="007124B4" w:rsidRPr="00513FBA" w:rsidRDefault="007124B4"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E423823" w14:textId="77777777" w:rsidR="007124B4" w:rsidRPr="00513FBA" w:rsidRDefault="007124B4" w:rsidP="007124B4">
      <w:pPr>
        <w:autoSpaceDE w:val="0"/>
        <w:autoSpaceDN w:val="0"/>
        <w:adjustRightInd w:val="0"/>
        <w:rPr>
          <w:rFonts w:ascii="Arial" w:hAnsi="Arial" w:cs="Arial"/>
          <w:sz w:val="20"/>
          <w:szCs w:val="20"/>
        </w:rPr>
      </w:pPr>
    </w:p>
    <w:p w14:paraId="0D707700" w14:textId="77777777" w:rsidR="007124B4" w:rsidRPr="00513FBA" w:rsidRDefault="007124B4" w:rsidP="007124B4">
      <w:pPr>
        <w:autoSpaceDE w:val="0"/>
        <w:autoSpaceDN w:val="0"/>
        <w:adjustRightInd w:val="0"/>
        <w:rPr>
          <w:rFonts w:ascii="Arial" w:hAnsi="Arial" w:cs="Arial"/>
          <w:sz w:val="20"/>
          <w:szCs w:val="20"/>
        </w:rPr>
      </w:pPr>
    </w:p>
    <w:p w14:paraId="2E91FE23" w14:textId="77777777" w:rsidR="0033031A" w:rsidRPr="00513FBA" w:rsidRDefault="0033031A" w:rsidP="00940770">
      <w:pPr>
        <w:rPr>
          <w:rFonts w:ascii="Arial" w:hAnsi="Arial" w:cs="Arial"/>
          <w:b/>
          <w:sz w:val="20"/>
          <w:szCs w:val="20"/>
        </w:rPr>
      </w:pPr>
    </w:p>
    <w:p w14:paraId="64E88E3B" w14:textId="77777777" w:rsidR="00272DAE" w:rsidRPr="00513FBA" w:rsidRDefault="00272DAE" w:rsidP="007124B4">
      <w:pPr>
        <w:autoSpaceDE w:val="0"/>
        <w:autoSpaceDN w:val="0"/>
        <w:adjustRightInd w:val="0"/>
        <w:jc w:val="right"/>
        <w:rPr>
          <w:rFonts w:ascii="Arial" w:hAnsi="Arial" w:cs="Arial"/>
          <w:b/>
          <w:sz w:val="20"/>
          <w:szCs w:val="20"/>
        </w:rPr>
      </w:pPr>
    </w:p>
    <w:p w14:paraId="3D523C1A" w14:textId="77777777" w:rsidR="00513FBA" w:rsidRDefault="00513FBA" w:rsidP="007124B4">
      <w:pPr>
        <w:autoSpaceDE w:val="0"/>
        <w:autoSpaceDN w:val="0"/>
        <w:adjustRightInd w:val="0"/>
        <w:jc w:val="right"/>
        <w:rPr>
          <w:rFonts w:ascii="Arial" w:hAnsi="Arial" w:cs="Arial"/>
          <w:b/>
          <w:sz w:val="20"/>
          <w:szCs w:val="20"/>
        </w:rPr>
      </w:pPr>
    </w:p>
    <w:p w14:paraId="093F6568" w14:textId="77777777" w:rsidR="00513FBA" w:rsidRDefault="00513FBA" w:rsidP="007124B4">
      <w:pPr>
        <w:autoSpaceDE w:val="0"/>
        <w:autoSpaceDN w:val="0"/>
        <w:adjustRightInd w:val="0"/>
        <w:jc w:val="right"/>
        <w:rPr>
          <w:rFonts w:ascii="Arial" w:hAnsi="Arial" w:cs="Arial"/>
          <w:b/>
          <w:sz w:val="20"/>
          <w:szCs w:val="20"/>
        </w:rPr>
      </w:pPr>
    </w:p>
    <w:p w14:paraId="00DD1130" w14:textId="77777777" w:rsidR="00B2671D" w:rsidRDefault="00B2671D" w:rsidP="007124B4">
      <w:pPr>
        <w:autoSpaceDE w:val="0"/>
        <w:autoSpaceDN w:val="0"/>
        <w:adjustRightInd w:val="0"/>
        <w:jc w:val="right"/>
        <w:rPr>
          <w:rFonts w:ascii="Arial" w:hAnsi="Arial" w:cs="Arial"/>
          <w:b/>
          <w:sz w:val="20"/>
          <w:szCs w:val="20"/>
        </w:rPr>
      </w:pPr>
    </w:p>
    <w:p w14:paraId="76641B0F" w14:textId="77777777" w:rsidR="00B2671D" w:rsidRDefault="00B2671D" w:rsidP="007124B4">
      <w:pPr>
        <w:autoSpaceDE w:val="0"/>
        <w:autoSpaceDN w:val="0"/>
        <w:adjustRightInd w:val="0"/>
        <w:jc w:val="right"/>
        <w:rPr>
          <w:rFonts w:ascii="Arial" w:hAnsi="Arial" w:cs="Arial"/>
          <w:b/>
          <w:sz w:val="20"/>
          <w:szCs w:val="20"/>
        </w:rPr>
      </w:pPr>
    </w:p>
    <w:p w14:paraId="33139FB1" w14:textId="77777777" w:rsidR="00B2671D" w:rsidRDefault="00B2671D" w:rsidP="007124B4">
      <w:pPr>
        <w:autoSpaceDE w:val="0"/>
        <w:autoSpaceDN w:val="0"/>
        <w:adjustRightInd w:val="0"/>
        <w:jc w:val="right"/>
        <w:rPr>
          <w:rFonts w:ascii="Arial" w:hAnsi="Arial" w:cs="Arial"/>
          <w:b/>
          <w:sz w:val="20"/>
          <w:szCs w:val="20"/>
        </w:rPr>
      </w:pPr>
    </w:p>
    <w:p w14:paraId="065A058D" w14:textId="77777777" w:rsidR="00B2671D" w:rsidRDefault="00B2671D" w:rsidP="007124B4">
      <w:pPr>
        <w:autoSpaceDE w:val="0"/>
        <w:autoSpaceDN w:val="0"/>
        <w:adjustRightInd w:val="0"/>
        <w:jc w:val="right"/>
        <w:rPr>
          <w:rFonts w:ascii="Arial" w:hAnsi="Arial" w:cs="Arial"/>
          <w:b/>
          <w:sz w:val="20"/>
          <w:szCs w:val="20"/>
        </w:rPr>
      </w:pPr>
    </w:p>
    <w:p w14:paraId="27DE65FF" w14:textId="77777777" w:rsidR="00B2671D" w:rsidRDefault="00B2671D" w:rsidP="007124B4">
      <w:pPr>
        <w:autoSpaceDE w:val="0"/>
        <w:autoSpaceDN w:val="0"/>
        <w:adjustRightInd w:val="0"/>
        <w:jc w:val="right"/>
        <w:rPr>
          <w:rFonts w:ascii="Arial" w:hAnsi="Arial" w:cs="Arial"/>
          <w:b/>
          <w:sz w:val="20"/>
          <w:szCs w:val="20"/>
        </w:rPr>
      </w:pPr>
    </w:p>
    <w:p w14:paraId="31CF54F7" w14:textId="78E689C8"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40231569"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Številka ponudbe: …………………</w:t>
      </w:r>
    </w:p>
    <w:p w14:paraId="1CF92800"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Datum: ……………………</w:t>
      </w:r>
    </w:p>
    <w:p w14:paraId="1D804D16" w14:textId="64D439DC"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Na podlagi javnega razpisa za oddajo naročila »</w:t>
      </w:r>
      <w:r w:rsidRPr="00AD0C17">
        <w:rPr>
          <w:rFonts w:ascii="Arial" w:hAnsi="Arial" w:cs="Arial"/>
          <w:sz w:val="20"/>
          <w:szCs w:val="20"/>
          <w:lang w:val="pl-PL"/>
        </w:rPr>
        <w:t>Zavarovanje premoženja družb Slovenskih železnic</w:t>
      </w:r>
      <w:r w:rsidRPr="00AD0C17">
        <w:rPr>
          <w:rFonts w:ascii="Arial" w:hAnsi="Arial" w:cs="Arial"/>
          <w:sz w:val="20"/>
          <w:szCs w:val="20"/>
        </w:rPr>
        <w:t>«, številka objave javnega naročila ____________ /202</w:t>
      </w:r>
      <w:r w:rsidR="002F28DA">
        <w:rPr>
          <w:rFonts w:ascii="Arial" w:hAnsi="Arial" w:cs="Arial"/>
          <w:sz w:val="20"/>
          <w:szCs w:val="20"/>
        </w:rPr>
        <w:t>3</w:t>
      </w:r>
      <w:r w:rsidRPr="00AD0C17">
        <w:rPr>
          <w:rFonts w:ascii="Arial" w:hAnsi="Arial" w:cs="Arial"/>
          <w:sz w:val="20"/>
          <w:szCs w:val="20"/>
        </w:rPr>
        <w:t>, objavljenega na portal javnih naročil dne   __________, dajemo ponudbo, kot sledi:</w:t>
      </w:r>
    </w:p>
    <w:p w14:paraId="5E1A0A99" w14:textId="77777777" w:rsidR="00AD0C17" w:rsidRPr="00AD0C17" w:rsidRDefault="00AD0C17" w:rsidP="00AD0C17">
      <w:pPr>
        <w:spacing w:after="160" w:line="252" w:lineRule="auto"/>
        <w:jc w:val="both"/>
        <w:rPr>
          <w:rFonts w:ascii="Arial" w:hAnsi="Arial" w:cs="Arial"/>
          <w:sz w:val="20"/>
          <w:szCs w:val="20"/>
        </w:rPr>
      </w:pPr>
    </w:p>
    <w:p w14:paraId="281585F8"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Ponudbo dajemo (ustrezno obkrožiti!):</w:t>
      </w:r>
    </w:p>
    <w:p w14:paraId="5CC154A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a) samostojno</w:t>
      </w:r>
    </w:p>
    <w:p w14:paraId="7FD8A70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b) skupno ponudbo v skupini izvajalcev oz. podizvajalcev:_______________________________</w:t>
      </w:r>
    </w:p>
    <w:p w14:paraId="358C07F7"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581A5B88"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06365138" w14:textId="77777777" w:rsidR="00AD0C17" w:rsidRPr="00AD0C17" w:rsidRDefault="00AD0C17" w:rsidP="00AD0C17">
      <w:pPr>
        <w:overflowPunct w:val="0"/>
        <w:autoSpaceDE w:val="0"/>
        <w:autoSpaceDN w:val="0"/>
        <w:adjustRightInd w:val="0"/>
        <w:jc w:val="both"/>
        <w:rPr>
          <w:rFonts w:ascii="Arial" w:hAnsi="Arial" w:cs="Arial"/>
          <w:b/>
          <w:sz w:val="20"/>
          <w:szCs w:val="20"/>
        </w:rPr>
      </w:pPr>
      <w:r w:rsidRPr="00AD0C17">
        <w:rPr>
          <w:rFonts w:ascii="Arial" w:hAnsi="Arial" w:cs="Arial"/>
          <w:b/>
          <w:sz w:val="20"/>
          <w:szCs w:val="20"/>
        </w:rPr>
        <w:t>Ponudbena letna zavarovalna premija znaša:</w:t>
      </w:r>
    </w:p>
    <w:p w14:paraId="6CD67887"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7ADAD32B"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Sklop 1: Zavarovanje premoženja in odgovornosti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5597510F" w14:textId="77777777" w:rsidTr="00AD0C17">
        <w:tc>
          <w:tcPr>
            <w:tcW w:w="5529" w:type="dxa"/>
            <w:vMerge w:val="restart"/>
            <w:shd w:val="clear" w:color="auto" w:fill="auto"/>
          </w:tcPr>
          <w:p w14:paraId="37E409D7"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425A4244"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1BACF748"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5EA4FB3F" w14:textId="77777777" w:rsidTr="00AD0C17">
        <w:tc>
          <w:tcPr>
            <w:tcW w:w="5529" w:type="dxa"/>
            <w:vMerge/>
            <w:shd w:val="clear" w:color="auto" w:fill="auto"/>
          </w:tcPr>
          <w:p w14:paraId="290D865D"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06E8766E"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1F1408DE"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2E8F9445" w14:textId="77777777" w:rsidTr="00AD0C17">
        <w:tc>
          <w:tcPr>
            <w:tcW w:w="5529" w:type="dxa"/>
            <w:shd w:val="clear" w:color="auto" w:fill="auto"/>
          </w:tcPr>
          <w:p w14:paraId="7A478E7A"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Zavarovanje premoženja</w:t>
            </w:r>
          </w:p>
        </w:tc>
        <w:tc>
          <w:tcPr>
            <w:tcW w:w="2580" w:type="dxa"/>
            <w:shd w:val="clear" w:color="auto" w:fill="auto"/>
            <w:vAlign w:val="center"/>
          </w:tcPr>
          <w:p w14:paraId="2631E26C"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62C805B3"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17B9EE46" w14:textId="77777777" w:rsidTr="00AD0C17">
        <w:tc>
          <w:tcPr>
            <w:tcW w:w="5529" w:type="dxa"/>
            <w:tcBorders>
              <w:bottom w:val="single" w:sz="4" w:space="0" w:color="auto"/>
            </w:tcBorders>
            <w:shd w:val="clear" w:color="auto" w:fill="auto"/>
          </w:tcPr>
          <w:p w14:paraId="5537F8A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Zavarovanje odgovornosti</w:t>
            </w:r>
          </w:p>
        </w:tc>
        <w:tc>
          <w:tcPr>
            <w:tcW w:w="2580" w:type="dxa"/>
            <w:shd w:val="clear" w:color="auto" w:fill="auto"/>
            <w:vAlign w:val="center"/>
          </w:tcPr>
          <w:p w14:paraId="5F4AF37C"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596BCD90"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612AA297" w14:textId="77777777" w:rsidTr="00AD0C17">
        <w:tc>
          <w:tcPr>
            <w:tcW w:w="5529" w:type="dxa"/>
            <w:tcBorders>
              <w:left w:val="nil"/>
              <w:bottom w:val="nil"/>
            </w:tcBorders>
            <w:shd w:val="clear" w:color="auto" w:fill="auto"/>
          </w:tcPr>
          <w:p w14:paraId="52F6A88E"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5BAD211B"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1BDBFAA1"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bl>
    <w:p w14:paraId="3BAC6C39" w14:textId="77777777" w:rsidR="00AD0C17" w:rsidRPr="00AD0C17" w:rsidRDefault="00AD0C17" w:rsidP="00AD0C17">
      <w:pPr>
        <w:overflowPunct w:val="0"/>
        <w:autoSpaceDE w:val="0"/>
        <w:autoSpaceDN w:val="0"/>
        <w:adjustRightInd w:val="0"/>
        <w:jc w:val="both"/>
        <w:rPr>
          <w:rFonts w:ascii="Arial" w:hAnsi="Arial" w:cs="Arial"/>
          <w:bCs/>
          <w:sz w:val="20"/>
          <w:szCs w:val="20"/>
        </w:rPr>
      </w:pPr>
    </w:p>
    <w:p w14:paraId="60C099BA" w14:textId="77777777" w:rsidR="00AD0C17" w:rsidRPr="00AD0C17" w:rsidRDefault="00AD0C17" w:rsidP="00AD0C17">
      <w:pPr>
        <w:overflowPunct w:val="0"/>
        <w:autoSpaceDE w:val="0"/>
        <w:autoSpaceDN w:val="0"/>
        <w:adjustRightInd w:val="0"/>
        <w:jc w:val="both"/>
        <w:rPr>
          <w:rFonts w:ascii="Arial" w:hAnsi="Arial" w:cs="Arial"/>
          <w:bCs/>
          <w:sz w:val="20"/>
          <w:szCs w:val="20"/>
        </w:rPr>
      </w:pPr>
      <w:bookmarkStart w:id="321" w:name="_Hlk70337740"/>
      <w:r w:rsidRPr="00AD0C17">
        <w:rPr>
          <w:rFonts w:ascii="Arial" w:hAnsi="Arial" w:cs="Arial"/>
          <w:bCs/>
          <w:sz w:val="20"/>
          <w:szCs w:val="20"/>
        </w:rPr>
        <w:t>Sklop 2: Avtomobilsko zavarovanje voznega parka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3A83266B" w14:textId="77777777" w:rsidTr="00AD0C17">
        <w:tc>
          <w:tcPr>
            <w:tcW w:w="5529" w:type="dxa"/>
            <w:vMerge w:val="restart"/>
            <w:shd w:val="clear" w:color="auto" w:fill="auto"/>
          </w:tcPr>
          <w:p w14:paraId="57D6584C"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550652BF"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6EA13BE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6A4C2CDE" w14:textId="77777777" w:rsidTr="00AD0C17">
        <w:tc>
          <w:tcPr>
            <w:tcW w:w="5529" w:type="dxa"/>
            <w:vMerge/>
            <w:shd w:val="clear" w:color="auto" w:fill="auto"/>
          </w:tcPr>
          <w:p w14:paraId="54659E21"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597027DC"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3EB614E3"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71A05167" w14:textId="77777777" w:rsidTr="00AD0C17">
        <w:tc>
          <w:tcPr>
            <w:tcW w:w="5529" w:type="dxa"/>
            <w:shd w:val="clear" w:color="auto" w:fill="auto"/>
          </w:tcPr>
          <w:p w14:paraId="076229C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Avtomobilsko zavarovanje</w:t>
            </w:r>
          </w:p>
        </w:tc>
        <w:tc>
          <w:tcPr>
            <w:tcW w:w="2580" w:type="dxa"/>
            <w:shd w:val="clear" w:color="auto" w:fill="auto"/>
            <w:vAlign w:val="center"/>
          </w:tcPr>
          <w:p w14:paraId="5BE964B3"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23C903B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3D6D22DD" w14:textId="77777777" w:rsidTr="00AD0C17">
        <w:tc>
          <w:tcPr>
            <w:tcW w:w="5529" w:type="dxa"/>
            <w:tcBorders>
              <w:left w:val="nil"/>
              <w:bottom w:val="nil"/>
            </w:tcBorders>
            <w:shd w:val="clear" w:color="auto" w:fill="auto"/>
          </w:tcPr>
          <w:p w14:paraId="2E5FD906"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2E1597B8"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0D6A2DD6"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bookmarkEnd w:id="321"/>
    </w:tbl>
    <w:p w14:paraId="1EDF5400" w14:textId="77777777" w:rsidR="00AD0C17" w:rsidRPr="00AD0C17" w:rsidRDefault="00AD0C17" w:rsidP="00AD0C17">
      <w:pPr>
        <w:overflowPunct w:val="0"/>
        <w:autoSpaceDE w:val="0"/>
        <w:autoSpaceDN w:val="0"/>
        <w:adjustRightInd w:val="0"/>
        <w:ind w:left="1080"/>
        <w:jc w:val="both"/>
        <w:rPr>
          <w:rFonts w:ascii="Arial" w:hAnsi="Arial" w:cs="Arial"/>
          <w:bCs/>
          <w:sz w:val="20"/>
          <w:szCs w:val="20"/>
        </w:rPr>
      </w:pPr>
    </w:p>
    <w:p w14:paraId="78A64410"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 xml:space="preserve">Sklop 3: Zavarovanje odgovornosti </w:t>
      </w:r>
      <w:proofErr w:type="spellStart"/>
      <w:r w:rsidRPr="00AD0C17">
        <w:rPr>
          <w:rFonts w:ascii="Arial" w:hAnsi="Arial" w:cs="Arial"/>
          <w:bCs/>
          <w:sz w:val="20"/>
          <w:szCs w:val="20"/>
        </w:rPr>
        <w:t>presežkovno</w:t>
      </w:r>
      <w:proofErr w:type="spellEnd"/>
      <w:r w:rsidRPr="00AD0C17">
        <w:rPr>
          <w:rFonts w:ascii="Arial" w:hAnsi="Arial" w:cs="Arial"/>
          <w:bCs/>
          <w:sz w:val="20"/>
          <w:szCs w:val="20"/>
        </w:rPr>
        <w:t xml:space="preserve"> kritje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52B3D939" w14:textId="77777777" w:rsidTr="00AD0C17">
        <w:tc>
          <w:tcPr>
            <w:tcW w:w="5529" w:type="dxa"/>
            <w:vMerge w:val="restart"/>
            <w:shd w:val="clear" w:color="auto" w:fill="auto"/>
          </w:tcPr>
          <w:p w14:paraId="1D8DFF45"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6B86AB7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286C02CA"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1D2E953C" w14:textId="77777777" w:rsidTr="00AD0C17">
        <w:tc>
          <w:tcPr>
            <w:tcW w:w="5529" w:type="dxa"/>
            <w:vMerge/>
            <w:shd w:val="clear" w:color="auto" w:fill="auto"/>
          </w:tcPr>
          <w:p w14:paraId="58A13161"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3AF02FA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2B6001B7"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1C3F7946" w14:textId="77777777" w:rsidTr="00AD0C17">
        <w:tc>
          <w:tcPr>
            <w:tcW w:w="5529" w:type="dxa"/>
            <w:shd w:val="clear" w:color="auto" w:fill="auto"/>
          </w:tcPr>
          <w:p w14:paraId="1F1FEAC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 xml:space="preserve">Zavarovanje odgovornosti </w:t>
            </w:r>
            <w:proofErr w:type="spellStart"/>
            <w:r w:rsidRPr="00AD0C17">
              <w:rPr>
                <w:rFonts w:ascii="Arial" w:hAnsi="Arial" w:cs="Arial"/>
                <w:bCs/>
                <w:sz w:val="20"/>
                <w:szCs w:val="20"/>
              </w:rPr>
              <w:t>presežkovno</w:t>
            </w:r>
            <w:proofErr w:type="spellEnd"/>
            <w:r w:rsidRPr="00AD0C17">
              <w:rPr>
                <w:rFonts w:ascii="Arial" w:hAnsi="Arial" w:cs="Arial"/>
                <w:bCs/>
                <w:sz w:val="20"/>
                <w:szCs w:val="20"/>
              </w:rPr>
              <w:t xml:space="preserve"> kritje</w:t>
            </w:r>
          </w:p>
        </w:tc>
        <w:tc>
          <w:tcPr>
            <w:tcW w:w="2580" w:type="dxa"/>
            <w:shd w:val="clear" w:color="auto" w:fill="auto"/>
            <w:vAlign w:val="center"/>
          </w:tcPr>
          <w:p w14:paraId="267E8ED0"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60399614"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7375E900" w14:textId="77777777" w:rsidTr="00AD0C17">
        <w:tc>
          <w:tcPr>
            <w:tcW w:w="5529" w:type="dxa"/>
            <w:tcBorders>
              <w:left w:val="nil"/>
              <w:bottom w:val="nil"/>
            </w:tcBorders>
            <w:shd w:val="clear" w:color="auto" w:fill="auto"/>
          </w:tcPr>
          <w:p w14:paraId="4A1C3D82"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38707E3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4EA6E39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bl>
    <w:p w14:paraId="0D789A57" w14:textId="77777777" w:rsidR="00AD0C17" w:rsidRPr="00AD0C17" w:rsidRDefault="00AD0C17" w:rsidP="00AD0C17">
      <w:pPr>
        <w:overflowPunct w:val="0"/>
        <w:autoSpaceDE w:val="0"/>
        <w:autoSpaceDN w:val="0"/>
        <w:adjustRightInd w:val="0"/>
        <w:ind w:left="1080"/>
        <w:jc w:val="both"/>
        <w:rPr>
          <w:rFonts w:ascii="Arial" w:hAnsi="Arial" w:cs="Arial"/>
          <w:bCs/>
          <w:sz w:val="20"/>
          <w:szCs w:val="20"/>
        </w:rPr>
      </w:pPr>
    </w:p>
    <w:p w14:paraId="66C5C076"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p>
    <w:p w14:paraId="1BD46F7B" w14:textId="1049BE0E" w:rsidR="00DA10CE" w:rsidRDefault="00DA10CE" w:rsidP="002362C0">
      <w:pPr>
        <w:autoSpaceDE w:val="0"/>
        <w:autoSpaceDN w:val="0"/>
        <w:adjustRightInd w:val="0"/>
        <w:jc w:val="right"/>
        <w:rPr>
          <w:rFonts w:ascii="Arial" w:hAnsi="Arial" w:cs="Arial"/>
          <w:b/>
          <w:sz w:val="20"/>
          <w:szCs w:val="20"/>
        </w:rPr>
      </w:pPr>
    </w:p>
    <w:p w14:paraId="780CDF72" w14:textId="20E519BE" w:rsidR="00AD0C17" w:rsidRDefault="00AD0C17" w:rsidP="002362C0">
      <w:pPr>
        <w:autoSpaceDE w:val="0"/>
        <w:autoSpaceDN w:val="0"/>
        <w:adjustRightInd w:val="0"/>
        <w:jc w:val="right"/>
        <w:rPr>
          <w:rFonts w:ascii="Arial" w:hAnsi="Arial" w:cs="Arial"/>
          <w:b/>
          <w:sz w:val="20"/>
          <w:szCs w:val="20"/>
        </w:rPr>
      </w:pPr>
    </w:p>
    <w:p w14:paraId="10195549" w14:textId="36E97B08" w:rsidR="00AD0C17" w:rsidRDefault="00AD0C17" w:rsidP="002362C0">
      <w:pPr>
        <w:autoSpaceDE w:val="0"/>
        <w:autoSpaceDN w:val="0"/>
        <w:adjustRightInd w:val="0"/>
        <w:jc w:val="right"/>
        <w:rPr>
          <w:rFonts w:ascii="Arial" w:hAnsi="Arial" w:cs="Arial"/>
          <w:b/>
          <w:sz w:val="20"/>
          <w:szCs w:val="20"/>
        </w:rPr>
      </w:pPr>
    </w:p>
    <w:p w14:paraId="3621AD83" w14:textId="77777777" w:rsidR="00AD0C17" w:rsidRDefault="00AD0C17" w:rsidP="002362C0">
      <w:pPr>
        <w:autoSpaceDE w:val="0"/>
        <w:autoSpaceDN w:val="0"/>
        <w:adjustRightInd w:val="0"/>
        <w:jc w:val="right"/>
        <w:rPr>
          <w:rFonts w:ascii="Arial" w:hAnsi="Arial" w:cs="Arial"/>
          <w:b/>
          <w:sz w:val="20"/>
          <w:szCs w:val="20"/>
        </w:rPr>
      </w:pPr>
    </w:p>
    <w:p w14:paraId="16155898" w14:textId="77777777" w:rsidR="00DA10CE" w:rsidRDefault="00DA10CE" w:rsidP="002362C0">
      <w:pPr>
        <w:autoSpaceDE w:val="0"/>
        <w:autoSpaceDN w:val="0"/>
        <w:adjustRightInd w:val="0"/>
        <w:jc w:val="right"/>
        <w:rPr>
          <w:rFonts w:ascii="Arial" w:hAnsi="Arial" w:cs="Arial"/>
          <w:b/>
          <w:sz w:val="20"/>
          <w:szCs w:val="20"/>
        </w:rPr>
      </w:pPr>
    </w:p>
    <w:p w14:paraId="7FBADBF9" w14:textId="77777777" w:rsidR="00DA10CE" w:rsidRDefault="00DA10CE" w:rsidP="002362C0">
      <w:pPr>
        <w:autoSpaceDE w:val="0"/>
        <w:autoSpaceDN w:val="0"/>
        <w:adjustRightInd w:val="0"/>
        <w:jc w:val="right"/>
        <w:rPr>
          <w:rFonts w:ascii="Arial" w:hAnsi="Arial" w:cs="Arial"/>
          <w:b/>
          <w:sz w:val="20"/>
          <w:szCs w:val="20"/>
        </w:rPr>
      </w:pPr>
    </w:p>
    <w:p w14:paraId="1783FEA1" w14:textId="77777777" w:rsidR="00DA10CE" w:rsidRDefault="00DA10CE" w:rsidP="002362C0">
      <w:pPr>
        <w:autoSpaceDE w:val="0"/>
        <w:autoSpaceDN w:val="0"/>
        <w:adjustRightInd w:val="0"/>
        <w:jc w:val="right"/>
        <w:rPr>
          <w:rFonts w:ascii="Arial" w:hAnsi="Arial" w:cs="Arial"/>
          <w:b/>
          <w:sz w:val="20"/>
          <w:szCs w:val="20"/>
        </w:rPr>
      </w:pPr>
    </w:p>
    <w:p w14:paraId="5AE480B4" w14:textId="77777777" w:rsidR="00DA10CE" w:rsidRDefault="00DA10CE" w:rsidP="002362C0">
      <w:pPr>
        <w:autoSpaceDE w:val="0"/>
        <w:autoSpaceDN w:val="0"/>
        <w:adjustRightInd w:val="0"/>
        <w:jc w:val="right"/>
        <w:rPr>
          <w:rFonts w:ascii="Arial" w:hAnsi="Arial" w:cs="Arial"/>
          <w:b/>
          <w:sz w:val="20"/>
          <w:szCs w:val="20"/>
        </w:rPr>
      </w:pPr>
    </w:p>
    <w:p w14:paraId="716334A1" w14:textId="77777777" w:rsidR="00DA10CE" w:rsidRDefault="00DA10CE" w:rsidP="002362C0">
      <w:pPr>
        <w:autoSpaceDE w:val="0"/>
        <w:autoSpaceDN w:val="0"/>
        <w:adjustRightInd w:val="0"/>
        <w:jc w:val="right"/>
        <w:rPr>
          <w:rFonts w:ascii="Arial" w:hAnsi="Arial" w:cs="Arial"/>
          <w:b/>
          <w:sz w:val="20"/>
          <w:szCs w:val="20"/>
        </w:rPr>
      </w:pPr>
    </w:p>
    <w:p w14:paraId="0938FCCF" w14:textId="77777777" w:rsidR="00DA10CE" w:rsidRDefault="00DA10CE" w:rsidP="002362C0">
      <w:pPr>
        <w:autoSpaceDE w:val="0"/>
        <w:autoSpaceDN w:val="0"/>
        <w:adjustRightInd w:val="0"/>
        <w:jc w:val="right"/>
        <w:rPr>
          <w:rFonts w:ascii="Arial" w:hAnsi="Arial" w:cs="Arial"/>
          <w:b/>
          <w:sz w:val="20"/>
          <w:szCs w:val="20"/>
        </w:rPr>
      </w:pPr>
    </w:p>
    <w:p w14:paraId="4C5604AE" w14:textId="77777777" w:rsidR="00DA10CE" w:rsidRDefault="00DA10CE" w:rsidP="002362C0">
      <w:pPr>
        <w:autoSpaceDE w:val="0"/>
        <w:autoSpaceDN w:val="0"/>
        <w:adjustRightInd w:val="0"/>
        <w:jc w:val="right"/>
        <w:rPr>
          <w:rFonts w:ascii="Arial" w:hAnsi="Arial" w:cs="Arial"/>
          <w:b/>
          <w:sz w:val="20"/>
          <w:szCs w:val="20"/>
        </w:rPr>
      </w:pPr>
    </w:p>
    <w:p w14:paraId="2EB540AD" w14:textId="77777777" w:rsidR="00DA10CE" w:rsidRDefault="00DA10CE" w:rsidP="002362C0">
      <w:pPr>
        <w:autoSpaceDE w:val="0"/>
        <w:autoSpaceDN w:val="0"/>
        <w:adjustRightInd w:val="0"/>
        <w:jc w:val="right"/>
        <w:rPr>
          <w:rFonts w:ascii="Arial" w:hAnsi="Arial" w:cs="Arial"/>
          <w:b/>
          <w:sz w:val="20"/>
          <w:szCs w:val="20"/>
        </w:rPr>
      </w:pPr>
    </w:p>
    <w:p w14:paraId="2E6E52BC" w14:textId="7734B758" w:rsidR="00B7588D" w:rsidRPr="00AD0C17" w:rsidRDefault="00B7588D" w:rsidP="00B7588D">
      <w:pPr>
        <w:autoSpaceDE w:val="0"/>
        <w:autoSpaceDN w:val="0"/>
        <w:adjustRightInd w:val="0"/>
        <w:spacing w:after="160" w:line="252" w:lineRule="auto"/>
        <w:jc w:val="right"/>
        <w:rPr>
          <w:rFonts w:ascii="Arial" w:hAnsi="Arial" w:cs="Arial"/>
          <w:b/>
          <w:sz w:val="20"/>
          <w:szCs w:val="20"/>
        </w:rPr>
      </w:pPr>
      <w:r w:rsidRPr="00AD0C17">
        <w:rPr>
          <w:rFonts w:ascii="Arial" w:hAnsi="Arial" w:cs="Arial"/>
          <w:b/>
          <w:sz w:val="20"/>
          <w:szCs w:val="20"/>
        </w:rPr>
        <w:lastRenderedPageBreak/>
        <w:t xml:space="preserve">OBRAZEC </w:t>
      </w:r>
      <w:r>
        <w:rPr>
          <w:rFonts w:ascii="Arial" w:hAnsi="Arial" w:cs="Arial"/>
          <w:b/>
          <w:sz w:val="20"/>
          <w:szCs w:val="20"/>
        </w:rPr>
        <w:t>3</w:t>
      </w:r>
      <w:r w:rsidRPr="00AD0C17">
        <w:rPr>
          <w:rFonts w:ascii="Arial" w:hAnsi="Arial" w:cs="Arial"/>
          <w:b/>
          <w:i/>
          <w:color w:val="FF0000"/>
          <w:sz w:val="20"/>
          <w:szCs w:val="20"/>
        </w:rPr>
        <w:t xml:space="preserve">  </w:t>
      </w:r>
      <w:r w:rsidRPr="00AD0C17">
        <w:rPr>
          <w:rFonts w:ascii="Arial" w:hAnsi="Arial" w:cs="Arial"/>
          <w:b/>
          <w:i/>
          <w:sz w:val="20"/>
          <w:szCs w:val="20"/>
        </w:rPr>
        <w:t xml:space="preserve"> </w:t>
      </w:r>
    </w:p>
    <w:p w14:paraId="5968B828"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16DC9C6"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BE27258"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9496367"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273B854" w14:textId="77777777" w:rsidR="00B7588D" w:rsidRDefault="00B7588D" w:rsidP="00AD0C17">
      <w:pPr>
        <w:autoSpaceDE w:val="0"/>
        <w:autoSpaceDN w:val="0"/>
        <w:adjustRightInd w:val="0"/>
        <w:spacing w:after="160" w:line="252" w:lineRule="auto"/>
        <w:jc w:val="right"/>
        <w:rPr>
          <w:rFonts w:ascii="Arial" w:hAnsi="Arial" w:cs="Arial"/>
          <w:b/>
          <w:sz w:val="20"/>
          <w:szCs w:val="20"/>
        </w:rPr>
      </w:pPr>
    </w:p>
    <w:p w14:paraId="4D526F90" w14:textId="68D7D278" w:rsidR="00B7588D" w:rsidRPr="00B7588D" w:rsidRDefault="00B7588D" w:rsidP="00B7588D">
      <w:pPr>
        <w:jc w:val="center"/>
        <w:rPr>
          <w:rFonts w:ascii="Arial" w:hAnsi="Arial" w:cs="Arial"/>
          <w:b/>
          <w:sz w:val="20"/>
          <w:szCs w:val="20"/>
        </w:rPr>
      </w:pPr>
      <w:r w:rsidRPr="00B7588D">
        <w:rPr>
          <w:rFonts w:ascii="Arial" w:hAnsi="Arial" w:cs="Arial"/>
          <w:b/>
          <w:sz w:val="20"/>
          <w:szCs w:val="20"/>
        </w:rPr>
        <w:t xml:space="preserve">IZJAVA ZA PRIDOBITEV </w:t>
      </w:r>
      <w:r w:rsidR="008F130D">
        <w:rPr>
          <w:rFonts w:ascii="Arial" w:hAnsi="Arial" w:cs="Arial"/>
          <w:b/>
          <w:sz w:val="20"/>
          <w:szCs w:val="20"/>
        </w:rPr>
        <w:t>POTRDIL IZ KAZENSKE EVIDENCE</w:t>
      </w:r>
    </w:p>
    <w:p w14:paraId="67FD1E2B" w14:textId="77777777" w:rsidR="00B7588D" w:rsidRDefault="00B7588D" w:rsidP="00AD0C17">
      <w:pPr>
        <w:autoSpaceDE w:val="0"/>
        <w:autoSpaceDN w:val="0"/>
        <w:adjustRightInd w:val="0"/>
        <w:spacing w:after="160" w:line="252" w:lineRule="auto"/>
        <w:jc w:val="right"/>
        <w:rPr>
          <w:rFonts w:ascii="Arial" w:hAnsi="Arial" w:cs="Arial"/>
          <w:b/>
          <w:sz w:val="20"/>
          <w:szCs w:val="20"/>
        </w:rPr>
      </w:pPr>
    </w:p>
    <w:p w14:paraId="66189547" w14:textId="53DA27B1" w:rsidR="00B7588D" w:rsidRPr="008F130D" w:rsidRDefault="003D32B6" w:rsidP="00B7588D">
      <w:pPr>
        <w:spacing w:after="200" w:line="276" w:lineRule="auto"/>
        <w:jc w:val="both"/>
        <w:rPr>
          <w:rFonts w:ascii="Arial" w:hAnsi="Arial" w:cs="Arial"/>
          <w:sz w:val="20"/>
          <w:szCs w:val="20"/>
        </w:rPr>
      </w:pPr>
      <w:r>
        <w:rPr>
          <w:rFonts w:ascii="Arial" w:eastAsia="Calibri" w:hAnsi="Arial" w:cs="Arial"/>
          <w:sz w:val="20"/>
          <w:szCs w:val="20"/>
          <w:lang w:eastAsia="en-US"/>
        </w:rPr>
        <w:t xml:space="preserve">Z izjavo dajemo soglasje, </w:t>
      </w:r>
      <w:r w:rsidR="00B7588D" w:rsidRPr="00B7588D">
        <w:rPr>
          <w:rFonts w:ascii="Arial" w:eastAsia="Calibri" w:hAnsi="Arial" w:cs="Arial"/>
          <w:sz w:val="20"/>
          <w:szCs w:val="20"/>
          <w:lang w:eastAsia="en-US"/>
        </w:rPr>
        <w:t xml:space="preserve">da naročnik </w:t>
      </w:r>
      <w:r w:rsidR="00B7588D" w:rsidRPr="008F130D">
        <w:rPr>
          <w:rFonts w:ascii="Arial" w:eastAsia="Calibri" w:hAnsi="Arial" w:cs="Arial"/>
          <w:sz w:val="20"/>
          <w:szCs w:val="20"/>
          <w:lang w:eastAsia="en-US"/>
        </w:rPr>
        <w:t>SLOVENSKE ŽELEZNICE, d.o.o., Kolodvorska ulica 11, 1506 Ljubljana</w:t>
      </w:r>
      <w:r w:rsidR="00B7588D" w:rsidRPr="00B7588D">
        <w:rPr>
          <w:rFonts w:ascii="Arial" w:eastAsia="Calibri" w:hAnsi="Arial" w:cs="Arial"/>
          <w:sz w:val="20"/>
          <w:szCs w:val="20"/>
          <w:lang w:eastAsia="en-US"/>
        </w:rPr>
        <w:t>,</w:t>
      </w:r>
      <w:r w:rsidR="008F130D" w:rsidRPr="008F130D">
        <w:rPr>
          <w:rFonts w:ascii="Arial" w:hAnsi="Arial" w:cs="Arial"/>
          <w:sz w:val="20"/>
          <w:szCs w:val="20"/>
        </w:rPr>
        <w:t xml:space="preserve"> za potrebe preverjanja izpolnjevanja pogojev v postopku oddaje javnega naročila za </w:t>
      </w:r>
      <w:r w:rsidR="008F130D" w:rsidRPr="008F130D">
        <w:rPr>
          <w:rFonts w:ascii="Arial" w:hAnsi="Arial" w:cs="Arial"/>
          <w:iCs/>
          <w:sz w:val="20"/>
          <w:szCs w:val="20"/>
        </w:rPr>
        <w:t>»</w:t>
      </w:r>
      <w:r w:rsidR="008F130D" w:rsidRPr="008F130D">
        <w:rPr>
          <w:rFonts w:ascii="Arial" w:hAnsi="Arial" w:cs="Arial"/>
          <w:sz w:val="20"/>
          <w:szCs w:val="20"/>
          <w:lang w:val="pl-PL"/>
        </w:rPr>
        <w:t>Zavarovanje premoženja družb Slovenskih železnic</w:t>
      </w:r>
      <w:r w:rsidR="008F130D" w:rsidRPr="008F130D">
        <w:rPr>
          <w:rFonts w:ascii="Arial" w:hAnsi="Arial" w:cs="Arial"/>
          <w:iCs/>
          <w:sz w:val="20"/>
          <w:szCs w:val="20"/>
        </w:rPr>
        <w:t>«</w:t>
      </w:r>
      <w:r w:rsidR="008F130D" w:rsidRPr="008F130D">
        <w:rPr>
          <w:rFonts w:ascii="Arial" w:hAnsi="Arial" w:cs="Arial"/>
          <w:sz w:val="20"/>
          <w:szCs w:val="20"/>
        </w:rPr>
        <w:t xml:space="preserve"> </w:t>
      </w:r>
      <w:r w:rsidR="008F130D" w:rsidRPr="008F130D">
        <w:rPr>
          <w:rFonts w:ascii="Arial" w:hAnsi="Arial" w:cs="Arial"/>
          <w:iCs/>
          <w:sz w:val="20"/>
          <w:szCs w:val="20"/>
        </w:rPr>
        <w:t xml:space="preserve">od </w:t>
      </w:r>
      <w:r w:rsidR="008F130D" w:rsidRPr="008F130D">
        <w:rPr>
          <w:rFonts w:ascii="Arial" w:hAnsi="Arial" w:cs="Arial"/>
          <w:sz w:val="20"/>
          <w:szCs w:val="20"/>
        </w:rPr>
        <w:t>Ministrstva za pravosodje pridobi potrdil</w:t>
      </w:r>
      <w:r>
        <w:rPr>
          <w:rFonts w:ascii="Arial" w:hAnsi="Arial" w:cs="Arial"/>
          <w:sz w:val="20"/>
          <w:szCs w:val="20"/>
        </w:rPr>
        <w:t>a</w:t>
      </w:r>
      <w:r w:rsidR="008F130D" w:rsidRPr="008F130D">
        <w:rPr>
          <w:rFonts w:ascii="Arial" w:hAnsi="Arial" w:cs="Arial"/>
          <w:sz w:val="20"/>
          <w:szCs w:val="20"/>
        </w:rPr>
        <w:t xml:space="preserve"> iz kazenske evidence za </w:t>
      </w:r>
      <w:r>
        <w:rPr>
          <w:rFonts w:ascii="Arial" w:hAnsi="Arial" w:cs="Arial"/>
          <w:sz w:val="20"/>
          <w:szCs w:val="20"/>
        </w:rPr>
        <w:t>pravno in vse fizične osebe</w:t>
      </w:r>
      <w:r w:rsidR="008F130D" w:rsidRPr="008F130D">
        <w:rPr>
          <w:rFonts w:ascii="Arial" w:hAnsi="Arial" w:cs="Arial"/>
          <w:sz w:val="20"/>
          <w:szCs w:val="20"/>
        </w:rPr>
        <w:t>, ki so članice upravnega, vodstvenega ali nadzornega organa gospodarskega subjekta vključno z vsemi osebami, ki imajo pooblastila za njegovo zastopanje, odločanje ali nadzor.</w:t>
      </w:r>
    </w:p>
    <w:p w14:paraId="73997EAA" w14:textId="408E7D48" w:rsidR="00535028" w:rsidRPr="00535028" w:rsidRDefault="009E5638" w:rsidP="003D32B6">
      <w:pPr>
        <w:autoSpaceDE w:val="0"/>
        <w:autoSpaceDN w:val="0"/>
        <w:adjustRightInd w:val="0"/>
        <w:spacing w:line="360" w:lineRule="auto"/>
        <w:rPr>
          <w:rFonts w:ascii="Arial" w:hAnsi="Arial" w:cs="Arial"/>
          <w:sz w:val="20"/>
          <w:szCs w:val="20"/>
          <w:u w:val="single"/>
        </w:rPr>
      </w:pPr>
      <w:r>
        <w:rPr>
          <w:rFonts w:ascii="Arial" w:hAnsi="Arial" w:cs="Arial"/>
          <w:sz w:val="20"/>
          <w:szCs w:val="20"/>
          <w:u w:val="single"/>
        </w:rPr>
        <w:t>Za gospodarski subjekt</w:t>
      </w:r>
      <w:r w:rsidR="00535028" w:rsidRPr="00535028">
        <w:rPr>
          <w:rFonts w:ascii="Arial" w:hAnsi="Arial" w:cs="Arial"/>
          <w:sz w:val="20"/>
          <w:szCs w:val="20"/>
          <w:u w:val="single"/>
        </w:rPr>
        <w:t>:</w:t>
      </w:r>
    </w:p>
    <w:tbl>
      <w:tblPr>
        <w:tblStyle w:val="TableGridPHPDOCX"/>
        <w:tblW w:w="8852" w:type="dxa"/>
        <w:tblInd w:w="-1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448"/>
        <w:gridCol w:w="6404"/>
      </w:tblGrid>
      <w:tr w:rsidR="009E5638" w:rsidRPr="008A55FF" w14:paraId="0CB1A123"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741F49D"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Naziv gospodarskega subjekta: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851FF0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323ECACB"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57F7D48"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Sedež gospodarskega subjekta: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6F5E42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096503C8"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DF695AE"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Matična številka: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7D8F612"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7442CC3B"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4ED113"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Davčna številka: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1B768F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bl>
    <w:p w14:paraId="48B5F2B8" w14:textId="24710A2A" w:rsidR="009E5638" w:rsidRPr="008A55FF" w:rsidRDefault="009E5638" w:rsidP="009E5638">
      <w:pPr>
        <w:spacing w:before="225" w:after="225"/>
        <w:rPr>
          <w:rFonts w:ascii="Helvetica" w:eastAsia="Calibri" w:hAnsi="Helvetica"/>
          <w:sz w:val="22"/>
          <w:szCs w:val="22"/>
          <w:u w:val="single"/>
          <w:lang w:eastAsia="en-US"/>
        </w:rPr>
      </w:pPr>
      <w:r w:rsidRPr="009E5638">
        <w:rPr>
          <w:rFonts w:ascii="Arial" w:eastAsia="Calibri" w:hAnsi="Arial" w:cs="Arial"/>
          <w:bCs/>
          <w:color w:val="000000"/>
          <w:sz w:val="18"/>
          <w:szCs w:val="18"/>
          <w:u w:val="single"/>
          <w:lang w:eastAsia="en-US"/>
        </w:rPr>
        <w:t>Seznam članov organov in zastopnikov gospodarskega subjekta:</w:t>
      </w:r>
    </w:p>
    <w:tbl>
      <w:tblPr>
        <w:tblStyle w:val="TableGridPHPDOCX"/>
        <w:tblW w:w="9629" w:type="dxa"/>
        <w:tblInd w:w="-1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135"/>
        <w:gridCol w:w="2249"/>
        <w:gridCol w:w="2710"/>
        <w:gridCol w:w="2535"/>
      </w:tblGrid>
      <w:tr w:rsidR="009E5638" w:rsidRPr="008A55FF" w14:paraId="0BED2F19" w14:textId="6CE5D3CB"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159F5BE"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Ime in priimek</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13352FC0"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Funkcija v gospodarskem subjektu</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7A75954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EMŠO*</w:t>
            </w:r>
          </w:p>
        </w:tc>
        <w:tc>
          <w:tcPr>
            <w:tcW w:w="2535" w:type="dxa"/>
            <w:tcBorders>
              <w:top w:val="inset" w:sz="8" w:space="0" w:color="000000"/>
              <w:left w:val="inset" w:sz="8" w:space="0" w:color="000000"/>
              <w:bottom w:val="inset" w:sz="8" w:space="0" w:color="000000"/>
              <w:right w:val="inset" w:sz="8" w:space="0" w:color="000000"/>
            </w:tcBorders>
          </w:tcPr>
          <w:p w14:paraId="47FB05E9" w14:textId="37B010F6" w:rsidR="009E5638" w:rsidRPr="008A55FF" w:rsidRDefault="009E5638" w:rsidP="00791FE3">
            <w:pPr>
              <w:rPr>
                <w:rFonts w:ascii="Arial" w:hAnsi="Arial" w:cs="Arial"/>
                <w:color w:val="000000"/>
                <w:position w:val="-2"/>
                <w:sz w:val="18"/>
                <w:szCs w:val="18"/>
              </w:rPr>
            </w:pPr>
            <w:r>
              <w:rPr>
                <w:rFonts w:ascii="Arial" w:hAnsi="Arial" w:cs="Arial"/>
                <w:sz w:val="20"/>
                <w:szCs w:val="20"/>
              </w:rPr>
              <w:t>S</w:t>
            </w:r>
            <w:r w:rsidRPr="00B7588D">
              <w:rPr>
                <w:rFonts w:ascii="Arial" w:hAnsi="Arial" w:cs="Arial"/>
                <w:sz w:val="20"/>
                <w:szCs w:val="20"/>
              </w:rPr>
              <w:t>talno bivališče</w:t>
            </w:r>
          </w:p>
        </w:tc>
      </w:tr>
      <w:tr w:rsidR="009E5638" w:rsidRPr="008A55FF" w14:paraId="54374EA8" w14:textId="041E9C8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534854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6AE9112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A43559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567BB90" w14:textId="77777777" w:rsidR="009E5638" w:rsidRPr="008A55FF" w:rsidRDefault="009E5638" w:rsidP="00791FE3">
            <w:pPr>
              <w:rPr>
                <w:rFonts w:ascii="Arial" w:hAnsi="Arial" w:cs="Arial"/>
                <w:color w:val="000000"/>
                <w:position w:val="-2"/>
                <w:sz w:val="18"/>
                <w:szCs w:val="18"/>
              </w:rPr>
            </w:pPr>
          </w:p>
        </w:tc>
      </w:tr>
      <w:tr w:rsidR="009E5638" w:rsidRPr="008A55FF" w14:paraId="255866D1" w14:textId="179358F5"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68D163D6"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43EFFCA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68BC92C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0AC87A16" w14:textId="77777777" w:rsidR="009E5638" w:rsidRPr="008A55FF" w:rsidRDefault="009E5638" w:rsidP="00791FE3">
            <w:pPr>
              <w:rPr>
                <w:rFonts w:ascii="Arial" w:hAnsi="Arial" w:cs="Arial"/>
                <w:color w:val="000000"/>
                <w:position w:val="-2"/>
                <w:sz w:val="18"/>
                <w:szCs w:val="18"/>
              </w:rPr>
            </w:pPr>
          </w:p>
        </w:tc>
      </w:tr>
      <w:tr w:rsidR="009E5638" w:rsidRPr="008A55FF" w14:paraId="79F76E8B" w14:textId="4800519E"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B6D171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31B01C1"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E1F1864"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4F47FA02" w14:textId="77777777" w:rsidR="009E5638" w:rsidRPr="008A55FF" w:rsidRDefault="009E5638" w:rsidP="00791FE3">
            <w:pPr>
              <w:rPr>
                <w:rFonts w:ascii="Arial" w:hAnsi="Arial" w:cs="Arial"/>
                <w:color w:val="000000"/>
                <w:position w:val="-2"/>
                <w:sz w:val="18"/>
                <w:szCs w:val="18"/>
              </w:rPr>
            </w:pPr>
          </w:p>
        </w:tc>
      </w:tr>
      <w:tr w:rsidR="009E5638" w:rsidRPr="008A55FF" w14:paraId="435FA73D" w14:textId="174EEFE0"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458CFDF"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7E2B5DC6"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60B964DF"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4A553359" w14:textId="77777777" w:rsidR="009E5638" w:rsidRPr="008A55FF" w:rsidRDefault="009E5638" w:rsidP="00791FE3">
            <w:pPr>
              <w:rPr>
                <w:rFonts w:ascii="Arial" w:hAnsi="Arial" w:cs="Arial"/>
                <w:color w:val="000000"/>
                <w:position w:val="-2"/>
                <w:sz w:val="18"/>
                <w:szCs w:val="18"/>
              </w:rPr>
            </w:pPr>
          </w:p>
        </w:tc>
      </w:tr>
      <w:tr w:rsidR="009E5638" w:rsidRPr="008A55FF" w14:paraId="08C15586" w14:textId="419FC86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79F9C0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5131ED0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35FAEC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9D806EA" w14:textId="77777777" w:rsidR="009E5638" w:rsidRPr="008A55FF" w:rsidRDefault="009E5638" w:rsidP="00791FE3">
            <w:pPr>
              <w:rPr>
                <w:rFonts w:ascii="Arial" w:hAnsi="Arial" w:cs="Arial"/>
                <w:color w:val="000000"/>
                <w:position w:val="-2"/>
                <w:sz w:val="18"/>
                <w:szCs w:val="18"/>
              </w:rPr>
            </w:pPr>
          </w:p>
        </w:tc>
      </w:tr>
      <w:tr w:rsidR="009E5638" w:rsidRPr="008A55FF" w14:paraId="459B0E94" w14:textId="5F8DFD46"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7BFABCDC"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5D2C3330"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3B4AE9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653A3E18" w14:textId="77777777" w:rsidR="009E5638" w:rsidRPr="008A55FF" w:rsidRDefault="009E5638" w:rsidP="00791FE3">
            <w:pPr>
              <w:rPr>
                <w:rFonts w:ascii="Arial" w:hAnsi="Arial" w:cs="Arial"/>
                <w:color w:val="000000"/>
                <w:position w:val="-2"/>
                <w:sz w:val="18"/>
                <w:szCs w:val="18"/>
              </w:rPr>
            </w:pPr>
          </w:p>
        </w:tc>
      </w:tr>
      <w:tr w:rsidR="009E5638" w:rsidRPr="008A55FF" w14:paraId="41344F5F" w14:textId="066D0C7E"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688B2C4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E2EFBA2"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B784D25"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084F539" w14:textId="77777777" w:rsidR="009E5638" w:rsidRPr="008A55FF" w:rsidRDefault="009E5638" w:rsidP="00791FE3">
            <w:pPr>
              <w:rPr>
                <w:rFonts w:ascii="Arial" w:hAnsi="Arial" w:cs="Arial"/>
                <w:color w:val="000000"/>
                <w:position w:val="-2"/>
                <w:sz w:val="18"/>
                <w:szCs w:val="18"/>
              </w:rPr>
            </w:pPr>
          </w:p>
        </w:tc>
      </w:tr>
      <w:tr w:rsidR="009E5638" w:rsidRPr="008A55FF" w14:paraId="73FCD50C" w14:textId="27C04F12"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0ED5BB91"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8896B2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AE0FAA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17A62455" w14:textId="77777777" w:rsidR="009E5638" w:rsidRPr="008A55FF" w:rsidRDefault="009E5638" w:rsidP="00791FE3">
            <w:pPr>
              <w:rPr>
                <w:rFonts w:ascii="Arial" w:hAnsi="Arial" w:cs="Arial"/>
                <w:color w:val="000000"/>
                <w:position w:val="-2"/>
                <w:sz w:val="18"/>
                <w:szCs w:val="18"/>
              </w:rPr>
            </w:pPr>
          </w:p>
        </w:tc>
      </w:tr>
      <w:tr w:rsidR="009E5638" w:rsidRPr="008A55FF" w14:paraId="1C9E97D5" w14:textId="5BCC8C9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5861B47"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44D15E9D"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F27957D"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513A9A81" w14:textId="77777777" w:rsidR="009E5638" w:rsidRPr="008A55FF" w:rsidRDefault="009E5638" w:rsidP="00791FE3">
            <w:pPr>
              <w:rPr>
                <w:rFonts w:ascii="Arial" w:hAnsi="Arial" w:cs="Arial"/>
                <w:color w:val="000000"/>
                <w:position w:val="-2"/>
                <w:sz w:val="18"/>
                <w:szCs w:val="18"/>
              </w:rPr>
            </w:pPr>
          </w:p>
        </w:tc>
      </w:tr>
    </w:tbl>
    <w:p w14:paraId="0B337B6F" w14:textId="77777777" w:rsidR="009E5638" w:rsidRPr="008A55FF" w:rsidRDefault="009E5638" w:rsidP="009E5638">
      <w:pPr>
        <w:spacing w:before="225" w:after="225"/>
        <w:jc w:val="both"/>
        <w:rPr>
          <w:rFonts w:ascii="Helvetica" w:eastAsia="Calibri" w:hAnsi="Helvetica"/>
          <w:sz w:val="22"/>
          <w:szCs w:val="22"/>
          <w:lang w:eastAsia="en-US"/>
        </w:rPr>
      </w:pPr>
      <w:r w:rsidRPr="008A55FF">
        <w:rPr>
          <w:rFonts w:ascii="Arial" w:eastAsia="Calibri" w:hAnsi="Arial" w:cs="Arial"/>
          <w:color w:val="000000"/>
          <w:sz w:val="18"/>
          <w:szCs w:val="18"/>
          <w:lang w:eastAsia="en-US"/>
        </w:rPr>
        <w:t>* podatek je potreben za preverbo v e-Dosje</w:t>
      </w:r>
    </w:p>
    <w:p w14:paraId="14ADD0E0" w14:textId="3B495F87" w:rsidR="00535028" w:rsidRDefault="00535028" w:rsidP="00535028">
      <w:pPr>
        <w:autoSpaceDE w:val="0"/>
        <w:autoSpaceDN w:val="0"/>
        <w:adjustRightInd w:val="0"/>
        <w:spacing w:after="160" w:line="252" w:lineRule="auto"/>
        <w:jc w:val="both"/>
        <w:rPr>
          <w:rFonts w:ascii="Arial" w:hAnsi="Arial" w:cs="Arial"/>
          <w:b/>
          <w:bCs/>
          <w:sz w:val="20"/>
          <w:szCs w:val="20"/>
        </w:rPr>
      </w:pPr>
      <w:r>
        <w:rPr>
          <w:rFonts w:ascii="Arial" w:hAnsi="Arial" w:cs="Arial"/>
          <w:b/>
          <w:bCs/>
          <w:sz w:val="20"/>
          <w:szCs w:val="20"/>
        </w:rPr>
        <w:t>Opomba:</w:t>
      </w:r>
    </w:p>
    <w:p w14:paraId="4677D964" w14:textId="1AA7066A" w:rsidR="00535028" w:rsidRPr="00535028" w:rsidRDefault="00535028" w:rsidP="00535028">
      <w:pPr>
        <w:autoSpaceDE w:val="0"/>
        <w:autoSpaceDN w:val="0"/>
        <w:adjustRightInd w:val="0"/>
        <w:spacing w:after="160" w:line="252" w:lineRule="auto"/>
        <w:jc w:val="both"/>
        <w:rPr>
          <w:rFonts w:ascii="Arial" w:hAnsi="Arial" w:cs="Arial"/>
          <w:b/>
          <w:sz w:val="20"/>
          <w:szCs w:val="20"/>
        </w:rPr>
      </w:pPr>
      <w:r w:rsidRPr="00535028">
        <w:rPr>
          <w:rFonts w:ascii="Arial" w:hAnsi="Arial" w:cs="Arial"/>
          <w:b/>
          <w:bCs/>
          <w:sz w:val="20"/>
          <w:szCs w:val="20"/>
        </w:rPr>
        <w:t xml:space="preserve">Izjavo izpolnijo </w:t>
      </w:r>
      <w:r w:rsidRPr="00535028">
        <w:rPr>
          <w:rFonts w:ascii="Arial" w:hAnsi="Arial" w:cs="Arial"/>
          <w:b/>
          <w:sz w:val="20"/>
          <w:szCs w:val="20"/>
        </w:rPr>
        <w:t>vsi gospodarski subjekti v ponudbi (ponudnik, partnerji v skupnem nastopu in podizvajalci).</w:t>
      </w:r>
    </w:p>
    <w:p w14:paraId="011844F1" w14:textId="3CE86A78" w:rsidR="00B7588D" w:rsidRPr="00B7588D" w:rsidRDefault="00535028" w:rsidP="00B7588D">
      <w:pPr>
        <w:autoSpaceDE w:val="0"/>
        <w:autoSpaceDN w:val="0"/>
        <w:adjustRightInd w:val="0"/>
        <w:spacing w:line="276" w:lineRule="auto"/>
        <w:jc w:val="both"/>
        <w:rPr>
          <w:rFonts w:ascii="Arial" w:hAnsi="Arial" w:cs="Arial"/>
          <w:b/>
          <w:sz w:val="20"/>
          <w:szCs w:val="20"/>
        </w:rPr>
      </w:pPr>
      <w:r>
        <w:rPr>
          <w:rFonts w:ascii="Arial" w:hAnsi="Arial" w:cs="Arial"/>
          <w:b/>
          <w:sz w:val="20"/>
          <w:szCs w:val="20"/>
        </w:rPr>
        <w:t xml:space="preserve">Gospodarski subjekt (ponudnik, </w:t>
      </w:r>
      <w:proofErr w:type="spellStart"/>
      <w:r>
        <w:rPr>
          <w:rFonts w:ascii="Arial" w:hAnsi="Arial" w:cs="Arial"/>
          <w:b/>
          <w:sz w:val="20"/>
          <w:szCs w:val="20"/>
        </w:rPr>
        <w:t>soponudnik</w:t>
      </w:r>
      <w:proofErr w:type="spellEnd"/>
      <w:r>
        <w:rPr>
          <w:rFonts w:ascii="Arial" w:hAnsi="Arial" w:cs="Arial"/>
          <w:b/>
          <w:sz w:val="20"/>
          <w:szCs w:val="20"/>
        </w:rPr>
        <w:t xml:space="preserve">, podizvajalec) mora </w:t>
      </w:r>
      <w:r w:rsidR="00B7588D" w:rsidRPr="00B7588D">
        <w:rPr>
          <w:rFonts w:ascii="Arial" w:hAnsi="Arial" w:cs="Arial"/>
          <w:b/>
          <w:sz w:val="20"/>
          <w:szCs w:val="20"/>
        </w:rPr>
        <w:t>navesti vse osebe, ki so člani upravnega, vodstvenega ali nadzornega organa ponudnika in vse osebe, ki so pooblaščene za zastopanje ali odločanje ali nadzor v njem.</w:t>
      </w:r>
    </w:p>
    <w:p w14:paraId="0667F4B1" w14:textId="7777777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p>
    <w:p w14:paraId="5D22D9F4" w14:textId="7777777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p>
    <w:p w14:paraId="1D105390" w14:textId="50DA5B5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r w:rsidRPr="00B7588D">
        <w:rPr>
          <w:rFonts w:ascii="Arial" w:hAnsi="Arial" w:cs="Arial"/>
          <w:color w:val="000000"/>
          <w:sz w:val="20"/>
          <w:szCs w:val="20"/>
        </w:rPr>
        <w:t>Datum: _____________</w:t>
      </w:r>
      <w:r w:rsidRPr="00B7588D">
        <w:rPr>
          <w:rFonts w:ascii="Arial" w:hAnsi="Arial" w:cs="Arial"/>
          <w:color w:val="000000"/>
          <w:sz w:val="20"/>
          <w:szCs w:val="20"/>
        </w:rPr>
        <w:tab/>
      </w:r>
      <w:r w:rsidRPr="00B7588D">
        <w:rPr>
          <w:rFonts w:ascii="Arial" w:hAnsi="Arial" w:cs="Arial"/>
          <w:color w:val="000000"/>
          <w:sz w:val="20"/>
          <w:szCs w:val="20"/>
        </w:rPr>
        <w:tab/>
      </w:r>
      <w:r w:rsidRPr="00B7588D">
        <w:rPr>
          <w:rFonts w:ascii="Arial" w:hAnsi="Arial" w:cs="Arial"/>
          <w:color w:val="000000"/>
          <w:sz w:val="20"/>
          <w:szCs w:val="20"/>
        </w:rPr>
        <w:tab/>
      </w:r>
      <w:r w:rsidRPr="00B7588D">
        <w:rPr>
          <w:rFonts w:ascii="Arial" w:hAnsi="Arial" w:cs="Arial"/>
          <w:color w:val="000000"/>
          <w:sz w:val="20"/>
          <w:szCs w:val="20"/>
        </w:rPr>
        <w:tab/>
        <w:t>Žig in podpis ponudnika</w:t>
      </w:r>
      <w:r w:rsidR="00535028">
        <w:rPr>
          <w:rFonts w:ascii="Arial" w:hAnsi="Arial" w:cs="Arial"/>
          <w:color w:val="000000"/>
          <w:sz w:val="20"/>
          <w:szCs w:val="20"/>
        </w:rPr>
        <w:t>:</w:t>
      </w:r>
    </w:p>
    <w:p w14:paraId="371F36C7" w14:textId="77777777" w:rsidR="00B7588D" w:rsidRPr="00535028" w:rsidRDefault="00B7588D" w:rsidP="00AD0C17">
      <w:pPr>
        <w:autoSpaceDE w:val="0"/>
        <w:autoSpaceDN w:val="0"/>
        <w:adjustRightInd w:val="0"/>
        <w:spacing w:after="160" w:line="252" w:lineRule="auto"/>
        <w:jc w:val="right"/>
        <w:rPr>
          <w:rFonts w:ascii="Arial" w:hAnsi="Arial" w:cs="Arial"/>
          <w:b/>
          <w:sz w:val="20"/>
          <w:szCs w:val="20"/>
        </w:rPr>
      </w:pPr>
    </w:p>
    <w:p w14:paraId="6BF84655" w14:textId="77777777" w:rsidR="00B7588D" w:rsidRPr="00535028" w:rsidRDefault="00B7588D" w:rsidP="00AD0C17">
      <w:pPr>
        <w:autoSpaceDE w:val="0"/>
        <w:autoSpaceDN w:val="0"/>
        <w:adjustRightInd w:val="0"/>
        <w:spacing w:after="160" w:line="252" w:lineRule="auto"/>
        <w:jc w:val="right"/>
        <w:rPr>
          <w:rFonts w:ascii="Arial" w:hAnsi="Arial" w:cs="Arial"/>
          <w:b/>
          <w:sz w:val="20"/>
          <w:szCs w:val="20"/>
        </w:rPr>
      </w:pPr>
    </w:p>
    <w:p w14:paraId="48389624" w14:textId="4C64A155" w:rsidR="00AD0C17" w:rsidRPr="00AD0C17" w:rsidRDefault="00AD0C17" w:rsidP="00AD0C17">
      <w:pPr>
        <w:autoSpaceDE w:val="0"/>
        <w:autoSpaceDN w:val="0"/>
        <w:adjustRightInd w:val="0"/>
        <w:spacing w:after="160" w:line="252" w:lineRule="auto"/>
        <w:jc w:val="right"/>
        <w:rPr>
          <w:rFonts w:ascii="Arial" w:hAnsi="Arial" w:cs="Arial"/>
          <w:b/>
          <w:sz w:val="20"/>
          <w:szCs w:val="20"/>
        </w:rPr>
      </w:pPr>
      <w:bookmarkStart w:id="322" w:name="_Hlk135391721"/>
      <w:r w:rsidRPr="00AD0C17">
        <w:rPr>
          <w:rFonts w:ascii="Arial" w:hAnsi="Arial" w:cs="Arial"/>
          <w:b/>
          <w:sz w:val="20"/>
          <w:szCs w:val="20"/>
        </w:rPr>
        <w:lastRenderedPageBreak/>
        <w:t xml:space="preserve">OBRAZEC </w:t>
      </w:r>
      <w:r>
        <w:rPr>
          <w:rFonts w:ascii="Arial" w:hAnsi="Arial" w:cs="Arial"/>
          <w:b/>
          <w:sz w:val="20"/>
          <w:szCs w:val="20"/>
        </w:rPr>
        <w:t>4</w:t>
      </w:r>
      <w:r w:rsidRPr="00AD0C17">
        <w:rPr>
          <w:rFonts w:ascii="Arial" w:hAnsi="Arial" w:cs="Arial"/>
          <w:b/>
          <w:i/>
          <w:color w:val="FF0000"/>
          <w:sz w:val="20"/>
          <w:szCs w:val="20"/>
        </w:rPr>
        <w:t xml:space="preserve">  </w:t>
      </w:r>
      <w:r w:rsidRPr="00AD0C17">
        <w:rPr>
          <w:rFonts w:ascii="Arial" w:hAnsi="Arial" w:cs="Arial"/>
          <w:b/>
          <w:i/>
          <w:sz w:val="20"/>
          <w:szCs w:val="20"/>
        </w:rPr>
        <w:t xml:space="preserve"> </w:t>
      </w:r>
    </w:p>
    <w:p w14:paraId="0A0B223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682D2F8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28858F8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26DF47EB"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bookmarkEnd w:id="322"/>
    <w:p w14:paraId="5ED6C61B" w14:textId="19F7825A" w:rsidR="00AD0C17" w:rsidRPr="00AD0C17" w:rsidRDefault="00AD0C17" w:rsidP="00AD0C17">
      <w:pPr>
        <w:spacing w:after="120"/>
        <w:ind w:left="540"/>
        <w:jc w:val="both"/>
        <w:rPr>
          <w:rFonts w:ascii="Arial" w:hAnsi="Arial" w:cs="Arial"/>
          <w:sz w:val="20"/>
          <w:szCs w:val="20"/>
          <w:lang w:val="x-none" w:eastAsia="x-none"/>
        </w:rPr>
      </w:pPr>
      <w:r w:rsidRPr="00AD0C17">
        <w:rPr>
          <w:rFonts w:ascii="Arial" w:hAnsi="Arial" w:cs="Arial"/>
          <w:sz w:val="20"/>
          <w:szCs w:val="20"/>
          <w:lang w:val="x-none" w:eastAsia="x-none"/>
        </w:rPr>
        <w:t xml:space="preserve">                                                     </w:t>
      </w:r>
    </w:p>
    <w:p w14:paraId="707ADB70" w14:textId="77777777" w:rsidR="00AD0C17" w:rsidRPr="00AD0C17" w:rsidRDefault="00AD0C17" w:rsidP="00AD0C17">
      <w:pPr>
        <w:spacing w:after="120"/>
        <w:ind w:left="540"/>
        <w:jc w:val="both"/>
        <w:rPr>
          <w:rFonts w:ascii="Arial" w:hAnsi="Arial" w:cs="Arial"/>
          <w:b/>
          <w:i/>
          <w:sz w:val="20"/>
          <w:szCs w:val="20"/>
          <w:lang w:val="x-none" w:eastAsia="x-none"/>
        </w:rPr>
      </w:pPr>
      <w:r w:rsidRPr="00AD0C17">
        <w:rPr>
          <w:rFonts w:ascii="Arial" w:hAnsi="Arial" w:cs="Arial"/>
          <w:sz w:val="20"/>
          <w:szCs w:val="20"/>
          <w:lang w:val="x-none" w:eastAsia="x-none"/>
        </w:rPr>
        <w:t xml:space="preserve">                                 </w:t>
      </w:r>
    </w:p>
    <w:p w14:paraId="34414B8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SEZNAM REFERENC PONUDNIKA V ZADNJIH TREH LETIH</w:t>
      </w:r>
    </w:p>
    <w:p w14:paraId="47FB4CFD" w14:textId="77777777" w:rsidR="00AD0C17" w:rsidRPr="00AD0C17" w:rsidRDefault="00AD0C17" w:rsidP="00AD0C17">
      <w:pPr>
        <w:spacing w:after="120"/>
        <w:jc w:val="both"/>
        <w:rPr>
          <w:rFonts w:ascii="Arial" w:hAnsi="Arial" w:cs="Arial"/>
          <w:b/>
          <w:i/>
          <w:sz w:val="20"/>
          <w:szCs w:val="20"/>
        </w:rPr>
      </w:pPr>
    </w:p>
    <w:p w14:paraId="0EC562AD"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Ponudniki morajo izpolniti spodaj navedeni obrazec kot dokaz, da izpolnjujejo referenčne pogoje, določene v točki B poglavja 5.1.2 »Pogoji za sodelovanje – Tehnična in strokovna sposobnost« iz te razpisne dokumentacije, kar dokažejo s potrdilom zavarovanca (z žigom in podpisom naročnika – potrjevalca reference).</w:t>
      </w:r>
    </w:p>
    <w:p w14:paraId="45673561"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Iz podatkov mora biti jasno razvidno izpolnjevanje vseh parametrov referenčne zahteve iz točke 5.1.2 »Pogoji za sodelovanje - Tehnična in strokovna sposobnost« razpisne dokumentacije.</w:t>
      </w:r>
    </w:p>
    <w:p w14:paraId="3EB65242" w14:textId="77777777" w:rsidR="00AD0C17" w:rsidRPr="00AD0C17" w:rsidRDefault="00AD0C17" w:rsidP="00AD0C17">
      <w:pPr>
        <w:jc w:val="both"/>
        <w:rPr>
          <w:rFonts w:ascii="Arial" w:hAnsi="Arial" w:cs="Arial"/>
          <w:color w:val="000000"/>
          <w:sz w:val="20"/>
          <w:szCs w:val="20"/>
        </w:rPr>
      </w:pPr>
    </w:p>
    <w:p w14:paraId="737E89D6" w14:textId="77777777" w:rsidR="00AD0C17" w:rsidRPr="00AD0C17" w:rsidRDefault="00AD0C17" w:rsidP="00AD0C17">
      <w:pPr>
        <w:jc w:val="both"/>
        <w:rPr>
          <w:rFonts w:ascii="Arial" w:hAnsi="Arial" w:cs="Arial"/>
          <w:b/>
          <w:color w:val="000000"/>
          <w:sz w:val="20"/>
          <w:szCs w:val="20"/>
        </w:rPr>
      </w:pPr>
      <w:r w:rsidRPr="00AD0C17">
        <w:rPr>
          <w:rFonts w:ascii="Arial" w:hAnsi="Arial" w:cs="Arial"/>
          <w:b/>
          <w:color w:val="000000"/>
          <w:sz w:val="2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AD0C17" w:rsidRPr="00AD0C17" w14:paraId="5EEE3758"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587ACB1B" w14:textId="77777777" w:rsidR="00AD0C17" w:rsidRPr="00AD0C17" w:rsidRDefault="00AD0C17" w:rsidP="00AD0C17">
            <w:pPr>
              <w:spacing w:after="120"/>
              <w:jc w:val="center"/>
              <w:rPr>
                <w:rFonts w:ascii="Arial" w:hAnsi="Arial" w:cs="Arial"/>
                <w:b/>
                <w:i/>
                <w:sz w:val="20"/>
                <w:szCs w:val="20"/>
              </w:rPr>
            </w:pPr>
            <w:proofErr w:type="spellStart"/>
            <w:r w:rsidRPr="00AD0C17">
              <w:rPr>
                <w:rFonts w:ascii="Arial" w:hAnsi="Arial" w:cs="Arial"/>
                <w:b/>
                <w:sz w:val="20"/>
                <w:szCs w:val="20"/>
              </w:rPr>
              <w:t>zap</w:t>
            </w:r>
            <w:proofErr w:type="spellEnd"/>
            <w:r w:rsidRPr="00AD0C17">
              <w:rPr>
                <w:rFonts w:ascii="Arial" w:hAnsi="Arial" w:cs="Arial"/>
                <w:b/>
                <w:sz w:val="2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79CEA817"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08138008"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F23682D"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3C608C2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potrdilo zavarovanca</w:t>
            </w:r>
          </w:p>
        </w:tc>
      </w:tr>
      <w:tr w:rsidR="00AD0C17" w:rsidRPr="00AD0C17" w14:paraId="0A77B5AF"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73CE101E"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1</w:t>
            </w:r>
          </w:p>
        </w:tc>
        <w:tc>
          <w:tcPr>
            <w:tcW w:w="2030" w:type="dxa"/>
            <w:tcBorders>
              <w:top w:val="single" w:sz="4" w:space="0" w:color="auto"/>
              <w:left w:val="single" w:sz="4" w:space="0" w:color="auto"/>
              <w:bottom w:val="single" w:sz="4" w:space="0" w:color="auto"/>
              <w:right w:val="single" w:sz="4" w:space="0" w:color="auto"/>
            </w:tcBorders>
          </w:tcPr>
          <w:p w14:paraId="434D5758" w14:textId="77777777" w:rsidR="00AD0C17" w:rsidRPr="00AD0C17" w:rsidRDefault="00AD0C17" w:rsidP="00AD0C17">
            <w:pPr>
              <w:spacing w:after="120"/>
              <w:jc w:val="both"/>
              <w:rPr>
                <w:rFonts w:ascii="Arial" w:hAnsi="Arial" w:cs="Arial"/>
                <w:b/>
                <w:i/>
                <w:sz w:val="20"/>
                <w:szCs w:val="20"/>
              </w:rPr>
            </w:pPr>
          </w:p>
          <w:p w14:paraId="091C9BF8" w14:textId="77777777" w:rsidR="00AD0C17" w:rsidRPr="00AD0C17" w:rsidRDefault="00AD0C17" w:rsidP="00AD0C17">
            <w:pPr>
              <w:spacing w:after="120"/>
              <w:jc w:val="both"/>
              <w:rPr>
                <w:rFonts w:ascii="Arial" w:hAnsi="Arial" w:cs="Arial"/>
                <w:b/>
                <w:i/>
                <w:sz w:val="20"/>
                <w:szCs w:val="20"/>
              </w:rPr>
            </w:pPr>
          </w:p>
          <w:p w14:paraId="29983A22"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4FFAF74D"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9EE33B7"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7242DF26" w14:textId="77777777" w:rsidR="00AD0C17" w:rsidRPr="00AD0C17" w:rsidRDefault="00AD0C17" w:rsidP="00AD0C17">
            <w:pPr>
              <w:spacing w:after="120"/>
              <w:jc w:val="both"/>
              <w:rPr>
                <w:rFonts w:ascii="Arial" w:hAnsi="Arial" w:cs="Arial"/>
                <w:b/>
                <w:i/>
                <w:sz w:val="20"/>
                <w:szCs w:val="20"/>
              </w:rPr>
            </w:pPr>
          </w:p>
        </w:tc>
      </w:tr>
      <w:tr w:rsidR="00AD0C17" w:rsidRPr="00AD0C17" w14:paraId="0B035EDE"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2D81BE3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2</w:t>
            </w:r>
          </w:p>
        </w:tc>
        <w:tc>
          <w:tcPr>
            <w:tcW w:w="2030" w:type="dxa"/>
            <w:tcBorders>
              <w:top w:val="single" w:sz="4" w:space="0" w:color="auto"/>
              <w:left w:val="single" w:sz="4" w:space="0" w:color="auto"/>
              <w:bottom w:val="single" w:sz="4" w:space="0" w:color="auto"/>
              <w:right w:val="single" w:sz="4" w:space="0" w:color="auto"/>
            </w:tcBorders>
          </w:tcPr>
          <w:p w14:paraId="656BDE75" w14:textId="77777777" w:rsidR="00AD0C17" w:rsidRPr="00AD0C17" w:rsidRDefault="00AD0C17" w:rsidP="00AD0C17">
            <w:pPr>
              <w:spacing w:after="120"/>
              <w:jc w:val="both"/>
              <w:rPr>
                <w:rFonts w:ascii="Arial" w:hAnsi="Arial" w:cs="Arial"/>
                <w:b/>
                <w:i/>
                <w:sz w:val="20"/>
                <w:szCs w:val="20"/>
              </w:rPr>
            </w:pPr>
          </w:p>
          <w:p w14:paraId="76422676" w14:textId="77777777" w:rsidR="00AD0C17" w:rsidRPr="00AD0C17" w:rsidRDefault="00AD0C17" w:rsidP="00AD0C17">
            <w:pPr>
              <w:spacing w:after="120"/>
              <w:jc w:val="both"/>
              <w:rPr>
                <w:rFonts w:ascii="Arial" w:hAnsi="Arial" w:cs="Arial"/>
                <w:b/>
                <w:i/>
                <w:sz w:val="20"/>
                <w:szCs w:val="20"/>
              </w:rPr>
            </w:pPr>
          </w:p>
          <w:p w14:paraId="62CA75A6"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0C105A05"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A5A16D4"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1D2AB8E1" w14:textId="77777777" w:rsidR="00AD0C17" w:rsidRPr="00AD0C17" w:rsidRDefault="00AD0C17" w:rsidP="00AD0C17">
            <w:pPr>
              <w:spacing w:after="120"/>
              <w:jc w:val="both"/>
              <w:rPr>
                <w:rFonts w:ascii="Arial" w:hAnsi="Arial" w:cs="Arial"/>
                <w:b/>
                <w:i/>
                <w:sz w:val="20"/>
                <w:szCs w:val="20"/>
              </w:rPr>
            </w:pPr>
          </w:p>
        </w:tc>
      </w:tr>
      <w:tr w:rsidR="00AD0C17" w:rsidRPr="00AD0C17" w14:paraId="40DA6D28" w14:textId="77777777" w:rsidTr="00AD0C17">
        <w:trPr>
          <w:trHeight w:val="488"/>
        </w:trPr>
        <w:tc>
          <w:tcPr>
            <w:tcW w:w="959" w:type="dxa"/>
            <w:tcBorders>
              <w:top w:val="single" w:sz="4" w:space="0" w:color="auto"/>
              <w:left w:val="single" w:sz="4" w:space="0" w:color="auto"/>
              <w:bottom w:val="single" w:sz="4" w:space="0" w:color="auto"/>
              <w:right w:val="single" w:sz="4" w:space="0" w:color="auto"/>
            </w:tcBorders>
            <w:hideMark/>
          </w:tcPr>
          <w:p w14:paraId="1B5B16EF"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3</w:t>
            </w:r>
          </w:p>
        </w:tc>
        <w:tc>
          <w:tcPr>
            <w:tcW w:w="2030" w:type="dxa"/>
            <w:tcBorders>
              <w:top w:val="single" w:sz="4" w:space="0" w:color="auto"/>
              <w:left w:val="single" w:sz="4" w:space="0" w:color="auto"/>
              <w:bottom w:val="single" w:sz="4" w:space="0" w:color="auto"/>
              <w:right w:val="single" w:sz="4" w:space="0" w:color="auto"/>
            </w:tcBorders>
          </w:tcPr>
          <w:p w14:paraId="108B8FB7" w14:textId="77777777" w:rsidR="00AD0C17" w:rsidRPr="00AD0C17" w:rsidRDefault="00AD0C17" w:rsidP="00AD0C17">
            <w:pPr>
              <w:spacing w:after="120"/>
              <w:jc w:val="both"/>
              <w:rPr>
                <w:rFonts w:ascii="Arial" w:hAnsi="Arial" w:cs="Arial"/>
                <w:b/>
                <w:i/>
                <w:sz w:val="20"/>
                <w:szCs w:val="20"/>
              </w:rPr>
            </w:pPr>
          </w:p>
          <w:p w14:paraId="55151E7F" w14:textId="77777777" w:rsidR="00AD0C17" w:rsidRPr="00AD0C17" w:rsidRDefault="00AD0C17" w:rsidP="00AD0C17">
            <w:pPr>
              <w:spacing w:after="120"/>
              <w:jc w:val="both"/>
              <w:rPr>
                <w:rFonts w:ascii="Arial" w:hAnsi="Arial" w:cs="Arial"/>
                <w:b/>
                <w:i/>
                <w:sz w:val="20"/>
                <w:szCs w:val="20"/>
              </w:rPr>
            </w:pPr>
          </w:p>
          <w:p w14:paraId="263FBEC3"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76860365"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0E3D419D"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5F0AEAB1" w14:textId="77777777" w:rsidR="00AD0C17" w:rsidRPr="00AD0C17" w:rsidRDefault="00AD0C17" w:rsidP="00AD0C17">
            <w:pPr>
              <w:spacing w:after="120"/>
              <w:jc w:val="both"/>
              <w:rPr>
                <w:rFonts w:ascii="Arial" w:hAnsi="Arial" w:cs="Arial"/>
                <w:b/>
                <w:i/>
                <w:sz w:val="20"/>
                <w:szCs w:val="20"/>
              </w:rPr>
            </w:pPr>
          </w:p>
        </w:tc>
      </w:tr>
    </w:tbl>
    <w:p w14:paraId="169A5DBE" w14:textId="77777777" w:rsidR="00AD0C17" w:rsidRPr="00AD0C17" w:rsidRDefault="00AD0C17" w:rsidP="00AD0C17">
      <w:pPr>
        <w:jc w:val="both"/>
        <w:rPr>
          <w:rFonts w:ascii="Arial" w:hAnsi="Arial" w:cs="Arial"/>
          <w:b/>
          <w:color w:val="000000"/>
          <w:sz w:val="20"/>
          <w:szCs w:val="20"/>
        </w:rPr>
      </w:pPr>
    </w:p>
    <w:p w14:paraId="3B0AFD11" w14:textId="77777777" w:rsidR="00AD0C17" w:rsidRPr="00AD0C17" w:rsidRDefault="00AD0C17" w:rsidP="00AD0C17">
      <w:pPr>
        <w:jc w:val="both"/>
        <w:rPr>
          <w:rFonts w:ascii="Arial" w:hAnsi="Arial" w:cs="Arial"/>
          <w:b/>
          <w:color w:val="000000"/>
          <w:sz w:val="20"/>
          <w:szCs w:val="20"/>
        </w:rPr>
      </w:pPr>
    </w:p>
    <w:p w14:paraId="2F9B541C" w14:textId="77777777" w:rsidR="00AD0C17" w:rsidRPr="00AD0C17" w:rsidRDefault="00AD0C17" w:rsidP="00AD0C17">
      <w:pPr>
        <w:jc w:val="both"/>
        <w:rPr>
          <w:rFonts w:ascii="Arial" w:hAnsi="Arial" w:cs="Arial"/>
          <w:b/>
          <w:color w:val="000000"/>
          <w:sz w:val="20"/>
          <w:szCs w:val="20"/>
        </w:rPr>
      </w:pPr>
    </w:p>
    <w:p w14:paraId="74F69554" w14:textId="77777777" w:rsidR="00AD0C17" w:rsidRPr="00AD0C17" w:rsidRDefault="00AD0C17" w:rsidP="00AD0C17">
      <w:pPr>
        <w:jc w:val="both"/>
        <w:rPr>
          <w:rFonts w:ascii="Arial" w:hAnsi="Arial" w:cs="Arial"/>
          <w:b/>
          <w:color w:val="000000"/>
          <w:sz w:val="20"/>
          <w:szCs w:val="20"/>
        </w:rPr>
      </w:pPr>
      <w:bookmarkStart w:id="323" w:name="_Hlk72489523"/>
      <w:r w:rsidRPr="00AD0C17">
        <w:rPr>
          <w:rFonts w:ascii="Arial" w:hAnsi="Arial" w:cs="Arial"/>
          <w:b/>
          <w:color w:val="000000"/>
          <w:sz w:val="2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AD0C17" w:rsidRPr="00AD0C17" w14:paraId="21020A58"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4A82348A" w14:textId="77777777" w:rsidR="00AD0C17" w:rsidRPr="00AD0C17" w:rsidRDefault="00AD0C17" w:rsidP="00AD0C17">
            <w:pPr>
              <w:spacing w:after="120"/>
              <w:jc w:val="center"/>
              <w:rPr>
                <w:rFonts w:ascii="Arial" w:hAnsi="Arial" w:cs="Arial"/>
                <w:b/>
                <w:i/>
                <w:sz w:val="20"/>
                <w:szCs w:val="20"/>
              </w:rPr>
            </w:pPr>
            <w:proofErr w:type="spellStart"/>
            <w:r w:rsidRPr="00AD0C17">
              <w:rPr>
                <w:rFonts w:ascii="Arial" w:hAnsi="Arial" w:cs="Arial"/>
                <w:b/>
                <w:sz w:val="20"/>
                <w:szCs w:val="20"/>
              </w:rPr>
              <w:t>zap</w:t>
            </w:r>
            <w:proofErr w:type="spellEnd"/>
            <w:r w:rsidRPr="00AD0C17">
              <w:rPr>
                <w:rFonts w:ascii="Arial" w:hAnsi="Arial" w:cs="Arial"/>
                <w:b/>
                <w:sz w:val="2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002681EE"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60533B3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74145A57"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4BDAB943"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potrdilo zavarovanca</w:t>
            </w:r>
          </w:p>
        </w:tc>
      </w:tr>
      <w:tr w:rsidR="00AD0C17" w:rsidRPr="00AD0C17" w14:paraId="740BFE95"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6653A4FD"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1</w:t>
            </w:r>
          </w:p>
        </w:tc>
        <w:tc>
          <w:tcPr>
            <w:tcW w:w="2030" w:type="dxa"/>
            <w:tcBorders>
              <w:top w:val="single" w:sz="4" w:space="0" w:color="auto"/>
              <w:left w:val="single" w:sz="4" w:space="0" w:color="auto"/>
              <w:bottom w:val="single" w:sz="4" w:space="0" w:color="auto"/>
              <w:right w:val="single" w:sz="4" w:space="0" w:color="auto"/>
            </w:tcBorders>
          </w:tcPr>
          <w:p w14:paraId="31ED61A4" w14:textId="77777777" w:rsidR="00AD0C17" w:rsidRPr="00AD0C17" w:rsidRDefault="00AD0C17" w:rsidP="00AD0C17">
            <w:pPr>
              <w:spacing w:after="120"/>
              <w:jc w:val="both"/>
              <w:rPr>
                <w:rFonts w:ascii="Arial" w:hAnsi="Arial" w:cs="Arial"/>
                <w:b/>
                <w:i/>
                <w:sz w:val="20"/>
                <w:szCs w:val="20"/>
              </w:rPr>
            </w:pPr>
          </w:p>
          <w:p w14:paraId="7AC7A159" w14:textId="77777777" w:rsidR="00AD0C17" w:rsidRPr="00AD0C17" w:rsidRDefault="00AD0C17" w:rsidP="00AD0C17">
            <w:pPr>
              <w:spacing w:after="120"/>
              <w:jc w:val="both"/>
              <w:rPr>
                <w:rFonts w:ascii="Arial" w:hAnsi="Arial" w:cs="Arial"/>
                <w:b/>
                <w:i/>
                <w:sz w:val="20"/>
                <w:szCs w:val="20"/>
              </w:rPr>
            </w:pPr>
          </w:p>
          <w:p w14:paraId="5785CC31"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42F74D31"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24591F07"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0A081B4D" w14:textId="77777777" w:rsidR="00AD0C17" w:rsidRPr="00AD0C17" w:rsidRDefault="00AD0C17" w:rsidP="00AD0C17">
            <w:pPr>
              <w:spacing w:after="120"/>
              <w:jc w:val="both"/>
              <w:rPr>
                <w:rFonts w:ascii="Arial" w:hAnsi="Arial" w:cs="Arial"/>
                <w:b/>
                <w:i/>
                <w:sz w:val="20"/>
                <w:szCs w:val="20"/>
              </w:rPr>
            </w:pPr>
          </w:p>
        </w:tc>
      </w:tr>
      <w:tr w:rsidR="00AD0C17" w:rsidRPr="00AD0C17" w14:paraId="119A327A"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0B32A161"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2</w:t>
            </w:r>
          </w:p>
        </w:tc>
        <w:tc>
          <w:tcPr>
            <w:tcW w:w="2030" w:type="dxa"/>
            <w:tcBorders>
              <w:top w:val="single" w:sz="4" w:space="0" w:color="auto"/>
              <w:left w:val="single" w:sz="4" w:space="0" w:color="auto"/>
              <w:bottom w:val="single" w:sz="4" w:space="0" w:color="auto"/>
              <w:right w:val="single" w:sz="4" w:space="0" w:color="auto"/>
            </w:tcBorders>
          </w:tcPr>
          <w:p w14:paraId="3065B478" w14:textId="77777777" w:rsidR="00AD0C17" w:rsidRPr="00AD0C17" w:rsidRDefault="00AD0C17" w:rsidP="00AD0C17">
            <w:pPr>
              <w:spacing w:after="120"/>
              <w:jc w:val="both"/>
              <w:rPr>
                <w:rFonts w:ascii="Arial" w:hAnsi="Arial" w:cs="Arial"/>
                <w:b/>
                <w:i/>
                <w:sz w:val="20"/>
                <w:szCs w:val="20"/>
              </w:rPr>
            </w:pPr>
          </w:p>
          <w:p w14:paraId="48C93C34" w14:textId="77777777" w:rsidR="00AD0C17" w:rsidRPr="00AD0C17" w:rsidRDefault="00AD0C17" w:rsidP="00AD0C17">
            <w:pPr>
              <w:spacing w:after="120"/>
              <w:jc w:val="both"/>
              <w:rPr>
                <w:rFonts w:ascii="Arial" w:hAnsi="Arial" w:cs="Arial"/>
                <w:b/>
                <w:i/>
                <w:sz w:val="20"/>
                <w:szCs w:val="20"/>
              </w:rPr>
            </w:pPr>
          </w:p>
          <w:p w14:paraId="6B178435"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0037E5FC"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B7EAA6B"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455CBBB7" w14:textId="77777777" w:rsidR="00AD0C17" w:rsidRPr="00AD0C17" w:rsidRDefault="00AD0C17" w:rsidP="00AD0C17">
            <w:pPr>
              <w:spacing w:after="120"/>
              <w:jc w:val="both"/>
              <w:rPr>
                <w:rFonts w:ascii="Arial" w:hAnsi="Arial" w:cs="Arial"/>
                <w:b/>
                <w:i/>
                <w:sz w:val="20"/>
                <w:szCs w:val="20"/>
              </w:rPr>
            </w:pPr>
          </w:p>
        </w:tc>
      </w:tr>
      <w:tr w:rsidR="00AD0C17" w:rsidRPr="00AD0C17" w14:paraId="7A07B0F4" w14:textId="77777777" w:rsidTr="00AD0C17">
        <w:trPr>
          <w:trHeight w:val="488"/>
        </w:trPr>
        <w:tc>
          <w:tcPr>
            <w:tcW w:w="959" w:type="dxa"/>
            <w:tcBorders>
              <w:top w:val="single" w:sz="4" w:space="0" w:color="auto"/>
              <w:left w:val="single" w:sz="4" w:space="0" w:color="auto"/>
              <w:bottom w:val="single" w:sz="4" w:space="0" w:color="auto"/>
              <w:right w:val="single" w:sz="4" w:space="0" w:color="auto"/>
            </w:tcBorders>
            <w:hideMark/>
          </w:tcPr>
          <w:p w14:paraId="638F2160"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3</w:t>
            </w:r>
          </w:p>
        </w:tc>
        <w:tc>
          <w:tcPr>
            <w:tcW w:w="2030" w:type="dxa"/>
            <w:tcBorders>
              <w:top w:val="single" w:sz="4" w:space="0" w:color="auto"/>
              <w:left w:val="single" w:sz="4" w:space="0" w:color="auto"/>
              <w:bottom w:val="single" w:sz="4" w:space="0" w:color="auto"/>
              <w:right w:val="single" w:sz="4" w:space="0" w:color="auto"/>
            </w:tcBorders>
          </w:tcPr>
          <w:p w14:paraId="05003C6A" w14:textId="77777777" w:rsidR="00AD0C17" w:rsidRPr="00AD0C17" w:rsidRDefault="00AD0C17" w:rsidP="00AD0C17">
            <w:pPr>
              <w:spacing w:after="120"/>
              <w:jc w:val="both"/>
              <w:rPr>
                <w:rFonts w:ascii="Arial" w:hAnsi="Arial" w:cs="Arial"/>
                <w:b/>
                <w:i/>
                <w:sz w:val="20"/>
                <w:szCs w:val="20"/>
              </w:rPr>
            </w:pPr>
          </w:p>
          <w:p w14:paraId="751A6E7E" w14:textId="77777777" w:rsidR="00AD0C17" w:rsidRPr="00AD0C17" w:rsidRDefault="00AD0C17" w:rsidP="00AD0C17">
            <w:pPr>
              <w:spacing w:after="120"/>
              <w:jc w:val="both"/>
              <w:rPr>
                <w:rFonts w:ascii="Arial" w:hAnsi="Arial" w:cs="Arial"/>
                <w:b/>
                <w:i/>
                <w:sz w:val="20"/>
                <w:szCs w:val="20"/>
              </w:rPr>
            </w:pPr>
          </w:p>
          <w:p w14:paraId="120DDCA0"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38D59B8D"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5BD3740"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76FD99F1" w14:textId="77777777" w:rsidR="00AD0C17" w:rsidRPr="00AD0C17" w:rsidRDefault="00AD0C17" w:rsidP="00AD0C17">
            <w:pPr>
              <w:spacing w:after="120"/>
              <w:jc w:val="both"/>
              <w:rPr>
                <w:rFonts w:ascii="Arial" w:hAnsi="Arial" w:cs="Arial"/>
                <w:b/>
                <w:i/>
                <w:sz w:val="20"/>
                <w:szCs w:val="20"/>
              </w:rPr>
            </w:pPr>
          </w:p>
        </w:tc>
      </w:tr>
      <w:bookmarkEnd w:id="323"/>
    </w:tbl>
    <w:p w14:paraId="141C6AF8" w14:textId="77777777" w:rsidR="00AD0C17" w:rsidRPr="00AD0C17" w:rsidRDefault="00AD0C17" w:rsidP="00AD0C17">
      <w:pPr>
        <w:ind w:right="-574"/>
        <w:jc w:val="both"/>
        <w:rPr>
          <w:rFonts w:ascii="Arial" w:hAnsi="Arial" w:cs="Arial"/>
          <w:sz w:val="20"/>
          <w:szCs w:val="20"/>
        </w:rPr>
      </w:pPr>
    </w:p>
    <w:p w14:paraId="214055FB" w14:textId="77777777" w:rsidR="00AD0C17" w:rsidRPr="00AD0C17" w:rsidRDefault="00AD0C17" w:rsidP="00AD0C17">
      <w:pPr>
        <w:jc w:val="both"/>
        <w:rPr>
          <w:rFonts w:ascii="Arial" w:hAnsi="Arial" w:cs="Arial"/>
          <w:color w:val="000000"/>
          <w:sz w:val="20"/>
          <w:szCs w:val="20"/>
        </w:rPr>
      </w:pPr>
      <w:r w:rsidRPr="00AD0C17">
        <w:rPr>
          <w:rFonts w:ascii="Arial" w:hAnsi="Arial" w:cs="Arial"/>
          <w:color w:val="000000"/>
          <w:sz w:val="20"/>
          <w:szCs w:val="20"/>
        </w:rPr>
        <w:t xml:space="preserve"> </w:t>
      </w:r>
    </w:p>
    <w:p w14:paraId="47508320" w14:textId="77777777" w:rsidR="00AD0C17" w:rsidRPr="00AD0C17" w:rsidRDefault="00AD0C17" w:rsidP="00AD0C17">
      <w:pPr>
        <w:jc w:val="right"/>
        <w:rPr>
          <w:rFonts w:ascii="Arial" w:hAnsi="Arial" w:cs="Arial"/>
          <w:b/>
          <w:sz w:val="20"/>
          <w:szCs w:val="20"/>
        </w:rPr>
      </w:pPr>
      <w:r w:rsidRPr="00AD0C17">
        <w:rPr>
          <w:rFonts w:ascii="Arial" w:hAnsi="Arial" w:cs="Arial"/>
          <w:b/>
          <w:sz w:val="20"/>
          <w:szCs w:val="20"/>
        </w:rPr>
        <w:lastRenderedPageBreak/>
        <w:t>OBRAZEC 5</w:t>
      </w:r>
    </w:p>
    <w:p w14:paraId="76C32C1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387F5F3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973F04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3FD5E24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B57B69C" w14:textId="77777777" w:rsidR="00AD0C17" w:rsidRPr="00AD0C17" w:rsidRDefault="00AD0C17" w:rsidP="00AD0C17">
      <w:pPr>
        <w:jc w:val="center"/>
        <w:rPr>
          <w:rFonts w:ascii="Arial" w:hAnsi="Arial" w:cs="Arial"/>
          <w:b/>
          <w:sz w:val="20"/>
          <w:szCs w:val="20"/>
        </w:rPr>
      </w:pPr>
    </w:p>
    <w:p w14:paraId="3F054435" w14:textId="77777777" w:rsidR="00AD0C17" w:rsidRPr="00AD0C17" w:rsidRDefault="00AD0C17" w:rsidP="00AD0C17">
      <w:pPr>
        <w:jc w:val="center"/>
        <w:rPr>
          <w:rFonts w:ascii="Arial" w:hAnsi="Arial" w:cs="Arial"/>
          <w:b/>
          <w:sz w:val="20"/>
          <w:szCs w:val="20"/>
        </w:rPr>
      </w:pPr>
    </w:p>
    <w:p w14:paraId="48166E4F" w14:textId="77777777" w:rsidR="00AD0C17" w:rsidRPr="00AD0C17" w:rsidRDefault="00AD0C17" w:rsidP="00AD0C17">
      <w:pPr>
        <w:jc w:val="center"/>
        <w:rPr>
          <w:rFonts w:ascii="Arial" w:hAnsi="Arial" w:cs="Arial"/>
          <w:b/>
          <w:sz w:val="20"/>
          <w:szCs w:val="20"/>
        </w:rPr>
      </w:pPr>
    </w:p>
    <w:p w14:paraId="1F92AA5D" w14:textId="77777777" w:rsidR="00AD0C17" w:rsidRPr="00AD0C17" w:rsidRDefault="00AD0C17" w:rsidP="00AD0C17">
      <w:pPr>
        <w:jc w:val="center"/>
        <w:rPr>
          <w:rFonts w:ascii="Arial" w:hAnsi="Arial" w:cs="Arial"/>
          <w:b/>
          <w:sz w:val="20"/>
          <w:szCs w:val="20"/>
        </w:rPr>
      </w:pPr>
    </w:p>
    <w:p w14:paraId="589E673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 xml:space="preserve">IZJAVA PONUDNIKA O STROKOVNOSTI  </w:t>
      </w:r>
      <w:bookmarkStart w:id="324" w:name="_Toc54152825"/>
      <w:bookmarkStart w:id="325" w:name="_Toc8710474"/>
      <w:r w:rsidRPr="00AD0C17">
        <w:rPr>
          <w:rFonts w:ascii="Arial" w:hAnsi="Arial" w:cs="Arial"/>
          <w:b/>
          <w:sz w:val="20"/>
          <w:szCs w:val="20"/>
        </w:rPr>
        <w:t>IZPOLNJEVANJA RAZPISANIH POGOJEV</w:t>
      </w:r>
      <w:bookmarkEnd w:id="324"/>
      <w:bookmarkEnd w:id="325"/>
    </w:p>
    <w:p w14:paraId="4FEA49A6" w14:textId="77777777" w:rsidR="00AD0C17" w:rsidRPr="00AD0C17" w:rsidRDefault="00AD0C17" w:rsidP="00AD0C17">
      <w:pPr>
        <w:spacing w:after="120"/>
        <w:jc w:val="center"/>
        <w:rPr>
          <w:rFonts w:ascii="Arial" w:hAnsi="Arial" w:cs="Arial"/>
          <w:b/>
          <w:i/>
          <w:sz w:val="20"/>
          <w:szCs w:val="20"/>
        </w:rPr>
      </w:pPr>
    </w:p>
    <w:p w14:paraId="6A1846A2" w14:textId="77777777" w:rsidR="00AD0C17" w:rsidRPr="00AD0C17" w:rsidRDefault="00AD0C17" w:rsidP="00AD0C17">
      <w:pPr>
        <w:spacing w:after="120"/>
        <w:jc w:val="center"/>
        <w:rPr>
          <w:rFonts w:ascii="Arial" w:hAnsi="Arial" w:cs="Arial"/>
          <w:b/>
          <w:i/>
          <w:sz w:val="20"/>
          <w:szCs w:val="20"/>
        </w:rPr>
      </w:pPr>
    </w:p>
    <w:p w14:paraId="405AB32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Pod kazensko in materialno odgovornostjo izjavljamo, da razpolagamo s strokovnimi kadri- strokovnjaki za izvedbo cenitev škod in sicer z najmanj 2 (dva) zaposlena s 5 (petimi) leti delovnih izkušenj na področju cenitve škod in opremo za kvalitetno izvajanje vseh razpisanih vrst zavarovanj in da zato sprejemajo obveznosti:</w:t>
      </w:r>
    </w:p>
    <w:p w14:paraId="7298CEFD" w14:textId="77777777" w:rsidR="00AD0C17" w:rsidRPr="00AD0C17" w:rsidRDefault="00AD0C17" w:rsidP="00AD0C17">
      <w:pPr>
        <w:jc w:val="both"/>
        <w:rPr>
          <w:rFonts w:ascii="Arial" w:hAnsi="Arial" w:cs="Arial"/>
          <w:sz w:val="20"/>
          <w:szCs w:val="20"/>
        </w:rPr>
      </w:pPr>
    </w:p>
    <w:p w14:paraId="6B49B399" w14:textId="77777777" w:rsidR="00AD0C17" w:rsidRPr="00AD0C17" w:rsidRDefault="00AD0C17" w:rsidP="00AD0C17">
      <w:pPr>
        <w:jc w:val="both"/>
        <w:rPr>
          <w:rFonts w:ascii="Arial" w:hAnsi="Arial" w:cs="Arial"/>
          <w:sz w:val="20"/>
          <w:szCs w:val="20"/>
        </w:rPr>
      </w:pPr>
    </w:p>
    <w:p w14:paraId="057BDFCF" w14:textId="77777777" w:rsidR="00AD0C17" w:rsidRPr="00AD0C17" w:rsidRDefault="00AD0C17" w:rsidP="00792C26">
      <w:pPr>
        <w:numPr>
          <w:ilvl w:val="0"/>
          <w:numId w:val="31"/>
        </w:numPr>
        <w:pBdr>
          <w:bottom w:val="single" w:sz="12" w:space="1" w:color="auto"/>
        </w:pBdr>
        <w:spacing w:after="160" w:line="252" w:lineRule="auto"/>
        <w:jc w:val="both"/>
        <w:rPr>
          <w:rFonts w:ascii="Arial" w:hAnsi="Arial" w:cs="Arial"/>
          <w:sz w:val="20"/>
          <w:szCs w:val="20"/>
        </w:rPr>
      </w:pPr>
      <w:r w:rsidRPr="00AD0C17">
        <w:rPr>
          <w:rFonts w:ascii="Arial" w:hAnsi="Arial" w:cs="Arial"/>
          <w:sz w:val="20"/>
          <w:szCs w:val="20"/>
        </w:rPr>
        <w:t xml:space="preserve">strokovni kadri: </w:t>
      </w:r>
      <w:r w:rsidRPr="00AD0C17">
        <w:rPr>
          <w:rFonts w:ascii="Arial" w:hAnsi="Arial" w:cs="Arial"/>
          <w:sz w:val="20"/>
          <w:szCs w:val="20"/>
        </w:rPr>
        <w:tab/>
      </w:r>
      <w:r w:rsidRPr="00AD0C17">
        <w:rPr>
          <w:rFonts w:ascii="Arial" w:hAnsi="Arial" w:cs="Arial"/>
          <w:sz w:val="20"/>
          <w:szCs w:val="20"/>
        </w:rPr>
        <w:tab/>
        <w:t>IME</w:t>
      </w:r>
      <w:r w:rsidRPr="00AD0C17">
        <w:rPr>
          <w:rFonts w:ascii="Arial" w:hAnsi="Arial" w:cs="Arial"/>
          <w:sz w:val="20"/>
          <w:szCs w:val="20"/>
        </w:rPr>
        <w:tab/>
      </w:r>
      <w:r w:rsidRPr="00AD0C17">
        <w:rPr>
          <w:rFonts w:ascii="Arial" w:hAnsi="Arial" w:cs="Arial"/>
          <w:sz w:val="20"/>
          <w:szCs w:val="20"/>
        </w:rPr>
        <w:tab/>
      </w:r>
      <w:r w:rsidRPr="00AD0C17">
        <w:rPr>
          <w:rFonts w:ascii="Arial" w:hAnsi="Arial" w:cs="Arial"/>
          <w:sz w:val="20"/>
          <w:szCs w:val="20"/>
        </w:rPr>
        <w:tab/>
        <w:t>PRIIMEK</w:t>
      </w:r>
    </w:p>
    <w:p w14:paraId="7C45B8F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D6322E" w14:textId="77777777" w:rsidR="00AD0C17" w:rsidRPr="00AD0C17" w:rsidRDefault="00AD0C17" w:rsidP="00AD0C17">
      <w:pPr>
        <w:jc w:val="both"/>
        <w:rPr>
          <w:rFonts w:ascii="Arial" w:hAnsi="Arial" w:cs="Arial"/>
          <w:sz w:val="20"/>
          <w:szCs w:val="20"/>
        </w:rPr>
      </w:pPr>
    </w:p>
    <w:p w14:paraId="494FBCCB" w14:textId="77777777" w:rsidR="00AD0C17" w:rsidRPr="00AD0C17" w:rsidRDefault="00AD0C17" w:rsidP="00AD0C17">
      <w:pPr>
        <w:jc w:val="both"/>
        <w:rPr>
          <w:rFonts w:ascii="Arial" w:hAnsi="Arial" w:cs="Arial"/>
          <w:sz w:val="20"/>
          <w:szCs w:val="20"/>
        </w:rPr>
      </w:pPr>
    </w:p>
    <w:p w14:paraId="130A866D" w14:textId="77777777" w:rsidR="00AD0C17" w:rsidRPr="00AD0C17" w:rsidRDefault="00AD0C17" w:rsidP="00AD0C17">
      <w:pPr>
        <w:jc w:val="both"/>
        <w:rPr>
          <w:rFonts w:ascii="Arial" w:hAnsi="Arial" w:cs="Arial"/>
          <w:sz w:val="20"/>
          <w:szCs w:val="20"/>
        </w:rPr>
      </w:pPr>
    </w:p>
    <w:p w14:paraId="15D3AC70" w14:textId="77777777" w:rsidR="00AD0C17" w:rsidRPr="00AD0C17" w:rsidRDefault="00AD0C17" w:rsidP="00AD0C17">
      <w:pPr>
        <w:jc w:val="both"/>
        <w:rPr>
          <w:rFonts w:ascii="Arial" w:hAnsi="Arial" w:cs="Arial"/>
          <w:sz w:val="20"/>
          <w:szCs w:val="20"/>
        </w:rPr>
      </w:pPr>
    </w:p>
    <w:p w14:paraId="748AF7F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morebitno neizpolnjevanje navedenih obveznosti je ponudnik naročniku odškodninsko odgovoren!</w:t>
      </w:r>
    </w:p>
    <w:p w14:paraId="12569552" w14:textId="77777777" w:rsidR="00AD0C17" w:rsidRPr="00AD0C17" w:rsidRDefault="00AD0C17" w:rsidP="00AD0C17">
      <w:pPr>
        <w:ind w:right="-574"/>
        <w:jc w:val="both"/>
        <w:rPr>
          <w:rFonts w:ascii="Arial" w:hAnsi="Arial" w:cs="Arial"/>
          <w:sz w:val="20"/>
          <w:szCs w:val="20"/>
        </w:rPr>
      </w:pPr>
    </w:p>
    <w:p w14:paraId="1EAB2A41" w14:textId="77777777" w:rsidR="00AD0C17" w:rsidRPr="00AD0C17" w:rsidRDefault="00AD0C17" w:rsidP="00AD0C17">
      <w:pPr>
        <w:ind w:right="-574"/>
        <w:jc w:val="both"/>
        <w:rPr>
          <w:rFonts w:ascii="Arial" w:hAnsi="Arial" w:cs="Arial"/>
          <w:sz w:val="20"/>
          <w:szCs w:val="20"/>
        </w:rPr>
      </w:pPr>
    </w:p>
    <w:p w14:paraId="2780D3AF" w14:textId="77777777" w:rsidR="00AD0C17" w:rsidRPr="00AD0C17" w:rsidRDefault="00AD0C17" w:rsidP="00AD0C17">
      <w:pPr>
        <w:ind w:right="-574"/>
        <w:jc w:val="both"/>
        <w:rPr>
          <w:rFonts w:ascii="Arial" w:hAnsi="Arial" w:cs="Arial"/>
          <w:sz w:val="20"/>
          <w:szCs w:val="20"/>
        </w:rPr>
      </w:pPr>
    </w:p>
    <w:p w14:paraId="1445B2C6" w14:textId="77777777" w:rsidR="00AD0C17" w:rsidRPr="00AD0C17" w:rsidRDefault="00AD0C17" w:rsidP="00AD0C17">
      <w:pPr>
        <w:ind w:right="-574"/>
        <w:jc w:val="both"/>
        <w:rPr>
          <w:rFonts w:ascii="Arial" w:hAnsi="Arial" w:cs="Arial"/>
          <w:sz w:val="20"/>
          <w:szCs w:val="20"/>
        </w:rPr>
      </w:pPr>
    </w:p>
    <w:p w14:paraId="50E8135F" w14:textId="77777777" w:rsidR="00AD0C17" w:rsidRPr="00AD0C17" w:rsidRDefault="00AD0C17" w:rsidP="00AD0C17">
      <w:pPr>
        <w:ind w:right="-574"/>
        <w:jc w:val="both"/>
        <w:rPr>
          <w:rFonts w:ascii="Arial" w:hAnsi="Arial" w:cs="Arial"/>
          <w:sz w:val="20"/>
          <w:szCs w:val="20"/>
        </w:rPr>
      </w:pPr>
    </w:p>
    <w:p w14:paraId="723BFB40" w14:textId="77777777" w:rsidR="00AD0C17" w:rsidRPr="00AD0C17" w:rsidRDefault="00AD0C17" w:rsidP="00AD0C17">
      <w:pPr>
        <w:ind w:right="-574"/>
        <w:jc w:val="both"/>
        <w:rPr>
          <w:rFonts w:ascii="Arial" w:hAnsi="Arial" w:cs="Arial"/>
          <w:sz w:val="20"/>
          <w:szCs w:val="20"/>
        </w:rPr>
      </w:pPr>
    </w:p>
    <w:p w14:paraId="0222BAFE" w14:textId="77777777" w:rsidR="00AD0C17" w:rsidRPr="00AD0C17" w:rsidRDefault="00AD0C17" w:rsidP="00AD0C17">
      <w:pPr>
        <w:ind w:right="-574"/>
        <w:jc w:val="both"/>
        <w:rPr>
          <w:rFonts w:ascii="Arial" w:hAnsi="Arial" w:cs="Arial"/>
          <w:sz w:val="20"/>
          <w:szCs w:val="20"/>
        </w:rPr>
      </w:pPr>
    </w:p>
    <w:p w14:paraId="096C55C1" w14:textId="77777777" w:rsidR="00AD0C17" w:rsidRPr="00AD0C17" w:rsidRDefault="00AD0C17" w:rsidP="00AD0C17">
      <w:pPr>
        <w:ind w:right="-574"/>
        <w:jc w:val="both"/>
        <w:rPr>
          <w:rFonts w:ascii="Arial" w:hAnsi="Arial" w:cs="Arial"/>
          <w:sz w:val="20"/>
          <w:szCs w:val="20"/>
        </w:rPr>
      </w:pPr>
    </w:p>
    <w:p w14:paraId="1C22786D" w14:textId="77777777" w:rsidR="00AD0C17" w:rsidRPr="00AD0C17" w:rsidRDefault="00AD0C17" w:rsidP="00AD0C17">
      <w:pPr>
        <w:ind w:right="-574"/>
        <w:jc w:val="both"/>
        <w:rPr>
          <w:rFonts w:ascii="Arial" w:hAnsi="Arial" w:cs="Arial"/>
          <w:sz w:val="20"/>
          <w:szCs w:val="20"/>
        </w:rPr>
      </w:pPr>
    </w:p>
    <w:p w14:paraId="7172B79D" w14:textId="77777777" w:rsidR="00AD0C17" w:rsidRPr="00AD0C17" w:rsidRDefault="00AD0C17" w:rsidP="00AD0C17">
      <w:pPr>
        <w:ind w:right="-574"/>
        <w:jc w:val="both"/>
        <w:rPr>
          <w:rFonts w:ascii="Arial" w:hAnsi="Arial" w:cs="Arial"/>
          <w:sz w:val="20"/>
          <w:szCs w:val="20"/>
        </w:rPr>
      </w:pPr>
    </w:p>
    <w:p w14:paraId="58FB04AC" w14:textId="77777777" w:rsidR="00AD0C17" w:rsidRPr="00AD0C17" w:rsidRDefault="00AD0C17" w:rsidP="00AD0C17">
      <w:pPr>
        <w:ind w:right="-574"/>
        <w:jc w:val="both"/>
        <w:rPr>
          <w:rFonts w:ascii="Arial" w:hAnsi="Arial" w:cs="Arial"/>
          <w:sz w:val="20"/>
          <w:szCs w:val="20"/>
        </w:rPr>
      </w:pPr>
    </w:p>
    <w:p w14:paraId="30EF1BAB" w14:textId="77777777" w:rsidR="00AD0C17" w:rsidRPr="00AD0C17" w:rsidRDefault="00AD0C17" w:rsidP="00AD0C17">
      <w:pPr>
        <w:ind w:right="-574"/>
        <w:jc w:val="both"/>
        <w:rPr>
          <w:rFonts w:ascii="Arial" w:hAnsi="Arial" w:cs="Arial"/>
          <w:sz w:val="20"/>
          <w:szCs w:val="20"/>
        </w:rPr>
      </w:pPr>
    </w:p>
    <w:p w14:paraId="60053926" w14:textId="77777777" w:rsidR="00AD0C17" w:rsidRPr="00AD0C17" w:rsidRDefault="00AD0C17" w:rsidP="00AD0C17">
      <w:pPr>
        <w:ind w:right="-574"/>
        <w:jc w:val="both"/>
        <w:rPr>
          <w:rFonts w:ascii="Arial" w:hAnsi="Arial" w:cs="Arial"/>
          <w:sz w:val="20"/>
          <w:szCs w:val="20"/>
        </w:rPr>
      </w:pPr>
    </w:p>
    <w:p w14:paraId="436E5254" w14:textId="77777777" w:rsidR="00AD0C17" w:rsidRPr="00AD0C17" w:rsidRDefault="00AD0C17" w:rsidP="00AD0C17">
      <w:pPr>
        <w:ind w:right="-574"/>
        <w:jc w:val="both"/>
      </w:pPr>
    </w:p>
    <w:p w14:paraId="7A592D17" w14:textId="77777777" w:rsidR="00AD0C17" w:rsidRPr="00AD0C17" w:rsidRDefault="00AD0C17" w:rsidP="00AD0C17">
      <w:pPr>
        <w:autoSpaceDE w:val="0"/>
        <w:autoSpaceDN w:val="0"/>
        <w:adjustRightInd w:val="0"/>
        <w:jc w:val="both"/>
      </w:pPr>
    </w:p>
    <w:p w14:paraId="4A23BD9F" w14:textId="4DCDF475" w:rsidR="00AD0C17" w:rsidRDefault="00AD0C17" w:rsidP="00AD0C17">
      <w:pPr>
        <w:autoSpaceDE w:val="0"/>
        <w:autoSpaceDN w:val="0"/>
        <w:adjustRightInd w:val="0"/>
        <w:jc w:val="both"/>
      </w:pPr>
    </w:p>
    <w:p w14:paraId="71281720" w14:textId="0E3E087C" w:rsidR="00E32334" w:rsidRDefault="00E32334" w:rsidP="00AD0C17">
      <w:pPr>
        <w:autoSpaceDE w:val="0"/>
        <w:autoSpaceDN w:val="0"/>
        <w:adjustRightInd w:val="0"/>
        <w:jc w:val="both"/>
      </w:pPr>
    </w:p>
    <w:p w14:paraId="7CD82AF9" w14:textId="77777777" w:rsidR="00E32334" w:rsidRPr="00AD0C17" w:rsidRDefault="00E32334" w:rsidP="00AD0C17">
      <w:pPr>
        <w:autoSpaceDE w:val="0"/>
        <w:autoSpaceDN w:val="0"/>
        <w:adjustRightInd w:val="0"/>
        <w:jc w:val="both"/>
      </w:pPr>
    </w:p>
    <w:p w14:paraId="582E56C0" w14:textId="77777777" w:rsidR="00AD0C17" w:rsidRPr="00AD0C17" w:rsidRDefault="00AD0C17" w:rsidP="00AD0C17">
      <w:pPr>
        <w:autoSpaceDE w:val="0"/>
        <w:autoSpaceDN w:val="0"/>
        <w:adjustRightInd w:val="0"/>
        <w:jc w:val="both"/>
      </w:pPr>
    </w:p>
    <w:p w14:paraId="04C2E35D" w14:textId="77777777" w:rsidR="00AD0C17" w:rsidRPr="00AD0C17" w:rsidRDefault="00AD0C17" w:rsidP="00AD0C17">
      <w:pPr>
        <w:autoSpaceDE w:val="0"/>
        <w:autoSpaceDN w:val="0"/>
        <w:adjustRightInd w:val="0"/>
        <w:jc w:val="both"/>
      </w:pPr>
    </w:p>
    <w:p w14:paraId="43991192" w14:textId="77777777" w:rsidR="00AD0C17" w:rsidRPr="00AD0C17" w:rsidRDefault="00AD0C17" w:rsidP="00AD0C17">
      <w:pPr>
        <w:autoSpaceDE w:val="0"/>
        <w:autoSpaceDN w:val="0"/>
        <w:adjustRightInd w:val="0"/>
        <w:jc w:val="both"/>
      </w:pPr>
    </w:p>
    <w:p w14:paraId="6243DD03" w14:textId="77777777" w:rsidR="00AD0C17" w:rsidRPr="00AD0C17" w:rsidRDefault="00AD0C17" w:rsidP="00AD0C17">
      <w:pPr>
        <w:autoSpaceDE w:val="0"/>
        <w:autoSpaceDN w:val="0"/>
        <w:adjustRightInd w:val="0"/>
        <w:jc w:val="both"/>
      </w:pPr>
    </w:p>
    <w:p w14:paraId="6082A729" w14:textId="77777777" w:rsidR="00AD0C17" w:rsidRPr="00AD0C17" w:rsidRDefault="00AD0C17" w:rsidP="00AD0C17">
      <w:pPr>
        <w:ind w:right="50"/>
        <w:jc w:val="right"/>
        <w:rPr>
          <w:b/>
        </w:rPr>
      </w:pPr>
      <w:r w:rsidRPr="00AD0C17">
        <w:rPr>
          <w:b/>
        </w:rPr>
        <w:t xml:space="preserve">                                                                                                      </w:t>
      </w:r>
    </w:p>
    <w:p w14:paraId="0F53BF64" w14:textId="77777777" w:rsidR="00AD0C17" w:rsidRPr="00AD0C17" w:rsidRDefault="00AD0C17" w:rsidP="00AD0C17">
      <w:pPr>
        <w:ind w:right="50"/>
        <w:jc w:val="right"/>
        <w:rPr>
          <w:b/>
        </w:rPr>
      </w:pPr>
    </w:p>
    <w:p w14:paraId="1AE21D99" w14:textId="77777777" w:rsidR="00AD0C17" w:rsidRPr="00AD0C17" w:rsidRDefault="00AD0C17" w:rsidP="00AD0C17">
      <w:pPr>
        <w:ind w:right="50"/>
        <w:jc w:val="right"/>
        <w:rPr>
          <w:b/>
        </w:rPr>
      </w:pPr>
    </w:p>
    <w:p w14:paraId="0CB6DF3C" w14:textId="77777777" w:rsidR="00AD0C17" w:rsidRDefault="00AD0C17" w:rsidP="00AD0C17">
      <w:pPr>
        <w:ind w:right="50"/>
        <w:jc w:val="right"/>
        <w:rPr>
          <w:b/>
        </w:rPr>
      </w:pPr>
      <w:r w:rsidRPr="00AD0C17">
        <w:rPr>
          <w:b/>
        </w:rPr>
        <w:t xml:space="preserve"> </w:t>
      </w:r>
      <w:bookmarkStart w:id="326" w:name="_Hlk27049899"/>
    </w:p>
    <w:p w14:paraId="07C78681" w14:textId="77777777" w:rsidR="00AD0C17" w:rsidRDefault="00AD0C17" w:rsidP="00AD0C17">
      <w:pPr>
        <w:ind w:right="50"/>
        <w:jc w:val="right"/>
        <w:rPr>
          <w:rFonts w:ascii="Arial" w:hAnsi="Arial" w:cs="Arial"/>
          <w:b/>
          <w:sz w:val="20"/>
          <w:szCs w:val="20"/>
        </w:rPr>
      </w:pPr>
    </w:p>
    <w:p w14:paraId="1B18728E" w14:textId="77777777" w:rsidR="00AD0C17" w:rsidRDefault="00AD0C17" w:rsidP="00AD0C17">
      <w:pPr>
        <w:ind w:right="50"/>
        <w:jc w:val="right"/>
        <w:rPr>
          <w:rFonts w:ascii="Arial" w:hAnsi="Arial" w:cs="Arial"/>
          <w:b/>
          <w:sz w:val="20"/>
          <w:szCs w:val="20"/>
        </w:rPr>
      </w:pPr>
    </w:p>
    <w:p w14:paraId="6F9627E2" w14:textId="0C7FBA3D" w:rsidR="00AD0C17" w:rsidRPr="00AD0C17" w:rsidRDefault="00AD0C17" w:rsidP="00AD0C17">
      <w:pPr>
        <w:ind w:right="50"/>
        <w:jc w:val="right"/>
        <w:rPr>
          <w:rFonts w:ascii="Arial" w:hAnsi="Arial" w:cs="Arial"/>
          <w:b/>
          <w:sz w:val="20"/>
          <w:szCs w:val="20"/>
        </w:rPr>
      </w:pPr>
      <w:r w:rsidRPr="00AD0C17">
        <w:rPr>
          <w:rFonts w:ascii="Arial" w:hAnsi="Arial" w:cs="Arial"/>
          <w:b/>
          <w:sz w:val="20"/>
          <w:szCs w:val="20"/>
        </w:rPr>
        <w:t>OBRAZEC 6</w:t>
      </w:r>
    </w:p>
    <w:bookmarkEnd w:id="326"/>
    <w:p w14:paraId="6E84F6DE" w14:textId="77777777" w:rsidR="00AD0C17" w:rsidRPr="00AD0C17" w:rsidRDefault="00AD0C17" w:rsidP="00AD0C17">
      <w:pPr>
        <w:ind w:right="-574"/>
        <w:jc w:val="both"/>
        <w:rPr>
          <w:rFonts w:ascii="Arial" w:hAnsi="Arial" w:cs="Arial"/>
          <w:b/>
          <w:sz w:val="20"/>
          <w:szCs w:val="20"/>
        </w:rPr>
      </w:pPr>
    </w:p>
    <w:p w14:paraId="7DFFA6E5" w14:textId="77777777" w:rsidR="00AD0C17" w:rsidRPr="00AD0C17" w:rsidRDefault="00AD0C17" w:rsidP="00AD0C17">
      <w:pPr>
        <w:jc w:val="center"/>
        <w:rPr>
          <w:rFonts w:ascii="Arial" w:hAnsi="Arial" w:cs="Arial"/>
          <w:b/>
          <w:sz w:val="20"/>
          <w:szCs w:val="20"/>
        </w:rPr>
      </w:pPr>
      <w:bookmarkStart w:id="327" w:name="_Toc148152940"/>
      <w:bookmarkStart w:id="328" w:name="_Toc147718182"/>
    </w:p>
    <w:p w14:paraId="53B28FF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0449921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575EE9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684E20B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8491559" w14:textId="77777777" w:rsidR="00AD0C17" w:rsidRPr="00AD0C17" w:rsidRDefault="00AD0C17" w:rsidP="00AD0C17">
      <w:pPr>
        <w:jc w:val="center"/>
        <w:rPr>
          <w:rFonts w:ascii="Arial" w:hAnsi="Arial" w:cs="Arial"/>
          <w:b/>
          <w:sz w:val="20"/>
          <w:szCs w:val="20"/>
        </w:rPr>
      </w:pPr>
    </w:p>
    <w:p w14:paraId="64550DD7" w14:textId="77777777" w:rsidR="00AD0C17" w:rsidRDefault="00AD0C17" w:rsidP="00AD0C17">
      <w:pPr>
        <w:jc w:val="center"/>
        <w:rPr>
          <w:rFonts w:ascii="Arial" w:hAnsi="Arial" w:cs="Arial"/>
          <w:b/>
          <w:sz w:val="20"/>
          <w:szCs w:val="20"/>
        </w:rPr>
      </w:pPr>
    </w:p>
    <w:p w14:paraId="74673EAE" w14:textId="77777777" w:rsidR="00AD0C17" w:rsidRDefault="00AD0C17" w:rsidP="00AD0C17">
      <w:pPr>
        <w:jc w:val="center"/>
        <w:rPr>
          <w:rFonts w:ascii="Arial" w:hAnsi="Arial" w:cs="Arial"/>
          <w:b/>
          <w:sz w:val="20"/>
          <w:szCs w:val="20"/>
        </w:rPr>
      </w:pPr>
    </w:p>
    <w:p w14:paraId="235E1B9F" w14:textId="77777777" w:rsidR="00AD0C17" w:rsidRDefault="00AD0C17" w:rsidP="00AD0C17">
      <w:pPr>
        <w:jc w:val="center"/>
        <w:rPr>
          <w:rFonts w:ascii="Arial" w:hAnsi="Arial" w:cs="Arial"/>
          <w:b/>
          <w:sz w:val="20"/>
          <w:szCs w:val="20"/>
        </w:rPr>
      </w:pPr>
    </w:p>
    <w:p w14:paraId="49A6F7C5" w14:textId="77777777" w:rsidR="00AD0C17" w:rsidRDefault="00AD0C17" w:rsidP="00AD0C17">
      <w:pPr>
        <w:jc w:val="center"/>
        <w:rPr>
          <w:rFonts w:ascii="Arial" w:hAnsi="Arial" w:cs="Arial"/>
          <w:b/>
          <w:sz w:val="20"/>
          <w:szCs w:val="20"/>
        </w:rPr>
      </w:pPr>
    </w:p>
    <w:p w14:paraId="46C4B227" w14:textId="6C56667F" w:rsidR="00AD0C17" w:rsidRPr="00AD0C17" w:rsidRDefault="00AD0C17" w:rsidP="00AD0C17">
      <w:pPr>
        <w:jc w:val="center"/>
        <w:rPr>
          <w:rFonts w:ascii="Arial" w:hAnsi="Arial" w:cs="Arial"/>
          <w:b/>
          <w:sz w:val="20"/>
          <w:szCs w:val="20"/>
        </w:rPr>
      </w:pPr>
      <w:r w:rsidRPr="00AD0C17">
        <w:rPr>
          <w:rFonts w:ascii="Arial" w:hAnsi="Arial" w:cs="Arial"/>
          <w:b/>
          <w:sz w:val="20"/>
          <w:szCs w:val="20"/>
        </w:rPr>
        <w:t>DOKAZILO PONUDNIKA O ZAPOSLITVI STROKOVNJAKOV ZA IZVEDBO CENITEV ŠKOD</w:t>
      </w:r>
      <w:bookmarkEnd w:id="327"/>
      <w:bookmarkEnd w:id="328"/>
    </w:p>
    <w:p w14:paraId="02F34C34" w14:textId="77777777" w:rsidR="00AD0C17" w:rsidRPr="00AD0C17" w:rsidRDefault="00AD0C17" w:rsidP="00AD0C17">
      <w:pPr>
        <w:jc w:val="both"/>
        <w:rPr>
          <w:rFonts w:ascii="Arial" w:hAnsi="Arial" w:cs="Arial"/>
          <w:sz w:val="20"/>
          <w:szCs w:val="20"/>
        </w:rPr>
      </w:pPr>
    </w:p>
    <w:p w14:paraId="4ABF05B0" w14:textId="77777777" w:rsidR="00AD0C17" w:rsidRPr="00AD0C17" w:rsidRDefault="00AD0C17" w:rsidP="00AD0C17">
      <w:pPr>
        <w:spacing w:after="120"/>
        <w:jc w:val="center"/>
        <w:rPr>
          <w:rFonts w:ascii="Arial" w:hAnsi="Arial" w:cs="Arial"/>
          <w:b/>
          <w:i/>
          <w:sz w:val="20"/>
          <w:szCs w:val="20"/>
        </w:rPr>
      </w:pPr>
    </w:p>
    <w:p w14:paraId="1D49FD8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Pod kazensko in materialno odgovornostjo izjavljamo, da razpolagamo s strokovnimi kadri (najmanj dva zaposlena z VIII. stopnje ravni kvalifikacije SOK/VII. stopnja EOK izobrazbo s petletnimi (5) delovnimi izkušnjami na področju ocenjevanja škod in opremo za cenitev škod – naročnik bo to dejstvo pri ponudniku preveril):</w:t>
      </w:r>
    </w:p>
    <w:p w14:paraId="3A8F93DC" w14:textId="77777777" w:rsidR="00AD0C17" w:rsidRPr="00AD0C17" w:rsidRDefault="00AD0C17" w:rsidP="00AD0C17">
      <w:pPr>
        <w:jc w:val="both"/>
        <w:rPr>
          <w:rFonts w:ascii="Arial" w:hAnsi="Arial" w:cs="Arial"/>
          <w:sz w:val="20"/>
          <w:szCs w:val="20"/>
        </w:rPr>
      </w:pPr>
    </w:p>
    <w:p w14:paraId="31282FC5" w14:textId="77777777" w:rsidR="00AD0C17" w:rsidRPr="00AD0C17" w:rsidRDefault="00AD0C17" w:rsidP="00AD0C17">
      <w:pPr>
        <w:jc w:val="both"/>
        <w:rPr>
          <w:rFonts w:ascii="Arial" w:hAnsi="Arial" w:cs="Arial"/>
          <w:sz w:val="20"/>
          <w:szCs w:val="20"/>
        </w:rPr>
      </w:pPr>
    </w:p>
    <w:p w14:paraId="6DBD7207" w14:textId="77777777" w:rsidR="00AD0C17" w:rsidRPr="00AD0C17" w:rsidRDefault="00AD0C17" w:rsidP="00792C26">
      <w:pPr>
        <w:numPr>
          <w:ilvl w:val="0"/>
          <w:numId w:val="31"/>
        </w:numPr>
        <w:pBdr>
          <w:bottom w:val="single" w:sz="12" w:space="1" w:color="auto"/>
        </w:pBdr>
        <w:spacing w:after="160" w:line="252" w:lineRule="auto"/>
        <w:jc w:val="both"/>
        <w:rPr>
          <w:rFonts w:ascii="Arial" w:hAnsi="Arial" w:cs="Arial"/>
          <w:sz w:val="20"/>
          <w:szCs w:val="20"/>
        </w:rPr>
      </w:pPr>
      <w:r w:rsidRPr="00AD0C17">
        <w:rPr>
          <w:rFonts w:ascii="Arial" w:hAnsi="Arial" w:cs="Arial"/>
          <w:sz w:val="20"/>
          <w:szCs w:val="20"/>
        </w:rPr>
        <w:t xml:space="preserve">strokovni kadri: </w:t>
      </w:r>
      <w:r w:rsidRPr="00AD0C17">
        <w:rPr>
          <w:rFonts w:ascii="Arial" w:hAnsi="Arial" w:cs="Arial"/>
          <w:sz w:val="20"/>
          <w:szCs w:val="20"/>
        </w:rPr>
        <w:tab/>
      </w:r>
      <w:r w:rsidRPr="00AD0C17">
        <w:rPr>
          <w:rFonts w:ascii="Arial" w:hAnsi="Arial" w:cs="Arial"/>
          <w:sz w:val="20"/>
          <w:szCs w:val="20"/>
        </w:rPr>
        <w:tab/>
        <w:t>IME</w:t>
      </w:r>
      <w:r w:rsidRPr="00AD0C17">
        <w:rPr>
          <w:rFonts w:ascii="Arial" w:hAnsi="Arial" w:cs="Arial"/>
          <w:sz w:val="20"/>
          <w:szCs w:val="20"/>
        </w:rPr>
        <w:tab/>
      </w:r>
      <w:r w:rsidRPr="00AD0C17">
        <w:rPr>
          <w:rFonts w:ascii="Arial" w:hAnsi="Arial" w:cs="Arial"/>
          <w:sz w:val="20"/>
          <w:szCs w:val="20"/>
        </w:rPr>
        <w:tab/>
      </w:r>
      <w:r w:rsidRPr="00AD0C17">
        <w:rPr>
          <w:rFonts w:ascii="Arial" w:hAnsi="Arial" w:cs="Arial"/>
          <w:sz w:val="20"/>
          <w:szCs w:val="20"/>
        </w:rPr>
        <w:tab/>
        <w:t>PRIIMEK</w:t>
      </w:r>
    </w:p>
    <w:p w14:paraId="17CC721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421728" w14:textId="77777777" w:rsidR="00AD0C17" w:rsidRPr="00AD0C17" w:rsidRDefault="00AD0C17" w:rsidP="00AD0C17">
      <w:pPr>
        <w:jc w:val="both"/>
        <w:rPr>
          <w:rFonts w:ascii="Arial" w:hAnsi="Arial" w:cs="Arial"/>
          <w:sz w:val="20"/>
          <w:szCs w:val="20"/>
        </w:rPr>
      </w:pPr>
    </w:p>
    <w:p w14:paraId="177F067E" w14:textId="77777777" w:rsidR="00AD0C17" w:rsidRPr="00AD0C17" w:rsidRDefault="00AD0C17" w:rsidP="00AD0C17">
      <w:pPr>
        <w:jc w:val="both"/>
        <w:rPr>
          <w:rFonts w:ascii="Arial" w:hAnsi="Arial" w:cs="Arial"/>
          <w:sz w:val="20"/>
          <w:szCs w:val="20"/>
        </w:rPr>
      </w:pPr>
    </w:p>
    <w:p w14:paraId="7F28C2A5" w14:textId="77777777" w:rsidR="00AD0C17" w:rsidRPr="00AD0C17" w:rsidRDefault="00AD0C17" w:rsidP="00AD0C17">
      <w:pPr>
        <w:jc w:val="both"/>
        <w:rPr>
          <w:rFonts w:ascii="Arial" w:hAnsi="Arial" w:cs="Arial"/>
          <w:color w:val="000000"/>
          <w:sz w:val="20"/>
          <w:szCs w:val="20"/>
        </w:rPr>
      </w:pPr>
    </w:p>
    <w:p w14:paraId="59C040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morebitno neizpolnjevanje navedenih obveznosti je ponudnik naročniku odškodninsko odgovoren!</w:t>
      </w:r>
    </w:p>
    <w:p w14:paraId="3F88CB26" w14:textId="77777777" w:rsidR="00AD0C17" w:rsidRPr="00AD0C17" w:rsidRDefault="00AD0C17" w:rsidP="00AD0C17">
      <w:pPr>
        <w:ind w:right="-574"/>
        <w:jc w:val="both"/>
        <w:rPr>
          <w:rFonts w:ascii="Arial" w:hAnsi="Arial" w:cs="Arial"/>
          <w:sz w:val="20"/>
          <w:szCs w:val="20"/>
        </w:rPr>
      </w:pPr>
    </w:p>
    <w:p w14:paraId="7DE649F7" w14:textId="77777777" w:rsidR="00AD0C17" w:rsidRPr="00AD0C17" w:rsidRDefault="00AD0C17" w:rsidP="00AD0C17">
      <w:pPr>
        <w:ind w:right="-574"/>
        <w:jc w:val="both"/>
        <w:rPr>
          <w:rFonts w:ascii="Arial" w:hAnsi="Arial" w:cs="Arial"/>
          <w:sz w:val="20"/>
          <w:szCs w:val="20"/>
        </w:rPr>
      </w:pPr>
    </w:p>
    <w:p w14:paraId="06B08EC8" w14:textId="77777777" w:rsidR="00AD0C17" w:rsidRPr="00AD0C17" w:rsidRDefault="00AD0C17" w:rsidP="00AD0C17">
      <w:pPr>
        <w:ind w:right="-574"/>
        <w:jc w:val="both"/>
        <w:rPr>
          <w:rFonts w:ascii="Arial" w:hAnsi="Arial" w:cs="Arial"/>
          <w:sz w:val="20"/>
          <w:szCs w:val="20"/>
        </w:rPr>
      </w:pPr>
    </w:p>
    <w:p w14:paraId="3E62407C" w14:textId="77777777" w:rsidR="00AD0C17" w:rsidRPr="00AD0C17" w:rsidRDefault="00AD0C17" w:rsidP="00AD0C17">
      <w:pPr>
        <w:ind w:right="-574"/>
        <w:jc w:val="both"/>
        <w:rPr>
          <w:rFonts w:ascii="Arial" w:hAnsi="Arial" w:cs="Arial"/>
          <w:sz w:val="20"/>
          <w:szCs w:val="20"/>
        </w:rPr>
      </w:pPr>
    </w:p>
    <w:p w14:paraId="5A50A6DE" w14:textId="77777777" w:rsidR="00AD0C17" w:rsidRPr="00AD0C17" w:rsidRDefault="00AD0C17" w:rsidP="00AD0C17">
      <w:pPr>
        <w:ind w:right="-574"/>
        <w:jc w:val="both"/>
        <w:rPr>
          <w:rFonts w:ascii="Arial" w:hAnsi="Arial" w:cs="Arial"/>
          <w:sz w:val="20"/>
          <w:szCs w:val="20"/>
        </w:rPr>
      </w:pPr>
    </w:p>
    <w:p w14:paraId="631E79F9" w14:textId="77777777" w:rsidR="00AD0C17" w:rsidRPr="00AD0C17" w:rsidRDefault="00AD0C17" w:rsidP="00AD0C17">
      <w:pPr>
        <w:ind w:right="-574"/>
        <w:jc w:val="both"/>
        <w:rPr>
          <w:rFonts w:ascii="Arial" w:hAnsi="Arial" w:cs="Arial"/>
          <w:sz w:val="20"/>
          <w:szCs w:val="20"/>
        </w:rPr>
      </w:pPr>
    </w:p>
    <w:p w14:paraId="233A31CE" w14:textId="77777777" w:rsidR="00AD0C17" w:rsidRPr="00AD0C17" w:rsidRDefault="00AD0C17" w:rsidP="00AD0C17">
      <w:pPr>
        <w:ind w:right="-574"/>
        <w:jc w:val="both"/>
        <w:rPr>
          <w:rFonts w:ascii="Arial" w:hAnsi="Arial" w:cs="Arial"/>
          <w:sz w:val="20"/>
          <w:szCs w:val="20"/>
        </w:rPr>
      </w:pPr>
    </w:p>
    <w:p w14:paraId="0A957857" w14:textId="77777777" w:rsidR="00AD0C17" w:rsidRPr="00AD0C17" w:rsidRDefault="00AD0C17" w:rsidP="00AD0C17">
      <w:pPr>
        <w:ind w:right="-574"/>
        <w:jc w:val="both"/>
        <w:rPr>
          <w:rFonts w:ascii="Arial" w:hAnsi="Arial" w:cs="Arial"/>
          <w:sz w:val="20"/>
          <w:szCs w:val="20"/>
        </w:rPr>
      </w:pPr>
    </w:p>
    <w:p w14:paraId="2336668B" w14:textId="77777777" w:rsidR="00AD0C17" w:rsidRPr="00AD0C17" w:rsidRDefault="00AD0C17" w:rsidP="00AD0C17">
      <w:pPr>
        <w:ind w:right="-574"/>
        <w:jc w:val="both"/>
        <w:rPr>
          <w:rFonts w:ascii="Arial" w:hAnsi="Arial" w:cs="Arial"/>
          <w:sz w:val="20"/>
          <w:szCs w:val="20"/>
        </w:rPr>
      </w:pPr>
    </w:p>
    <w:p w14:paraId="79089A2A" w14:textId="77777777" w:rsidR="00AD0C17" w:rsidRPr="00AD0C17" w:rsidRDefault="00AD0C17" w:rsidP="00AD0C17">
      <w:pPr>
        <w:ind w:right="-574"/>
        <w:jc w:val="both"/>
        <w:rPr>
          <w:rFonts w:ascii="Arial" w:hAnsi="Arial" w:cs="Arial"/>
          <w:sz w:val="20"/>
          <w:szCs w:val="20"/>
        </w:rPr>
      </w:pPr>
    </w:p>
    <w:p w14:paraId="5A0F3BE3" w14:textId="77777777" w:rsidR="00AD0C17" w:rsidRPr="00AD0C17" w:rsidRDefault="00AD0C17" w:rsidP="00AD0C17">
      <w:pPr>
        <w:ind w:right="-574"/>
        <w:jc w:val="both"/>
        <w:rPr>
          <w:rFonts w:ascii="Arial" w:hAnsi="Arial" w:cs="Arial"/>
          <w:sz w:val="20"/>
          <w:szCs w:val="20"/>
        </w:rPr>
      </w:pPr>
    </w:p>
    <w:p w14:paraId="15794C68" w14:textId="77777777" w:rsidR="00AD0C17" w:rsidRPr="00AD0C17" w:rsidRDefault="00AD0C17" w:rsidP="00AD0C17">
      <w:pPr>
        <w:ind w:right="-574"/>
        <w:jc w:val="both"/>
        <w:rPr>
          <w:rFonts w:ascii="Arial" w:hAnsi="Arial" w:cs="Arial"/>
          <w:sz w:val="20"/>
          <w:szCs w:val="20"/>
        </w:rPr>
      </w:pPr>
    </w:p>
    <w:p w14:paraId="6974FC8F" w14:textId="77777777" w:rsidR="00AD0C17" w:rsidRPr="00AD0C17" w:rsidRDefault="00AD0C17" w:rsidP="00AD0C17">
      <w:pPr>
        <w:ind w:right="-574"/>
        <w:jc w:val="both"/>
        <w:rPr>
          <w:rFonts w:ascii="Arial" w:hAnsi="Arial" w:cs="Arial"/>
          <w:sz w:val="20"/>
          <w:szCs w:val="20"/>
        </w:rPr>
      </w:pPr>
    </w:p>
    <w:p w14:paraId="4809DE6E" w14:textId="77777777" w:rsidR="00AD0C17" w:rsidRPr="00AD0C17" w:rsidRDefault="00AD0C17" w:rsidP="00AD0C17">
      <w:pPr>
        <w:ind w:right="-574"/>
        <w:jc w:val="both"/>
        <w:rPr>
          <w:rFonts w:ascii="Arial" w:hAnsi="Arial" w:cs="Arial"/>
          <w:sz w:val="20"/>
          <w:szCs w:val="20"/>
        </w:rPr>
      </w:pPr>
    </w:p>
    <w:p w14:paraId="3DA6EBB1" w14:textId="77777777" w:rsidR="00AD0C17" w:rsidRPr="00AD0C17" w:rsidRDefault="00AD0C17" w:rsidP="00AD0C17">
      <w:pPr>
        <w:ind w:right="-574"/>
        <w:jc w:val="both"/>
        <w:rPr>
          <w:rFonts w:ascii="Arial" w:hAnsi="Arial" w:cs="Arial"/>
          <w:sz w:val="20"/>
          <w:szCs w:val="20"/>
        </w:rPr>
      </w:pPr>
    </w:p>
    <w:p w14:paraId="47ACB4F3" w14:textId="77777777" w:rsidR="00AD0C17" w:rsidRPr="00AD0C17" w:rsidRDefault="00AD0C17" w:rsidP="00AD0C17">
      <w:pPr>
        <w:ind w:right="-574"/>
        <w:jc w:val="both"/>
        <w:rPr>
          <w:rFonts w:ascii="Arial" w:hAnsi="Arial" w:cs="Arial"/>
          <w:sz w:val="20"/>
          <w:szCs w:val="20"/>
        </w:rPr>
      </w:pPr>
    </w:p>
    <w:p w14:paraId="47A6AB57" w14:textId="77777777" w:rsidR="00AD0C17" w:rsidRPr="00AD0C17" w:rsidRDefault="00AD0C17" w:rsidP="00AD0C17">
      <w:pPr>
        <w:ind w:right="-574"/>
        <w:jc w:val="both"/>
        <w:rPr>
          <w:rFonts w:ascii="Arial" w:hAnsi="Arial" w:cs="Arial"/>
          <w:sz w:val="20"/>
          <w:szCs w:val="20"/>
        </w:rPr>
      </w:pPr>
    </w:p>
    <w:p w14:paraId="6007F302" w14:textId="77777777" w:rsidR="00AD0C17" w:rsidRPr="00AD0C17" w:rsidRDefault="00AD0C17" w:rsidP="00AD0C17">
      <w:pPr>
        <w:ind w:right="-574"/>
        <w:jc w:val="both"/>
        <w:rPr>
          <w:rFonts w:ascii="Arial" w:hAnsi="Arial" w:cs="Arial"/>
          <w:sz w:val="20"/>
          <w:szCs w:val="20"/>
        </w:rPr>
      </w:pPr>
    </w:p>
    <w:p w14:paraId="2C027BBB" w14:textId="77777777" w:rsidR="00AD0C17" w:rsidRPr="00AD0C17" w:rsidRDefault="00AD0C17" w:rsidP="00AD0C17">
      <w:pPr>
        <w:ind w:right="-574"/>
        <w:jc w:val="both"/>
        <w:rPr>
          <w:rFonts w:ascii="Arial" w:hAnsi="Arial" w:cs="Arial"/>
          <w:sz w:val="20"/>
          <w:szCs w:val="20"/>
        </w:rPr>
      </w:pPr>
    </w:p>
    <w:p w14:paraId="76516CE7" w14:textId="77777777" w:rsidR="00AD0C17" w:rsidRPr="00AD0C17" w:rsidRDefault="00AD0C17" w:rsidP="00AD0C17">
      <w:pPr>
        <w:autoSpaceDE w:val="0"/>
        <w:autoSpaceDN w:val="0"/>
        <w:adjustRightInd w:val="0"/>
        <w:jc w:val="both"/>
        <w:rPr>
          <w:rFonts w:ascii="Arial" w:hAnsi="Arial" w:cs="Arial"/>
          <w:sz w:val="20"/>
          <w:szCs w:val="20"/>
        </w:rPr>
      </w:pPr>
    </w:p>
    <w:p w14:paraId="2CCBCE0F" w14:textId="77777777" w:rsidR="00AD0C17" w:rsidRPr="00AD0C17" w:rsidRDefault="00AD0C17" w:rsidP="00AD0C17">
      <w:pPr>
        <w:spacing w:after="120"/>
        <w:jc w:val="both"/>
        <w:rPr>
          <w:rFonts w:ascii="Arial" w:hAnsi="Arial" w:cs="Arial"/>
          <w:sz w:val="20"/>
          <w:szCs w:val="20"/>
        </w:rPr>
      </w:pPr>
    </w:p>
    <w:p w14:paraId="21ACDDE8" w14:textId="77777777" w:rsidR="00AD0C17" w:rsidRPr="00AD0C17" w:rsidRDefault="00AD0C17" w:rsidP="00AD0C17">
      <w:pPr>
        <w:spacing w:after="120"/>
        <w:jc w:val="both"/>
        <w:rPr>
          <w:rFonts w:ascii="Arial" w:hAnsi="Arial" w:cs="Arial"/>
          <w:sz w:val="20"/>
          <w:szCs w:val="20"/>
        </w:rPr>
      </w:pPr>
    </w:p>
    <w:p w14:paraId="7FC9D98E" w14:textId="77777777" w:rsidR="00AD0C17" w:rsidRPr="00AD0C17" w:rsidRDefault="00AD0C17" w:rsidP="00AD0C17">
      <w:pPr>
        <w:spacing w:after="120"/>
        <w:jc w:val="both"/>
        <w:rPr>
          <w:rFonts w:ascii="Arial" w:hAnsi="Arial" w:cs="Arial"/>
          <w:sz w:val="20"/>
          <w:szCs w:val="20"/>
        </w:rPr>
      </w:pPr>
    </w:p>
    <w:p w14:paraId="7DAC1957" w14:textId="77777777" w:rsidR="00AD0C17" w:rsidRPr="00AD0C17" w:rsidRDefault="00AD0C17" w:rsidP="00AD0C17">
      <w:pPr>
        <w:spacing w:after="120"/>
        <w:jc w:val="both"/>
        <w:rPr>
          <w:rFonts w:ascii="Arial" w:hAnsi="Arial" w:cs="Arial"/>
          <w:i/>
          <w:sz w:val="20"/>
          <w:szCs w:val="20"/>
        </w:rPr>
      </w:pPr>
    </w:p>
    <w:p w14:paraId="4E550914" w14:textId="77777777" w:rsidR="00AD0C17" w:rsidRPr="00AD0C17" w:rsidRDefault="00AD0C17" w:rsidP="00AD0C17">
      <w:pPr>
        <w:spacing w:after="120"/>
        <w:jc w:val="both"/>
        <w:rPr>
          <w:rFonts w:ascii="Arial" w:hAnsi="Arial" w:cs="Arial"/>
          <w:i/>
          <w:sz w:val="20"/>
          <w:szCs w:val="20"/>
        </w:rPr>
      </w:pPr>
    </w:p>
    <w:p w14:paraId="2F4A2274" w14:textId="77777777" w:rsidR="00AD0C17" w:rsidRPr="00AD0C17" w:rsidRDefault="00AD0C17" w:rsidP="00AD0C17">
      <w:pPr>
        <w:ind w:right="50"/>
        <w:jc w:val="right"/>
        <w:rPr>
          <w:rFonts w:ascii="Arial" w:hAnsi="Arial" w:cs="Arial"/>
          <w:b/>
          <w:sz w:val="20"/>
          <w:szCs w:val="20"/>
        </w:rPr>
      </w:pPr>
      <w:r w:rsidRPr="00AD0C17">
        <w:rPr>
          <w:rFonts w:ascii="Arial" w:hAnsi="Arial" w:cs="Arial"/>
          <w:b/>
          <w:sz w:val="20"/>
          <w:szCs w:val="20"/>
        </w:rPr>
        <w:t>OBRAZEC 7</w:t>
      </w:r>
    </w:p>
    <w:p w14:paraId="4A187BFB"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8591CBC"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7DB015E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67448B24"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4B9AD0A6" w14:textId="77777777" w:rsidR="00AD0C17" w:rsidRPr="00AD0C17" w:rsidRDefault="00AD0C17" w:rsidP="00AD0C17">
      <w:pPr>
        <w:ind w:right="-574"/>
        <w:jc w:val="both"/>
        <w:rPr>
          <w:rFonts w:ascii="Arial" w:hAnsi="Arial" w:cs="Arial"/>
          <w:b/>
          <w:sz w:val="20"/>
          <w:szCs w:val="20"/>
        </w:rPr>
      </w:pPr>
    </w:p>
    <w:p w14:paraId="0D4351B7" w14:textId="77777777" w:rsidR="00AD0C17" w:rsidRPr="00AD0C17" w:rsidRDefault="00AD0C17" w:rsidP="00AD0C17">
      <w:pPr>
        <w:ind w:right="-574"/>
        <w:jc w:val="both"/>
        <w:rPr>
          <w:rFonts w:ascii="Arial" w:hAnsi="Arial" w:cs="Arial"/>
          <w:b/>
          <w:sz w:val="20"/>
          <w:szCs w:val="20"/>
        </w:rPr>
      </w:pPr>
    </w:p>
    <w:p w14:paraId="6AA2920D" w14:textId="77777777" w:rsidR="00AD0C17" w:rsidRPr="00AD0C17" w:rsidRDefault="00AD0C17" w:rsidP="00AD0C17">
      <w:pPr>
        <w:ind w:right="-574"/>
        <w:jc w:val="both"/>
        <w:rPr>
          <w:rFonts w:ascii="Arial" w:hAnsi="Arial" w:cs="Arial"/>
          <w:b/>
          <w:sz w:val="20"/>
          <w:szCs w:val="20"/>
        </w:rPr>
      </w:pPr>
    </w:p>
    <w:p w14:paraId="79C9DBE1" w14:textId="77777777" w:rsidR="00AD0C17" w:rsidRPr="00AD0C17" w:rsidRDefault="00AD0C17" w:rsidP="00AD0C17">
      <w:pPr>
        <w:ind w:right="-574"/>
        <w:jc w:val="both"/>
        <w:rPr>
          <w:rFonts w:ascii="Arial" w:hAnsi="Arial" w:cs="Arial"/>
          <w:b/>
          <w:sz w:val="20"/>
          <w:szCs w:val="20"/>
        </w:rPr>
      </w:pPr>
    </w:p>
    <w:p w14:paraId="50053ACD" w14:textId="77777777" w:rsidR="00AD0C17" w:rsidRPr="00AD0C17" w:rsidRDefault="00AD0C17" w:rsidP="00AD0C17">
      <w:pPr>
        <w:ind w:right="-574"/>
        <w:jc w:val="both"/>
        <w:rPr>
          <w:rFonts w:ascii="Arial" w:hAnsi="Arial" w:cs="Arial"/>
          <w:b/>
          <w:sz w:val="20"/>
          <w:szCs w:val="20"/>
        </w:rPr>
      </w:pPr>
      <w:r w:rsidRPr="00AD0C17">
        <w:rPr>
          <w:rFonts w:ascii="Arial" w:hAnsi="Arial" w:cs="Arial"/>
          <w:b/>
          <w:sz w:val="20"/>
          <w:szCs w:val="20"/>
        </w:rPr>
        <w:t>IZJAVA PONUDNIKA O SPREJEMANJU POGOJEV OBSEGA KRITJA IN SOUDELEŽB</w:t>
      </w:r>
    </w:p>
    <w:p w14:paraId="73ADB23F" w14:textId="77777777" w:rsidR="00AD0C17" w:rsidRPr="00AD0C17" w:rsidRDefault="00AD0C17" w:rsidP="00AD0C17">
      <w:pPr>
        <w:ind w:right="-574"/>
        <w:jc w:val="both"/>
        <w:rPr>
          <w:rFonts w:ascii="Arial" w:hAnsi="Arial" w:cs="Arial"/>
          <w:b/>
          <w:sz w:val="20"/>
          <w:szCs w:val="20"/>
        </w:rPr>
      </w:pPr>
    </w:p>
    <w:p w14:paraId="699C0AAD" w14:textId="77777777" w:rsidR="00AD0C17" w:rsidRPr="00AD0C17" w:rsidRDefault="00AD0C17" w:rsidP="00AD0C17">
      <w:pPr>
        <w:ind w:right="-574"/>
        <w:jc w:val="both"/>
        <w:rPr>
          <w:rFonts w:ascii="Arial" w:hAnsi="Arial" w:cs="Arial"/>
          <w:b/>
          <w:sz w:val="20"/>
          <w:szCs w:val="20"/>
        </w:rPr>
      </w:pPr>
    </w:p>
    <w:p w14:paraId="12746FAB" w14:textId="77777777" w:rsidR="00AD0C17" w:rsidRPr="00AD0C17" w:rsidRDefault="00AD0C17" w:rsidP="00AD0C17">
      <w:pPr>
        <w:ind w:right="-574"/>
        <w:jc w:val="both"/>
        <w:rPr>
          <w:rFonts w:ascii="Arial" w:hAnsi="Arial" w:cs="Arial"/>
          <w:sz w:val="20"/>
          <w:szCs w:val="20"/>
        </w:rPr>
      </w:pPr>
    </w:p>
    <w:p w14:paraId="17ECB0CA" w14:textId="77777777" w:rsidR="00AD0C17" w:rsidRPr="00AD0C17" w:rsidRDefault="00AD0C17" w:rsidP="00AD0C17">
      <w:pPr>
        <w:ind w:right="-574"/>
        <w:jc w:val="both"/>
        <w:rPr>
          <w:rFonts w:ascii="Arial" w:hAnsi="Arial" w:cs="Arial"/>
          <w:sz w:val="20"/>
          <w:szCs w:val="20"/>
        </w:rPr>
      </w:pPr>
    </w:p>
    <w:p w14:paraId="6E46FBAA" w14:textId="77777777" w:rsidR="00AD0C17" w:rsidRPr="00AD0C17" w:rsidRDefault="00AD0C17" w:rsidP="00AD0C17">
      <w:pPr>
        <w:ind w:right="50"/>
        <w:jc w:val="both"/>
        <w:rPr>
          <w:rFonts w:ascii="Arial" w:hAnsi="Arial" w:cs="Arial"/>
          <w:sz w:val="20"/>
          <w:szCs w:val="20"/>
        </w:rPr>
      </w:pPr>
      <w:r w:rsidRPr="00AD0C17">
        <w:rPr>
          <w:rFonts w:ascii="Arial" w:hAnsi="Arial" w:cs="Arial"/>
          <w:sz w:val="20"/>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34319122" w14:textId="77777777" w:rsidR="00AD0C17" w:rsidRPr="00AD0C17" w:rsidRDefault="00AD0C17" w:rsidP="00AD0C17">
      <w:pPr>
        <w:ind w:right="50"/>
        <w:jc w:val="both"/>
        <w:rPr>
          <w:rFonts w:ascii="Arial" w:hAnsi="Arial" w:cs="Arial"/>
          <w:sz w:val="20"/>
          <w:szCs w:val="20"/>
        </w:rPr>
      </w:pPr>
    </w:p>
    <w:p w14:paraId="6C99A03D" w14:textId="77777777" w:rsidR="00AD0C17" w:rsidRPr="00AD0C17" w:rsidRDefault="00AD0C17" w:rsidP="00AD0C17">
      <w:pPr>
        <w:ind w:right="50"/>
        <w:jc w:val="both"/>
        <w:rPr>
          <w:rFonts w:ascii="Arial" w:hAnsi="Arial" w:cs="Arial"/>
          <w:color w:val="0000FF"/>
          <w:sz w:val="20"/>
          <w:szCs w:val="20"/>
        </w:rPr>
      </w:pPr>
    </w:p>
    <w:p w14:paraId="5CA52AA9" w14:textId="77777777" w:rsidR="00AD0C17" w:rsidRPr="00AD0C17" w:rsidRDefault="00AD0C17" w:rsidP="00AD0C17">
      <w:pPr>
        <w:ind w:right="50"/>
        <w:jc w:val="both"/>
        <w:rPr>
          <w:rFonts w:ascii="Arial" w:hAnsi="Arial" w:cs="Arial"/>
          <w:color w:val="0000FF"/>
          <w:sz w:val="20"/>
          <w:szCs w:val="20"/>
        </w:rPr>
      </w:pPr>
    </w:p>
    <w:p w14:paraId="476281D1" w14:textId="77777777" w:rsidR="00AD0C17" w:rsidRPr="00AD0C17" w:rsidRDefault="00AD0C17" w:rsidP="00AD0C17">
      <w:pPr>
        <w:ind w:right="-574"/>
        <w:jc w:val="both"/>
        <w:rPr>
          <w:rFonts w:ascii="Arial" w:hAnsi="Arial" w:cs="Arial"/>
          <w:color w:val="0000FF"/>
          <w:sz w:val="20"/>
          <w:szCs w:val="20"/>
        </w:rPr>
      </w:pPr>
    </w:p>
    <w:p w14:paraId="291B0266" w14:textId="77777777" w:rsidR="00AD0C17" w:rsidRPr="00AD0C17" w:rsidRDefault="00AD0C17" w:rsidP="00AD0C17">
      <w:pPr>
        <w:ind w:right="-574"/>
        <w:jc w:val="both"/>
        <w:rPr>
          <w:rFonts w:ascii="Arial" w:hAnsi="Arial" w:cs="Arial"/>
          <w:color w:val="0000FF"/>
          <w:sz w:val="20"/>
          <w:szCs w:val="20"/>
        </w:rPr>
      </w:pPr>
    </w:p>
    <w:p w14:paraId="0C37C3DF" w14:textId="77777777" w:rsidR="00AD0C17" w:rsidRPr="00AD0C17" w:rsidRDefault="00AD0C17" w:rsidP="00AD0C17">
      <w:pPr>
        <w:ind w:right="-574"/>
        <w:jc w:val="both"/>
        <w:rPr>
          <w:rFonts w:ascii="Arial" w:hAnsi="Arial" w:cs="Arial"/>
          <w:color w:val="0000FF"/>
          <w:sz w:val="20"/>
          <w:szCs w:val="20"/>
        </w:rPr>
      </w:pPr>
    </w:p>
    <w:p w14:paraId="5261FA0F" w14:textId="77777777" w:rsidR="00AD0C17" w:rsidRPr="00AD0C17" w:rsidRDefault="00AD0C17" w:rsidP="00AD0C17">
      <w:pPr>
        <w:ind w:right="-574"/>
        <w:jc w:val="both"/>
        <w:rPr>
          <w:rFonts w:ascii="Arial" w:hAnsi="Arial" w:cs="Arial"/>
          <w:color w:val="0000FF"/>
          <w:sz w:val="20"/>
          <w:szCs w:val="20"/>
        </w:rPr>
      </w:pPr>
    </w:p>
    <w:p w14:paraId="13C2E632" w14:textId="77777777" w:rsidR="00AD0C17" w:rsidRPr="00AD0C17" w:rsidRDefault="00AD0C17" w:rsidP="00AD0C17">
      <w:pPr>
        <w:ind w:right="-574"/>
        <w:jc w:val="both"/>
        <w:rPr>
          <w:rFonts w:ascii="Arial" w:hAnsi="Arial" w:cs="Arial"/>
          <w:color w:val="0000FF"/>
          <w:sz w:val="20"/>
          <w:szCs w:val="20"/>
        </w:rPr>
      </w:pPr>
    </w:p>
    <w:p w14:paraId="3705D05A" w14:textId="77777777" w:rsidR="00AD0C17" w:rsidRPr="00AD0C17" w:rsidRDefault="00AD0C17" w:rsidP="00AD0C17">
      <w:pPr>
        <w:ind w:right="-574"/>
        <w:jc w:val="both"/>
        <w:rPr>
          <w:rFonts w:ascii="Arial" w:hAnsi="Arial" w:cs="Arial"/>
          <w:color w:val="0000FF"/>
          <w:sz w:val="20"/>
          <w:szCs w:val="20"/>
        </w:rPr>
      </w:pPr>
    </w:p>
    <w:p w14:paraId="7516CB68" w14:textId="77777777" w:rsidR="00AD0C17" w:rsidRPr="00AD0C17" w:rsidRDefault="00AD0C17" w:rsidP="00AD0C17">
      <w:pPr>
        <w:ind w:right="-574"/>
        <w:jc w:val="both"/>
        <w:rPr>
          <w:rFonts w:ascii="Arial" w:hAnsi="Arial" w:cs="Arial"/>
          <w:color w:val="0000FF"/>
          <w:sz w:val="20"/>
          <w:szCs w:val="20"/>
        </w:rPr>
      </w:pPr>
    </w:p>
    <w:p w14:paraId="06865643" w14:textId="77777777" w:rsidR="00AD0C17" w:rsidRPr="00AD0C17" w:rsidRDefault="00AD0C17" w:rsidP="00AD0C17">
      <w:pPr>
        <w:ind w:right="-574"/>
        <w:jc w:val="both"/>
        <w:rPr>
          <w:rFonts w:ascii="Arial" w:hAnsi="Arial" w:cs="Arial"/>
          <w:color w:val="0000FF"/>
          <w:sz w:val="20"/>
          <w:szCs w:val="20"/>
        </w:rPr>
      </w:pPr>
    </w:p>
    <w:p w14:paraId="6AA7F705" w14:textId="77777777" w:rsidR="00AD0C17" w:rsidRPr="00AD0C17" w:rsidRDefault="00AD0C17" w:rsidP="00AD0C17">
      <w:pPr>
        <w:ind w:right="-574"/>
        <w:jc w:val="both"/>
        <w:rPr>
          <w:rFonts w:ascii="Arial" w:hAnsi="Arial" w:cs="Arial"/>
          <w:color w:val="0000FF"/>
          <w:sz w:val="20"/>
          <w:szCs w:val="20"/>
        </w:rPr>
      </w:pPr>
    </w:p>
    <w:p w14:paraId="48BC5AE0" w14:textId="77777777" w:rsidR="00AD0C17" w:rsidRPr="00AD0C17" w:rsidRDefault="00AD0C17" w:rsidP="00AD0C17">
      <w:pPr>
        <w:ind w:right="-574"/>
        <w:jc w:val="both"/>
        <w:rPr>
          <w:rFonts w:ascii="Arial" w:hAnsi="Arial" w:cs="Arial"/>
          <w:color w:val="0000FF"/>
          <w:sz w:val="20"/>
          <w:szCs w:val="20"/>
        </w:rPr>
      </w:pPr>
    </w:p>
    <w:p w14:paraId="7CF717F7" w14:textId="77777777" w:rsidR="00AD0C17" w:rsidRPr="00AD0C17" w:rsidRDefault="00AD0C17" w:rsidP="00AD0C17">
      <w:pPr>
        <w:ind w:right="-574"/>
        <w:jc w:val="both"/>
        <w:rPr>
          <w:rFonts w:ascii="Arial" w:hAnsi="Arial" w:cs="Arial"/>
          <w:color w:val="0000FF"/>
          <w:sz w:val="20"/>
          <w:szCs w:val="20"/>
        </w:rPr>
      </w:pPr>
    </w:p>
    <w:p w14:paraId="2E5F61B5" w14:textId="77777777" w:rsidR="00AD0C17" w:rsidRPr="00AD0C17" w:rsidRDefault="00AD0C17" w:rsidP="00AD0C17">
      <w:pPr>
        <w:autoSpaceDE w:val="0"/>
        <w:autoSpaceDN w:val="0"/>
        <w:adjustRightInd w:val="0"/>
        <w:jc w:val="both"/>
        <w:rPr>
          <w:rFonts w:ascii="Arial" w:hAnsi="Arial" w:cs="Arial"/>
          <w:sz w:val="20"/>
          <w:szCs w:val="20"/>
        </w:rPr>
      </w:pPr>
    </w:p>
    <w:p w14:paraId="1C3423B7" w14:textId="77777777" w:rsidR="00AD0C17" w:rsidRPr="00AD0C17" w:rsidRDefault="00AD0C17" w:rsidP="00AD0C17">
      <w:pPr>
        <w:autoSpaceDE w:val="0"/>
        <w:autoSpaceDN w:val="0"/>
        <w:adjustRightInd w:val="0"/>
        <w:jc w:val="both"/>
        <w:rPr>
          <w:rFonts w:ascii="Arial" w:hAnsi="Arial" w:cs="Arial"/>
          <w:sz w:val="20"/>
          <w:szCs w:val="20"/>
        </w:rPr>
      </w:pPr>
    </w:p>
    <w:p w14:paraId="174AD77C" w14:textId="77777777" w:rsidR="00AD0C17" w:rsidRPr="00AD0C17" w:rsidRDefault="00AD0C17" w:rsidP="00AD0C17">
      <w:pPr>
        <w:autoSpaceDE w:val="0"/>
        <w:autoSpaceDN w:val="0"/>
        <w:adjustRightInd w:val="0"/>
        <w:jc w:val="both"/>
        <w:rPr>
          <w:rFonts w:ascii="Arial" w:hAnsi="Arial" w:cs="Arial"/>
          <w:sz w:val="20"/>
          <w:szCs w:val="20"/>
        </w:rPr>
      </w:pPr>
    </w:p>
    <w:p w14:paraId="2D3965C6" w14:textId="77777777" w:rsidR="00AD0C17" w:rsidRPr="00AD0C17" w:rsidRDefault="00AD0C17" w:rsidP="00AD0C17">
      <w:pPr>
        <w:autoSpaceDE w:val="0"/>
        <w:autoSpaceDN w:val="0"/>
        <w:adjustRightInd w:val="0"/>
        <w:jc w:val="both"/>
        <w:rPr>
          <w:rFonts w:ascii="Arial" w:hAnsi="Arial" w:cs="Arial"/>
          <w:sz w:val="20"/>
          <w:szCs w:val="20"/>
        </w:rPr>
      </w:pPr>
    </w:p>
    <w:p w14:paraId="0E02197A" w14:textId="77777777" w:rsidR="00AD0C17" w:rsidRPr="00AD0C17" w:rsidRDefault="00AD0C17" w:rsidP="00AD0C17">
      <w:pPr>
        <w:autoSpaceDE w:val="0"/>
        <w:autoSpaceDN w:val="0"/>
        <w:adjustRightInd w:val="0"/>
        <w:jc w:val="both"/>
        <w:rPr>
          <w:rFonts w:ascii="Arial" w:hAnsi="Arial" w:cs="Arial"/>
          <w:sz w:val="20"/>
          <w:szCs w:val="20"/>
        </w:rPr>
      </w:pPr>
    </w:p>
    <w:p w14:paraId="019807CF" w14:textId="77777777" w:rsidR="00AD0C17" w:rsidRPr="00AD0C17" w:rsidRDefault="00AD0C17" w:rsidP="00AD0C17">
      <w:pPr>
        <w:autoSpaceDE w:val="0"/>
        <w:autoSpaceDN w:val="0"/>
        <w:adjustRightInd w:val="0"/>
        <w:jc w:val="both"/>
        <w:rPr>
          <w:rFonts w:ascii="Arial" w:hAnsi="Arial" w:cs="Arial"/>
          <w:sz w:val="20"/>
          <w:szCs w:val="20"/>
        </w:rPr>
      </w:pPr>
    </w:p>
    <w:p w14:paraId="4070434D" w14:textId="77777777" w:rsidR="00AD0C17" w:rsidRPr="00AD0C17" w:rsidRDefault="00AD0C17" w:rsidP="00AD0C17">
      <w:pPr>
        <w:autoSpaceDE w:val="0"/>
        <w:autoSpaceDN w:val="0"/>
        <w:adjustRightInd w:val="0"/>
        <w:jc w:val="both"/>
        <w:rPr>
          <w:rFonts w:ascii="Arial" w:hAnsi="Arial" w:cs="Arial"/>
          <w:sz w:val="20"/>
          <w:szCs w:val="20"/>
        </w:rPr>
      </w:pPr>
    </w:p>
    <w:p w14:paraId="2DD2B62B" w14:textId="77777777" w:rsidR="00AD0C17" w:rsidRPr="00AD0C17" w:rsidRDefault="00AD0C17" w:rsidP="00AD0C17">
      <w:pPr>
        <w:autoSpaceDE w:val="0"/>
        <w:autoSpaceDN w:val="0"/>
        <w:adjustRightInd w:val="0"/>
        <w:jc w:val="both"/>
        <w:rPr>
          <w:rFonts w:ascii="Arial" w:hAnsi="Arial" w:cs="Arial"/>
          <w:sz w:val="20"/>
          <w:szCs w:val="20"/>
        </w:rPr>
      </w:pPr>
    </w:p>
    <w:p w14:paraId="07A362B8" w14:textId="77777777" w:rsidR="00AD0C17" w:rsidRPr="00AD0C17" w:rsidRDefault="00AD0C17" w:rsidP="00AD0C17">
      <w:pPr>
        <w:autoSpaceDE w:val="0"/>
        <w:autoSpaceDN w:val="0"/>
        <w:adjustRightInd w:val="0"/>
        <w:jc w:val="both"/>
        <w:rPr>
          <w:rFonts w:ascii="Arial" w:hAnsi="Arial" w:cs="Arial"/>
          <w:sz w:val="20"/>
          <w:szCs w:val="20"/>
        </w:rPr>
      </w:pPr>
    </w:p>
    <w:p w14:paraId="220EF12E" w14:textId="77777777" w:rsidR="00AD0C17" w:rsidRPr="00AD0C17" w:rsidRDefault="00AD0C17" w:rsidP="00AD0C17">
      <w:pPr>
        <w:autoSpaceDE w:val="0"/>
        <w:autoSpaceDN w:val="0"/>
        <w:adjustRightInd w:val="0"/>
        <w:jc w:val="both"/>
        <w:rPr>
          <w:rFonts w:ascii="Arial" w:hAnsi="Arial" w:cs="Arial"/>
          <w:sz w:val="20"/>
          <w:szCs w:val="20"/>
        </w:rPr>
      </w:pPr>
    </w:p>
    <w:p w14:paraId="32473E5D" w14:textId="77777777" w:rsidR="00AD0C17" w:rsidRPr="00AD0C17" w:rsidRDefault="00AD0C17" w:rsidP="00AD0C17">
      <w:pPr>
        <w:autoSpaceDE w:val="0"/>
        <w:autoSpaceDN w:val="0"/>
        <w:adjustRightInd w:val="0"/>
        <w:jc w:val="both"/>
        <w:rPr>
          <w:rFonts w:ascii="Arial" w:hAnsi="Arial" w:cs="Arial"/>
          <w:sz w:val="20"/>
          <w:szCs w:val="20"/>
        </w:rPr>
      </w:pPr>
    </w:p>
    <w:p w14:paraId="723048A7" w14:textId="77777777" w:rsidR="00AD0C17" w:rsidRPr="00AD0C17" w:rsidRDefault="00AD0C17" w:rsidP="00AD0C17">
      <w:pPr>
        <w:autoSpaceDE w:val="0"/>
        <w:autoSpaceDN w:val="0"/>
        <w:adjustRightInd w:val="0"/>
        <w:jc w:val="both"/>
        <w:rPr>
          <w:rFonts w:ascii="Arial" w:hAnsi="Arial" w:cs="Arial"/>
          <w:sz w:val="20"/>
          <w:szCs w:val="20"/>
        </w:rPr>
      </w:pPr>
    </w:p>
    <w:p w14:paraId="41602AD3" w14:textId="77777777" w:rsidR="00AD0C17" w:rsidRPr="00AD0C17" w:rsidRDefault="00AD0C17" w:rsidP="00AD0C17">
      <w:pPr>
        <w:autoSpaceDE w:val="0"/>
        <w:autoSpaceDN w:val="0"/>
        <w:adjustRightInd w:val="0"/>
        <w:jc w:val="both"/>
        <w:rPr>
          <w:rFonts w:ascii="Arial" w:hAnsi="Arial" w:cs="Arial"/>
          <w:sz w:val="20"/>
          <w:szCs w:val="20"/>
        </w:rPr>
      </w:pPr>
    </w:p>
    <w:p w14:paraId="2157B9BF" w14:textId="77777777" w:rsidR="00AD0C17" w:rsidRPr="00AD0C17" w:rsidRDefault="00AD0C17" w:rsidP="00AD0C17">
      <w:pPr>
        <w:autoSpaceDE w:val="0"/>
        <w:autoSpaceDN w:val="0"/>
        <w:adjustRightInd w:val="0"/>
        <w:jc w:val="both"/>
        <w:rPr>
          <w:rFonts w:ascii="Arial" w:hAnsi="Arial" w:cs="Arial"/>
          <w:sz w:val="20"/>
          <w:szCs w:val="20"/>
        </w:rPr>
      </w:pPr>
    </w:p>
    <w:p w14:paraId="3D7D86BD" w14:textId="77777777" w:rsidR="00AD0C17" w:rsidRPr="00AD0C17" w:rsidRDefault="00AD0C17" w:rsidP="00AD0C17">
      <w:pPr>
        <w:autoSpaceDE w:val="0"/>
        <w:autoSpaceDN w:val="0"/>
        <w:adjustRightInd w:val="0"/>
        <w:jc w:val="both"/>
        <w:rPr>
          <w:rFonts w:ascii="Arial" w:hAnsi="Arial" w:cs="Arial"/>
          <w:sz w:val="20"/>
          <w:szCs w:val="20"/>
        </w:rPr>
      </w:pPr>
    </w:p>
    <w:p w14:paraId="13A6DCE6" w14:textId="77777777" w:rsidR="00AD0C17" w:rsidRPr="00AD0C17" w:rsidRDefault="00AD0C17" w:rsidP="00AD0C17">
      <w:pPr>
        <w:autoSpaceDE w:val="0"/>
        <w:autoSpaceDN w:val="0"/>
        <w:adjustRightInd w:val="0"/>
        <w:jc w:val="both"/>
        <w:rPr>
          <w:rFonts w:ascii="Arial" w:hAnsi="Arial" w:cs="Arial"/>
          <w:sz w:val="20"/>
          <w:szCs w:val="20"/>
        </w:rPr>
      </w:pPr>
    </w:p>
    <w:p w14:paraId="03752E0A" w14:textId="77777777" w:rsidR="00AD0C17" w:rsidRPr="00AD0C17" w:rsidRDefault="00AD0C17" w:rsidP="00AD0C17">
      <w:pPr>
        <w:autoSpaceDE w:val="0"/>
        <w:autoSpaceDN w:val="0"/>
        <w:adjustRightInd w:val="0"/>
        <w:jc w:val="both"/>
        <w:rPr>
          <w:rFonts w:ascii="Arial" w:hAnsi="Arial" w:cs="Arial"/>
          <w:sz w:val="20"/>
          <w:szCs w:val="20"/>
        </w:rPr>
      </w:pPr>
    </w:p>
    <w:p w14:paraId="4173D7E0" w14:textId="257C0E1E" w:rsidR="00AD0C17" w:rsidRDefault="00AD0C17" w:rsidP="00AD0C17">
      <w:pPr>
        <w:autoSpaceDE w:val="0"/>
        <w:autoSpaceDN w:val="0"/>
        <w:adjustRightInd w:val="0"/>
        <w:jc w:val="both"/>
        <w:rPr>
          <w:rFonts w:ascii="Arial" w:hAnsi="Arial" w:cs="Arial"/>
          <w:sz w:val="20"/>
          <w:szCs w:val="20"/>
        </w:rPr>
      </w:pPr>
    </w:p>
    <w:p w14:paraId="23366EAA" w14:textId="7A403A75" w:rsidR="00AD0C17" w:rsidRDefault="00AD0C17" w:rsidP="00AD0C17">
      <w:pPr>
        <w:autoSpaceDE w:val="0"/>
        <w:autoSpaceDN w:val="0"/>
        <w:adjustRightInd w:val="0"/>
        <w:jc w:val="both"/>
        <w:rPr>
          <w:rFonts w:ascii="Arial" w:hAnsi="Arial" w:cs="Arial"/>
          <w:sz w:val="20"/>
          <w:szCs w:val="20"/>
        </w:rPr>
      </w:pPr>
    </w:p>
    <w:p w14:paraId="0D0F9E62" w14:textId="2B3BBD17" w:rsidR="00AD0C17" w:rsidRDefault="00AD0C17" w:rsidP="00AD0C17">
      <w:pPr>
        <w:autoSpaceDE w:val="0"/>
        <w:autoSpaceDN w:val="0"/>
        <w:adjustRightInd w:val="0"/>
        <w:jc w:val="both"/>
        <w:rPr>
          <w:rFonts w:ascii="Arial" w:hAnsi="Arial" w:cs="Arial"/>
          <w:sz w:val="20"/>
          <w:szCs w:val="20"/>
        </w:rPr>
      </w:pPr>
    </w:p>
    <w:p w14:paraId="2DD1EAA2" w14:textId="69230312" w:rsidR="00AD0C17" w:rsidRDefault="00AD0C17" w:rsidP="00AD0C17">
      <w:pPr>
        <w:autoSpaceDE w:val="0"/>
        <w:autoSpaceDN w:val="0"/>
        <w:adjustRightInd w:val="0"/>
        <w:jc w:val="both"/>
        <w:rPr>
          <w:rFonts w:ascii="Arial" w:hAnsi="Arial" w:cs="Arial"/>
          <w:sz w:val="20"/>
          <w:szCs w:val="20"/>
        </w:rPr>
      </w:pPr>
    </w:p>
    <w:p w14:paraId="7F39A88B" w14:textId="6203E8FC" w:rsidR="00AD0C17" w:rsidRDefault="00AD0C17" w:rsidP="00AD0C17">
      <w:pPr>
        <w:autoSpaceDE w:val="0"/>
        <w:autoSpaceDN w:val="0"/>
        <w:adjustRightInd w:val="0"/>
        <w:jc w:val="both"/>
        <w:rPr>
          <w:rFonts w:ascii="Arial" w:hAnsi="Arial" w:cs="Arial"/>
          <w:sz w:val="20"/>
          <w:szCs w:val="20"/>
        </w:rPr>
      </w:pPr>
    </w:p>
    <w:p w14:paraId="4B0DFB90" w14:textId="7278B25A" w:rsidR="00AD0C17" w:rsidRDefault="00AD0C17" w:rsidP="00AD0C17">
      <w:pPr>
        <w:autoSpaceDE w:val="0"/>
        <w:autoSpaceDN w:val="0"/>
        <w:adjustRightInd w:val="0"/>
        <w:jc w:val="both"/>
        <w:rPr>
          <w:rFonts w:ascii="Arial" w:hAnsi="Arial" w:cs="Arial"/>
          <w:sz w:val="20"/>
          <w:szCs w:val="20"/>
        </w:rPr>
      </w:pPr>
    </w:p>
    <w:p w14:paraId="1B5F2E3E" w14:textId="77777777" w:rsidR="00AD0C17" w:rsidRPr="00AD0C17" w:rsidRDefault="00AD0C17" w:rsidP="00AD0C17">
      <w:pPr>
        <w:autoSpaceDE w:val="0"/>
        <w:autoSpaceDN w:val="0"/>
        <w:adjustRightInd w:val="0"/>
        <w:jc w:val="both"/>
        <w:rPr>
          <w:rFonts w:ascii="Arial" w:hAnsi="Arial" w:cs="Arial"/>
          <w:sz w:val="20"/>
          <w:szCs w:val="20"/>
        </w:rPr>
      </w:pPr>
    </w:p>
    <w:p w14:paraId="142D8697" w14:textId="77777777" w:rsidR="00AD0C17" w:rsidRPr="00AD0C17" w:rsidRDefault="00AD0C17" w:rsidP="00AD0C17">
      <w:pPr>
        <w:autoSpaceDE w:val="0"/>
        <w:autoSpaceDN w:val="0"/>
        <w:adjustRightInd w:val="0"/>
        <w:jc w:val="both"/>
        <w:rPr>
          <w:rFonts w:ascii="Arial" w:hAnsi="Arial" w:cs="Arial"/>
          <w:sz w:val="20"/>
          <w:szCs w:val="20"/>
        </w:rPr>
      </w:pPr>
    </w:p>
    <w:p w14:paraId="31911D02" w14:textId="77777777" w:rsidR="00AD0C17" w:rsidRPr="00AD0C17" w:rsidRDefault="00AD0C17" w:rsidP="00AD0C17">
      <w:pPr>
        <w:autoSpaceDE w:val="0"/>
        <w:autoSpaceDN w:val="0"/>
        <w:adjustRightInd w:val="0"/>
        <w:jc w:val="both"/>
        <w:rPr>
          <w:rFonts w:ascii="Arial" w:hAnsi="Arial" w:cs="Arial"/>
          <w:sz w:val="20"/>
          <w:szCs w:val="20"/>
        </w:rPr>
      </w:pPr>
    </w:p>
    <w:p w14:paraId="27129A83" w14:textId="77777777" w:rsidR="00AD0C17" w:rsidRPr="00AD0C17" w:rsidRDefault="00AD0C17" w:rsidP="00AD0C17">
      <w:pPr>
        <w:autoSpaceDE w:val="0"/>
        <w:autoSpaceDN w:val="0"/>
        <w:adjustRightInd w:val="0"/>
        <w:jc w:val="both"/>
        <w:rPr>
          <w:rFonts w:ascii="Arial" w:hAnsi="Arial" w:cs="Arial"/>
          <w:sz w:val="20"/>
          <w:szCs w:val="20"/>
        </w:rPr>
      </w:pPr>
    </w:p>
    <w:p w14:paraId="0FBE63B1" w14:textId="77777777" w:rsidR="00AD0C17" w:rsidRPr="00AD0C17" w:rsidRDefault="00AD0C17" w:rsidP="00AD0C17">
      <w:pPr>
        <w:autoSpaceDE w:val="0"/>
        <w:autoSpaceDN w:val="0"/>
        <w:adjustRightInd w:val="0"/>
        <w:jc w:val="both"/>
        <w:rPr>
          <w:rFonts w:ascii="Arial" w:hAnsi="Arial" w:cs="Arial"/>
          <w:sz w:val="20"/>
          <w:szCs w:val="20"/>
        </w:rPr>
      </w:pPr>
    </w:p>
    <w:p w14:paraId="16033773" w14:textId="77777777" w:rsidR="00AD0C17" w:rsidRPr="00AD0C17" w:rsidRDefault="00AD0C17" w:rsidP="00AD0C17">
      <w:pPr>
        <w:spacing w:after="160" w:line="252" w:lineRule="auto"/>
        <w:ind w:left="720" w:right="50"/>
        <w:contextualSpacing/>
        <w:jc w:val="right"/>
        <w:rPr>
          <w:rFonts w:ascii="Arial" w:hAnsi="Arial" w:cs="Arial"/>
          <w:b/>
          <w:sz w:val="20"/>
          <w:szCs w:val="20"/>
        </w:rPr>
      </w:pPr>
      <w:r w:rsidRPr="00AD0C17">
        <w:rPr>
          <w:rFonts w:ascii="Arial" w:hAnsi="Arial" w:cs="Arial"/>
          <w:b/>
          <w:sz w:val="20"/>
          <w:szCs w:val="20"/>
        </w:rPr>
        <w:t>OBRAZEC 8</w:t>
      </w:r>
    </w:p>
    <w:p w14:paraId="1472E875" w14:textId="77777777" w:rsidR="00AD0C17" w:rsidRPr="00AD0C17" w:rsidRDefault="00AD0C17" w:rsidP="00AD0C17">
      <w:pPr>
        <w:spacing w:before="120" w:after="160" w:line="280" w:lineRule="exact"/>
        <w:jc w:val="center"/>
        <w:rPr>
          <w:rFonts w:ascii="Arial" w:eastAsia="Batang" w:hAnsi="Arial" w:cs="Arial"/>
          <w:b/>
          <w:noProof/>
          <w:sz w:val="20"/>
          <w:szCs w:val="20"/>
          <w:lang w:eastAsia="ko-KR"/>
        </w:rPr>
      </w:pPr>
      <w:r w:rsidRPr="00AD0C17">
        <w:rPr>
          <w:rFonts w:ascii="Arial" w:eastAsia="Batang" w:hAnsi="Arial" w:cs="Arial"/>
          <w:b/>
          <w:noProof/>
          <w:sz w:val="20"/>
          <w:szCs w:val="20"/>
          <w:lang w:eastAsia="ko-KR"/>
        </w:rPr>
        <w:t>MENIČNA IZJAVA ZA RESNOST PONUDBE</w:t>
      </w:r>
    </w:p>
    <w:p w14:paraId="174C9464" w14:textId="77777777" w:rsidR="00AD0C17" w:rsidRPr="00AD0C17" w:rsidRDefault="00AD0C17" w:rsidP="00AD0C17">
      <w:pPr>
        <w:spacing w:before="120" w:after="160" w:line="280" w:lineRule="exact"/>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Naročnik:</w:t>
      </w:r>
    </w:p>
    <w:p w14:paraId="6FE58988"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29" w:name="_Toc103841221"/>
      <w:bookmarkStart w:id="330" w:name="_Toc135390939"/>
      <w:r w:rsidRPr="00AD0C17">
        <w:rPr>
          <w:rFonts w:ascii="Arial" w:eastAsia="Batang" w:hAnsi="Arial" w:cs="Arial"/>
          <w:b/>
          <w:sz w:val="20"/>
          <w:szCs w:val="20"/>
          <w:shd w:val="clear" w:color="auto" w:fill="FFFFFF"/>
          <w:lang w:eastAsia="ko-KR"/>
        </w:rPr>
        <w:t>SŽ, d.o.o.</w:t>
      </w:r>
      <w:bookmarkEnd w:id="329"/>
      <w:bookmarkEnd w:id="330"/>
    </w:p>
    <w:p w14:paraId="53DA1201"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31" w:name="_Toc103841222"/>
      <w:bookmarkStart w:id="332" w:name="_Toc135390940"/>
      <w:r w:rsidRPr="00AD0C17">
        <w:rPr>
          <w:rFonts w:ascii="Arial" w:eastAsia="Batang" w:hAnsi="Arial" w:cs="Arial"/>
          <w:b/>
          <w:sz w:val="20"/>
          <w:szCs w:val="20"/>
          <w:shd w:val="clear" w:color="auto" w:fill="FFFFFF"/>
          <w:lang w:eastAsia="ko-KR"/>
        </w:rPr>
        <w:t>Kolodvorska 11</w:t>
      </w:r>
      <w:bookmarkEnd w:id="331"/>
      <w:bookmarkEnd w:id="332"/>
    </w:p>
    <w:p w14:paraId="6FF183E8"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33" w:name="_Toc103841223"/>
      <w:bookmarkStart w:id="334" w:name="_Toc135390941"/>
      <w:r w:rsidRPr="00AD0C17">
        <w:rPr>
          <w:rFonts w:ascii="Arial" w:eastAsia="Batang" w:hAnsi="Arial" w:cs="Arial"/>
          <w:b/>
          <w:sz w:val="20"/>
          <w:szCs w:val="20"/>
          <w:shd w:val="clear" w:color="auto" w:fill="FFFFFF"/>
          <w:lang w:eastAsia="ko-KR"/>
        </w:rPr>
        <w:t>1000 Ljubljana</w:t>
      </w:r>
      <w:bookmarkEnd w:id="333"/>
      <w:bookmarkEnd w:id="334"/>
    </w:p>
    <w:p w14:paraId="1F5E496E" w14:textId="77777777" w:rsidR="00AD0C17" w:rsidRPr="00AD0C17" w:rsidRDefault="00AD0C17" w:rsidP="00AD0C17">
      <w:pPr>
        <w:spacing w:before="120" w:after="160" w:line="280" w:lineRule="exact"/>
        <w:jc w:val="both"/>
        <w:rPr>
          <w:rFonts w:ascii="Arial" w:eastAsia="Batang" w:hAnsi="Arial" w:cs="Arial"/>
          <w:sz w:val="20"/>
          <w:szCs w:val="20"/>
          <w:shd w:val="clear" w:color="auto" w:fill="FFFFFF"/>
          <w:lang w:eastAsia="ko-KR"/>
        </w:rPr>
      </w:pPr>
    </w:p>
    <w:p w14:paraId="7F33B508" w14:textId="77777777" w:rsidR="00AD0C17" w:rsidRPr="00AD0C17" w:rsidRDefault="00AD0C17" w:rsidP="00AD0C17">
      <w:pPr>
        <w:spacing w:before="120" w:after="160" w:line="280" w:lineRule="exact"/>
        <w:jc w:val="both"/>
        <w:rPr>
          <w:rFonts w:ascii="Arial" w:eastAsia="Batang" w:hAnsi="Arial" w:cs="Arial"/>
          <w:sz w:val="20"/>
          <w:szCs w:val="20"/>
          <w:shd w:val="clear" w:color="auto" w:fill="FFFFFF"/>
          <w:lang w:eastAsia="ko-KR"/>
        </w:rPr>
      </w:pPr>
      <w:r w:rsidRPr="00AD0C17">
        <w:rPr>
          <w:rFonts w:ascii="Arial" w:eastAsia="Batang" w:hAnsi="Arial" w:cs="Arial"/>
          <w:sz w:val="20"/>
          <w:szCs w:val="20"/>
          <w:shd w:val="clear" w:color="auto" w:fill="FFFFFF"/>
          <w:lang w:eastAsia="ko-KR"/>
        </w:rPr>
        <w:t>Ponudnik:………………………..</w:t>
      </w:r>
    </w:p>
    <w:p w14:paraId="7DB4FD52" w14:textId="77777777" w:rsidR="00AD0C17" w:rsidRPr="00AD0C17" w:rsidRDefault="00AD0C17" w:rsidP="00AD0C17">
      <w:pPr>
        <w:spacing w:before="120" w:after="160" w:line="280" w:lineRule="exact"/>
        <w:jc w:val="both"/>
        <w:outlineLvl w:val="0"/>
        <w:rPr>
          <w:rFonts w:ascii="Arial" w:eastAsia="Batang" w:hAnsi="Arial" w:cs="Arial"/>
          <w:noProof/>
          <w:sz w:val="20"/>
          <w:szCs w:val="20"/>
          <w:lang w:eastAsia="ko-KR"/>
        </w:rPr>
      </w:pPr>
      <w:bookmarkStart w:id="335" w:name="_Toc103841224"/>
      <w:bookmarkStart w:id="336" w:name="_Toc135390942"/>
      <w:r w:rsidRPr="00AD0C17">
        <w:rPr>
          <w:rFonts w:ascii="Arial" w:eastAsia="Batang" w:hAnsi="Arial" w:cs="Arial"/>
          <w:noProof/>
          <w:sz w:val="20"/>
          <w:szCs w:val="20"/>
          <w:lang w:eastAsia="ko-KR"/>
        </w:rPr>
        <w:t>Ljubljana, dne</w:t>
      </w:r>
      <w:bookmarkEnd w:id="335"/>
      <w:bookmarkEnd w:id="336"/>
      <w:r w:rsidRPr="00AD0C17">
        <w:rPr>
          <w:rFonts w:ascii="Arial" w:eastAsia="Batang" w:hAnsi="Arial" w:cs="Arial"/>
          <w:noProof/>
          <w:sz w:val="20"/>
          <w:szCs w:val="20"/>
          <w:lang w:eastAsia="ko-KR"/>
        </w:rPr>
        <w:t xml:space="preserve"> </w:t>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23673817" w14:textId="77777777" w:rsidR="00AD0C17" w:rsidRP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 xml:space="preserve">V skladu z razpisno dokumentacijo za izbor izvajalca naročila </w:t>
      </w:r>
      <w:r w:rsidRPr="00AD0C17">
        <w:rPr>
          <w:rFonts w:ascii="Arial" w:hAnsi="Arial" w:cs="Arial"/>
          <w:b/>
          <w:iCs/>
          <w:sz w:val="20"/>
          <w:szCs w:val="20"/>
        </w:rPr>
        <w:t>»</w:t>
      </w:r>
      <w:r w:rsidRPr="00AD0C17">
        <w:rPr>
          <w:rFonts w:ascii="Arial" w:hAnsi="Arial" w:cs="Arial"/>
          <w:b/>
          <w:sz w:val="20"/>
          <w:szCs w:val="20"/>
          <w:lang w:val="pl-PL"/>
        </w:rPr>
        <w:t>Zavarovanje premoženja družb Slovenskih železnic</w:t>
      </w:r>
      <w:r w:rsidRPr="00AD0C17">
        <w:rPr>
          <w:rFonts w:ascii="Arial" w:hAnsi="Arial" w:cs="Arial"/>
          <w:b/>
          <w:sz w:val="20"/>
          <w:szCs w:val="20"/>
        </w:rPr>
        <w:t xml:space="preserve">« </w:t>
      </w:r>
      <w:r w:rsidRPr="00AD0C17">
        <w:rPr>
          <w:rFonts w:ascii="Arial" w:eastAsia="Batang" w:hAnsi="Arial" w:cs="Arial"/>
          <w:noProof/>
          <w:sz w:val="20"/>
          <w:szCs w:val="20"/>
          <w:lang w:eastAsia="ko-KR"/>
        </w:rPr>
        <w:t>naročniku SŽ, d.o.o. Kolodvorska 11, 1000 Ljubljana, menico v višini ….…….. EUR, za sklop ___ kot zavarovanje za resnost ponudbe.</w:t>
      </w:r>
    </w:p>
    <w:p w14:paraId="49DF833A" w14:textId="77777777" w:rsidR="00AD0C17" w:rsidRPr="00AD0C17" w:rsidRDefault="00AD0C17" w:rsidP="00E32334">
      <w:pPr>
        <w:jc w:val="both"/>
        <w:outlineLvl w:val="0"/>
        <w:rPr>
          <w:rFonts w:ascii="Arial" w:eastAsia="Batang" w:hAnsi="Arial" w:cs="Arial"/>
          <w:noProof/>
          <w:sz w:val="20"/>
          <w:szCs w:val="20"/>
          <w:lang w:eastAsia="ko-KR"/>
        </w:rPr>
      </w:pPr>
      <w:bookmarkStart w:id="337" w:name="_Toc103841225"/>
      <w:bookmarkStart w:id="338" w:name="_Toc135390943"/>
      <w:r w:rsidRPr="00AD0C17">
        <w:rPr>
          <w:rFonts w:ascii="Arial" w:eastAsia="Batang" w:hAnsi="Arial" w:cs="Arial"/>
          <w:noProof/>
          <w:sz w:val="20"/>
          <w:szCs w:val="20"/>
          <w:lang w:eastAsia="ko-KR"/>
        </w:rPr>
        <w:t>Menico je podpisala pooblaščena oseba za podpisovanje v našem podjetju</w:t>
      </w:r>
      <w:bookmarkEnd w:id="337"/>
      <w:bookmarkEnd w:id="338"/>
    </w:p>
    <w:p w14:paraId="1EBA1CBE" w14:textId="77777777" w:rsidR="00AD0C17" w:rsidRPr="00AD0C17" w:rsidRDefault="00AD0C17" w:rsidP="00E32334">
      <w:pPr>
        <w:jc w:val="both"/>
        <w:rPr>
          <w:rFonts w:ascii="Arial" w:eastAsia="Batang" w:hAnsi="Arial" w:cs="Arial"/>
          <w:noProof/>
          <w:sz w:val="20"/>
          <w:szCs w:val="20"/>
          <w:u w:val="dotted"/>
          <w:lang w:eastAsia="ko-KR"/>
        </w:rPr>
      </w:pP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64ED623D" w14:textId="77777777" w:rsidR="00AD0C17" w:rsidRPr="00AD0C17" w:rsidRDefault="00AD0C17" w:rsidP="00E32334">
      <w:pPr>
        <w:jc w:val="both"/>
        <w:outlineLvl w:val="0"/>
        <w:rPr>
          <w:rFonts w:ascii="Arial" w:eastAsia="Batang" w:hAnsi="Arial" w:cs="Arial"/>
          <w:noProof/>
          <w:sz w:val="20"/>
          <w:szCs w:val="20"/>
          <w:lang w:eastAsia="ko-KR"/>
        </w:rPr>
      </w:pPr>
      <w:bookmarkStart w:id="339" w:name="_Toc103841226"/>
      <w:bookmarkStart w:id="340" w:name="_Toc135390944"/>
      <w:r w:rsidRPr="00AD0C17">
        <w:rPr>
          <w:rFonts w:ascii="Arial" w:eastAsia="Batang" w:hAnsi="Arial" w:cs="Arial"/>
          <w:noProof/>
          <w:sz w:val="20"/>
          <w:szCs w:val="20"/>
          <w:lang w:eastAsia="ko-KR"/>
        </w:rPr>
        <w:t>Ime in priimek, status v podjetju</w:t>
      </w:r>
      <w:bookmarkEnd w:id="339"/>
      <w:bookmarkEnd w:id="340"/>
    </w:p>
    <w:p w14:paraId="01DEA75D" w14:textId="77777777" w:rsidR="00AD0C17" w:rsidRP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Pooblaščamo SŽ, d.o.o., Kolodvorska 11, 1000 Ljubljana, da izpolnijo neizpolnjeni del menice in jo uporabijo za izterjavo obvezosti v naslednjih primerih:</w:t>
      </w:r>
    </w:p>
    <w:p w14:paraId="55C74F29" w14:textId="77777777" w:rsidR="00AD0C17" w:rsidRPr="00AD0C17" w:rsidRDefault="00AD0C17" w:rsidP="00E32334">
      <w:pPr>
        <w:numPr>
          <w:ilvl w:val="0"/>
          <w:numId w:val="36"/>
        </w:numPr>
        <w:jc w:val="both"/>
        <w:rPr>
          <w:rFonts w:ascii="Arial" w:hAnsi="Arial" w:cs="Arial"/>
          <w:sz w:val="20"/>
          <w:szCs w:val="20"/>
        </w:rPr>
      </w:pPr>
      <w:r w:rsidRPr="00AD0C17">
        <w:rPr>
          <w:rFonts w:ascii="Arial" w:hAnsi="Arial" w:cs="Arial"/>
          <w:sz w:val="20"/>
          <w:szCs w:val="20"/>
        </w:rPr>
        <w:t>če ponudnik umakne ali spremeni ponudbo v času njene veljavnosti, navedene v ponudbi ali</w:t>
      </w:r>
    </w:p>
    <w:p w14:paraId="5A34B076" w14:textId="77777777" w:rsidR="00AD0C17" w:rsidRPr="00AD0C17" w:rsidRDefault="00AD0C17" w:rsidP="00E32334">
      <w:pPr>
        <w:numPr>
          <w:ilvl w:val="0"/>
          <w:numId w:val="36"/>
        </w:numPr>
        <w:jc w:val="both"/>
        <w:rPr>
          <w:rFonts w:ascii="Arial" w:hAnsi="Arial" w:cs="Arial"/>
          <w:sz w:val="20"/>
          <w:szCs w:val="20"/>
        </w:rPr>
      </w:pPr>
      <w:r w:rsidRPr="00AD0C17">
        <w:rPr>
          <w:rFonts w:ascii="Arial" w:hAnsi="Arial" w:cs="Arial"/>
          <w:sz w:val="20"/>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262842C" w14:textId="48A7F20F" w:rsid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Zavezujemo se, da proti izpolnjeni menici ne bomo vlagali nobenih ugovorov. Prav tako se odpovedujemo meničnim ugovorom.</w:t>
      </w:r>
    </w:p>
    <w:p w14:paraId="6DFDF9C5" w14:textId="77777777" w:rsidR="00E32334" w:rsidRPr="00AD0C17" w:rsidRDefault="00E32334" w:rsidP="00E32334">
      <w:pPr>
        <w:jc w:val="both"/>
        <w:rPr>
          <w:rFonts w:ascii="Arial" w:eastAsia="Batang" w:hAnsi="Arial" w:cs="Arial"/>
          <w:noProof/>
          <w:sz w:val="20"/>
          <w:szCs w:val="20"/>
          <w:lang w:eastAsia="ko-KR"/>
        </w:rPr>
      </w:pPr>
    </w:p>
    <w:p w14:paraId="087555A5" w14:textId="77777777" w:rsidR="00AD0C17" w:rsidRPr="00AD0C17" w:rsidRDefault="00AD0C17" w:rsidP="00AD0C17">
      <w:pPr>
        <w:spacing w:after="160" w:line="252" w:lineRule="auto"/>
        <w:jc w:val="both"/>
        <w:outlineLvl w:val="0"/>
        <w:rPr>
          <w:rFonts w:ascii="Arial" w:eastAsia="Batang" w:hAnsi="Arial" w:cs="Arial"/>
          <w:noProof/>
          <w:sz w:val="20"/>
          <w:szCs w:val="20"/>
          <w:lang w:eastAsia="ko-KR"/>
        </w:rPr>
      </w:pPr>
      <w:bookmarkStart w:id="341" w:name="_Toc103841227"/>
      <w:bookmarkStart w:id="342" w:name="_Toc135390945"/>
      <w:r w:rsidRPr="00AD0C17">
        <w:rPr>
          <w:rFonts w:ascii="Arial" w:eastAsia="Batang" w:hAnsi="Arial" w:cs="Arial"/>
          <w:noProof/>
          <w:sz w:val="20"/>
          <w:szCs w:val="20"/>
          <w:lang w:eastAsia="ko-KR"/>
        </w:rPr>
        <w:t>Ta menična izjava velja do</w:t>
      </w:r>
      <w:bookmarkEnd w:id="341"/>
      <w:bookmarkEnd w:id="342"/>
      <w:r w:rsidRPr="00AD0C17">
        <w:rPr>
          <w:rFonts w:ascii="Arial" w:eastAsia="Batang" w:hAnsi="Arial" w:cs="Arial"/>
          <w:noProof/>
          <w:sz w:val="20"/>
          <w:szCs w:val="20"/>
          <w:lang w:eastAsia="ko-KR"/>
        </w:rPr>
        <w:t xml:space="preserve"> </w:t>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18633D43" w14:textId="77777777" w:rsidR="00AD0C17" w:rsidRPr="00AD0C17" w:rsidRDefault="00AD0C17" w:rsidP="00AD0C17">
      <w:pPr>
        <w:spacing w:after="160" w:line="252" w:lineRule="auto"/>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Naročnik SŽ, d.o.o., Kolodvorska 11, 1000 Ljubljana se obvezuje, da izročene menice ne bo uporabil za drugačne namene in da jo bo vrnil po preteku veljavnosti, v kolikor bo to ponudnik zahteval.</w:t>
      </w:r>
    </w:p>
    <w:p w14:paraId="3231EE29"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Tako dajem nalog za plačilo oziroma pooblastilo vsem spodaj navedenim bankam iz naslednjih mojih računov: </w:t>
      </w:r>
    </w:p>
    <w:p w14:paraId="408A64ED"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________________________________________TRR št.: ______________________________.</w:t>
      </w:r>
    </w:p>
    <w:p w14:paraId="184E9D42"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V primeru odprtja dodatnega računa, ki ni zgoraj naveden, izrecno dovoljujemo izplačilo menice in pooblaščam banko, pri kateri je takšen račun odprt, da izvede plačilo.</w:t>
      </w:r>
    </w:p>
    <w:p w14:paraId="1AF3B98E"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 (Kraj in datum)</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Izdajatelj menice:</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_____________________________________________</w:t>
      </w:r>
    </w:p>
    <w:p w14:paraId="1322487E"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(Žig in lastnoročni podpis zakonitega zastopnika)</w:t>
      </w:r>
    </w:p>
    <w:p w14:paraId="2543BD53"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      </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p>
    <w:p w14:paraId="32C2F1CB"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Priloga: ________ kos bianco menic</w:t>
      </w:r>
    </w:p>
    <w:p w14:paraId="7BC2CE03"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7B663E0D" w14:textId="61EC9B90"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D18DB6C" w14:textId="1B02F748"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5BD54D9C" w14:textId="210F4C50"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62EF6F74" w14:textId="16939F8B"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385C4846" w14:textId="474D88C9"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04855B51" w14:textId="77777777" w:rsidR="00E32334" w:rsidRPr="00AD0C17"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1C676765"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5F64C1B"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DD34E9D" w14:textId="77777777"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2E485CD6" w14:textId="77777777"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14D28D6A" w14:textId="3E7BCBDB" w:rsidR="00AD0C17" w:rsidRPr="00AD0C17" w:rsidRDefault="00AD0C17" w:rsidP="00AD0C17">
      <w:pPr>
        <w:autoSpaceDE w:val="0"/>
        <w:autoSpaceDN w:val="0"/>
        <w:adjustRightInd w:val="0"/>
        <w:spacing w:after="160" w:line="252" w:lineRule="auto"/>
        <w:ind w:left="720"/>
        <w:contextualSpacing/>
        <w:jc w:val="right"/>
        <w:rPr>
          <w:rFonts w:ascii="Arial" w:hAnsi="Arial" w:cs="Arial"/>
          <w:sz w:val="20"/>
          <w:szCs w:val="20"/>
        </w:rPr>
      </w:pPr>
      <w:r w:rsidRPr="00AD0C17">
        <w:rPr>
          <w:rFonts w:ascii="Arial" w:hAnsi="Arial" w:cs="Arial"/>
          <w:b/>
          <w:sz w:val="20"/>
          <w:szCs w:val="20"/>
        </w:rPr>
        <w:lastRenderedPageBreak/>
        <w:t>OBRAZEC 9</w:t>
      </w:r>
    </w:p>
    <w:p w14:paraId="6C87DAAC" w14:textId="77777777" w:rsidR="00AD0C17" w:rsidRPr="00AD0C17" w:rsidRDefault="00AD0C17" w:rsidP="00AD0C17">
      <w:pPr>
        <w:keepNext/>
        <w:keepLines/>
        <w:spacing w:before="120" w:line="252" w:lineRule="auto"/>
        <w:ind w:right="-471"/>
        <w:jc w:val="both"/>
        <w:outlineLvl w:val="2"/>
        <w:rPr>
          <w:rFonts w:ascii="Arial" w:eastAsia="SimSun" w:hAnsi="Arial" w:cs="Arial"/>
          <w:b/>
          <w:spacing w:val="4"/>
          <w:sz w:val="20"/>
          <w:szCs w:val="20"/>
          <w:lang w:val="x-none" w:eastAsia="x-none"/>
        </w:rPr>
      </w:pPr>
      <w:bookmarkStart w:id="343" w:name="_Toc460332280"/>
      <w:bookmarkStart w:id="344" w:name="_Toc461780196"/>
      <w:bookmarkStart w:id="345" w:name="_Toc461782206"/>
      <w:bookmarkStart w:id="346" w:name="_Toc462319683"/>
      <w:bookmarkStart w:id="347" w:name="_Toc462321007"/>
      <w:bookmarkStart w:id="348" w:name="_Toc522712052"/>
      <w:bookmarkStart w:id="349" w:name="_Toc522712169"/>
      <w:bookmarkStart w:id="350" w:name="_Toc522712325"/>
      <w:bookmarkStart w:id="351" w:name="_Toc522712389"/>
      <w:bookmarkStart w:id="352" w:name="_Toc522878597"/>
      <w:bookmarkStart w:id="353" w:name="_Toc522879462"/>
      <w:bookmarkStart w:id="354" w:name="_Toc522879563"/>
      <w:bookmarkStart w:id="355" w:name="_Toc522879703"/>
      <w:bookmarkStart w:id="356" w:name="_Toc27134368"/>
      <w:bookmarkStart w:id="357" w:name="_Toc103841228"/>
      <w:bookmarkStart w:id="358" w:name="_Toc135390946"/>
      <w:r w:rsidRPr="00AD0C17">
        <w:rPr>
          <w:rFonts w:ascii="Arial" w:eastAsia="SimSun" w:hAnsi="Arial" w:cs="Arial"/>
          <w:b/>
          <w:spacing w:val="4"/>
          <w:sz w:val="20"/>
          <w:szCs w:val="20"/>
          <w:lang w:eastAsia="x-none"/>
        </w:rPr>
        <w:t xml:space="preserve">VZOREC BANČNE GARANCIJE </w:t>
      </w:r>
      <w:r w:rsidRPr="00AD0C17">
        <w:rPr>
          <w:rFonts w:ascii="Arial" w:eastAsia="SimSun" w:hAnsi="Arial" w:cs="Arial"/>
          <w:b/>
          <w:spacing w:val="4"/>
          <w:sz w:val="20"/>
          <w:szCs w:val="20"/>
          <w:lang w:val="x-none" w:eastAsia="x-none"/>
        </w:rPr>
        <w:t>ZA DOBRO IZVEDBO POGODBENIH OBVEZNOSTI PO EPGP-758</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2DCD70C"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i/>
          <w:iCs/>
          <w:color w:val="000000"/>
          <w:sz w:val="20"/>
          <w:szCs w:val="20"/>
        </w:rPr>
        <w:t>Glava s podatki o garantu (zavarovalnici/banki) ali SWIFT ključ</w:t>
      </w:r>
    </w:p>
    <w:p w14:paraId="5D32A3D3"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 xml:space="preserve">Za: </w:t>
      </w:r>
    </w:p>
    <w:p w14:paraId="7AC3C5E4"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 xml:space="preserve">Datum: </w:t>
      </w:r>
      <w:r w:rsidRPr="00AD0C17">
        <w:rPr>
          <w:rFonts w:ascii="Arial" w:hAnsi="Arial" w:cs="Arial"/>
          <w:i/>
          <w:iCs/>
          <w:color w:val="000000"/>
          <w:sz w:val="20"/>
          <w:szCs w:val="20"/>
        </w:rPr>
        <w:t>(vpiše se datum izdaje)</w:t>
      </w:r>
    </w:p>
    <w:p w14:paraId="438BBFC7"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VRSTA GARANCIJE:</w:t>
      </w:r>
      <w:r w:rsidRPr="00AD0C17">
        <w:rPr>
          <w:rFonts w:ascii="Arial" w:hAnsi="Arial" w:cs="Arial"/>
          <w:sz w:val="20"/>
          <w:szCs w:val="20"/>
        </w:rPr>
        <w:t xml:space="preserve"> </w:t>
      </w:r>
      <w:r w:rsidRPr="00AD0C17">
        <w:rPr>
          <w:rFonts w:ascii="Arial" w:hAnsi="Arial" w:cs="Arial"/>
          <w:i/>
          <w:iCs/>
          <w:sz w:val="20"/>
          <w:szCs w:val="20"/>
        </w:rPr>
        <w:t>(vpiše se vrsta zavarovanja: bančna garancija za dobro izvedbo pogodbenih obveznosti)</w:t>
      </w:r>
    </w:p>
    <w:p w14:paraId="63490A2F"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ŠTEVILKA:</w:t>
      </w:r>
      <w:r w:rsidRPr="00AD0C17">
        <w:rPr>
          <w:rFonts w:ascii="Arial" w:hAnsi="Arial" w:cs="Arial"/>
          <w:sz w:val="20"/>
          <w:szCs w:val="20"/>
        </w:rPr>
        <w:t xml:space="preserve"> </w:t>
      </w:r>
      <w:r w:rsidRPr="00AD0C17">
        <w:rPr>
          <w:rFonts w:ascii="Arial" w:hAnsi="Arial" w:cs="Arial"/>
          <w:i/>
          <w:iCs/>
          <w:sz w:val="20"/>
          <w:szCs w:val="20"/>
        </w:rPr>
        <w:t>(vpiše se številka garancije)</w:t>
      </w:r>
    </w:p>
    <w:p w14:paraId="0418A590"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GARANT:</w:t>
      </w:r>
      <w:r w:rsidRPr="00AD0C17">
        <w:rPr>
          <w:rFonts w:ascii="Arial" w:hAnsi="Arial" w:cs="Arial"/>
          <w:sz w:val="20"/>
          <w:szCs w:val="20"/>
        </w:rPr>
        <w:t xml:space="preserve"> </w:t>
      </w:r>
      <w:r w:rsidRPr="00AD0C17">
        <w:rPr>
          <w:rFonts w:ascii="Arial" w:hAnsi="Arial" w:cs="Arial"/>
          <w:i/>
          <w:iCs/>
          <w:sz w:val="20"/>
          <w:szCs w:val="20"/>
        </w:rPr>
        <w:t>(vpiše se ime in naslov banke v kraju izdaje)</w:t>
      </w:r>
    </w:p>
    <w:p w14:paraId="40943BC9"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NAROČNIK:</w:t>
      </w:r>
      <w:r w:rsidRPr="00AD0C17">
        <w:rPr>
          <w:rFonts w:ascii="Arial" w:hAnsi="Arial" w:cs="Arial"/>
          <w:sz w:val="20"/>
          <w:szCs w:val="20"/>
        </w:rPr>
        <w:t xml:space="preserve"> </w:t>
      </w:r>
      <w:r w:rsidRPr="00AD0C17">
        <w:rPr>
          <w:rFonts w:ascii="Arial" w:hAnsi="Arial" w:cs="Arial"/>
          <w:i/>
          <w:iCs/>
          <w:sz w:val="20"/>
          <w:szCs w:val="20"/>
        </w:rPr>
        <w:t>(vpiše se ime in naslov naročnika garancije, tj. v postopku javnega naročanja izbranega ponudnika)</w:t>
      </w:r>
    </w:p>
    <w:p w14:paraId="11C669E2"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UPRAVIČENEC:</w:t>
      </w:r>
      <w:r w:rsidRPr="00AD0C17">
        <w:rPr>
          <w:rFonts w:ascii="Arial" w:hAnsi="Arial" w:cs="Arial"/>
          <w:sz w:val="20"/>
          <w:szCs w:val="20"/>
        </w:rPr>
        <w:t xml:space="preserve"> Slovenske železnice, d.o.o., Kolodvorska ulica 11, 1506 Ljubljana</w:t>
      </w:r>
    </w:p>
    <w:p w14:paraId="03D8D11B" w14:textId="77777777" w:rsidR="00AD0C17" w:rsidRPr="00AD0C17" w:rsidRDefault="00AD0C17" w:rsidP="00AD0C17">
      <w:pPr>
        <w:spacing w:before="225" w:after="225" w:line="252" w:lineRule="auto"/>
        <w:jc w:val="both"/>
        <w:rPr>
          <w:rFonts w:ascii="Arial" w:hAnsi="Arial" w:cs="Arial"/>
          <w:b/>
          <w:bCs/>
          <w:sz w:val="20"/>
          <w:szCs w:val="20"/>
        </w:rPr>
      </w:pPr>
      <w:r w:rsidRPr="00AD0C17">
        <w:rPr>
          <w:rFonts w:ascii="Arial" w:hAnsi="Arial" w:cs="Arial"/>
          <w:b/>
          <w:bCs/>
          <w:sz w:val="20"/>
          <w:szCs w:val="20"/>
        </w:rPr>
        <w:t>OSNOVNI POSEL:</w:t>
      </w:r>
      <w:r w:rsidRPr="00AD0C17">
        <w:rPr>
          <w:rFonts w:ascii="Arial" w:hAnsi="Arial" w:cs="Arial"/>
          <w:sz w:val="20"/>
          <w:szCs w:val="20"/>
        </w:rPr>
        <w:t xml:space="preserve"> obveznost naročnika zavarovanja iz pogodbe št. z dne </w:t>
      </w:r>
      <w:r w:rsidRPr="00AD0C17">
        <w:rPr>
          <w:rFonts w:ascii="Arial" w:hAnsi="Arial" w:cs="Arial"/>
          <w:i/>
          <w:iCs/>
          <w:sz w:val="20"/>
          <w:szCs w:val="20"/>
        </w:rPr>
        <w:t>(vpiše se številko in datum pogodbe o izvedbi javnega naročila, sklenjene na podlagi postopka z oznako XXXXXX)</w:t>
      </w:r>
      <w:r w:rsidRPr="00AD0C17">
        <w:rPr>
          <w:rFonts w:ascii="Arial" w:hAnsi="Arial" w:cs="Arial"/>
          <w:sz w:val="20"/>
          <w:szCs w:val="20"/>
        </w:rPr>
        <w:t xml:space="preserve"> za »</w:t>
      </w:r>
      <w:r w:rsidRPr="00AD0C17">
        <w:rPr>
          <w:rFonts w:ascii="Arial" w:hAnsi="Arial" w:cs="Arial"/>
          <w:b/>
          <w:sz w:val="20"/>
          <w:szCs w:val="20"/>
        </w:rPr>
        <w:t>__________________________________________</w:t>
      </w:r>
      <w:r w:rsidRPr="00AD0C17">
        <w:rPr>
          <w:rFonts w:ascii="Arial" w:hAnsi="Arial" w:cs="Arial"/>
          <w:sz w:val="20"/>
          <w:szCs w:val="20"/>
        </w:rPr>
        <w:t>«</w:t>
      </w:r>
      <w:r w:rsidRPr="00AD0C17">
        <w:rPr>
          <w:rFonts w:ascii="Arial" w:hAnsi="Arial" w:cs="Arial"/>
          <w:b/>
          <w:sz w:val="20"/>
          <w:szCs w:val="20"/>
          <w:lang w:val="pl-PL"/>
        </w:rPr>
        <w:t>.</w:t>
      </w:r>
    </w:p>
    <w:p w14:paraId="2FDAAFA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 xml:space="preserve">ZNESEK IN VALUTA: _________________EUR (5 % pogodbene vrednosti brez DPZP) </w:t>
      </w:r>
      <w:r w:rsidRPr="00AD0C17">
        <w:rPr>
          <w:rFonts w:ascii="Arial" w:hAnsi="Arial" w:cs="Arial"/>
          <w:sz w:val="20"/>
          <w:szCs w:val="20"/>
        </w:rPr>
        <w:fldChar w:fldCharType="begin">
          <w:ffData>
            <w:name w:val=""/>
            <w:enabled/>
            <w:calcOnExit w:val="0"/>
            <w:textInput>
              <w:default w:val="vpiše se najvišji znesek s številko in besedo"/>
            </w:textInput>
          </w:ffData>
        </w:fldChar>
      </w:r>
      <w:r w:rsidRPr="00AD0C17">
        <w:rPr>
          <w:rFonts w:ascii="Arial" w:hAnsi="Arial" w:cs="Arial"/>
          <w:sz w:val="20"/>
          <w:szCs w:val="20"/>
        </w:rPr>
        <w:instrText xml:space="preserve"> FORMTEXT </w:instrText>
      </w:r>
      <w:r w:rsidRPr="00AD0C17">
        <w:rPr>
          <w:rFonts w:ascii="Arial" w:hAnsi="Arial" w:cs="Arial"/>
          <w:sz w:val="20"/>
          <w:szCs w:val="20"/>
        </w:rPr>
      </w:r>
      <w:r w:rsidRPr="00AD0C17">
        <w:rPr>
          <w:rFonts w:ascii="Arial" w:hAnsi="Arial" w:cs="Arial"/>
          <w:sz w:val="20"/>
          <w:szCs w:val="20"/>
        </w:rPr>
        <w:fldChar w:fldCharType="separate"/>
      </w:r>
      <w:r w:rsidRPr="00AD0C17">
        <w:rPr>
          <w:rFonts w:ascii="Arial" w:hAnsi="Arial" w:cs="Arial"/>
          <w:noProof/>
          <w:sz w:val="20"/>
          <w:szCs w:val="20"/>
        </w:rPr>
        <w:t>vpiše se najvišji znesek s številko in besedo</w:t>
      </w:r>
      <w:r w:rsidRPr="00AD0C17">
        <w:rPr>
          <w:rFonts w:ascii="Arial" w:hAnsi="Arial" w:cs="Arial"/>
          <w:sz w:val="20"/>
          <w:szCs w:val="20"/>
        </w:rPr>
        <w:fldChar w:fldCharType="end"/>
      </w:r>
    </w:p>
    <w:p w14:paraId="7391985E"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LISTINE, KI JIH JE POLEG IZJAVE TREBA PRILOŽITI ZAHTEVI ZA PLAČILO IN SE IZRECNO ZAHTEVAJO V SPODNJEM BESEDILU:</w:t>
      </w:r>
    </w:p>
    <w:p w14:paraId="338F5445"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1. Izjava Uprave RS za javna plačila, da so zahtevek za unovčenje podpisale osebe, ki so pooblaščene za zastopanje;</w:t>
      </w:r>
    </w:p>
    <w:p w14:paraId="1CA0BA4E"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2. Original garancije št. ______________</w:t>
      </w:r>
    </w:p>
    <w:p w14:paraId="5D17F0A4"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JEZIK V ZAHTEVANIH LISTINAH:</w:t>
      </w:r>
      <w:r w:rsidRPr="00AD0C17">
        <w:rPr>
          <w:rFonts w:ascii="Arial" w:hAnsi="Arial" w:cs="Arial"/>
          <w:sz w:val="20"/>
          <w:szCs w:val="20"/>
        </w:rPr>
        <w:t xml:space="preserve"> slovenski</w:t>
      </w:r>
    </w:p>
    <w:p w14:paraId="7A77A72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OBLIKA PREDLOŽITVE:</w:t>
      </w:r>
      <w:r w:rsidRPr="00AD0C17">
        <w:rPr>
          <w:rFonts w:ascii="Arial" w:hAnsi="Arial" w:cs="Arial"/>
          <w:sz w:val="20"/>
          <w:szCs w:val="20"/>
        </w:rPr>
        <w:t xml:space="preserve"> v papirni obliki s priporočeno pošto</w:t>
      </w:r>
    </w:p>
    <w:p w14:paraId="5B5492BB"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KRAJ PREDLOŽITVE:</w:t>
      </w:r>
      <w:r w:rsidRPr="00AD0C17">
        <w:rPr>
          <w:rFonts w:ascii="Arial" w:hAnsi="Arial" w:cs="Arial"/>
          <w:sz w:val="20"/>
          <w:szCs w:val="20"/>
        </w:rPr>
        <w:t xml:space="preserve"> </w:t>
      </w:r>
      <w:r w:rsidRPr="00AD0C17">
        <w:rPr>
          <w:rFonts w:ascii="Arial" w:hAnsi="Arial" w:cs="Arial"/>
          <w:i/>
          <w:iCs/>
          <w:sz w:val="20"/>
          <w:szCs w:val="20"/>
        </w:rPr>
        <w:t>(garant vpiše naslov podružnice, kjer se opravi predložitev papirnih listin, ali elektronski naslov za predložitev v elektronski obliki, kot na primer garantov SWIFT naslov)</w:t>
      </w:r>
    </w:p>
    <w:p w14:paraId="568DEAAC"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DATUM VELJAVNOSTI:</w:t>
      </w:r>
      <w:r w:rsidRPr="00AD0C17">
        <w:rPr>
          <w:rFonts w:ascii="Arial" w:hAnsi="Arial" w:cs="Arial"/>
          <w:sz w:val="20"/>
          <w:szCs w:val="20"/>
        </w:rPr>
        <w:t xml:space="preserve"> DD. MM. LLLL </w:t>
      </w:r>
      <w:r w:rsidRPr="00AD0C17">
        <w:rPr>
          <w:rFonts w:ascii="Arial" w:hAnsi="Arial" w:cs="Arial"/>
          <w:i/>
          <w:iCs/>
          <w:sz w:val="20"/>
          <w:szCs w:val="20"/>
        </w:rPr>
        <w:t>(vpiše se datum zapadlosti garancije)</w:t>
      </w:r>
    </w:p>
    <w:p w14:paraId="1D70A10D"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STRANKA, KI JE DOLŽNA PLAČATI STROŠKE:</w:t>
      </w:r>
      <w:r w:rsidRPr="00AD0C17">
        <w:rPr>
          <w:rFonts w:ascii="Arial" w:hAnsi="Arial" w:cs="Arial"/>
          <w:sz w:val="20"/>
          <w:szCs w:val="20"/>
        </w:rPr>
        <w:t xml:space="preserve"> </w:t>
      </w:r>
      <w:r w:rsidRPr="00AD0C17">
        <w:rPr>
          <w:rFonts w:ascii="Arial" w:hAnsi="Arial" w:cs="Arial"/>
          <w:i/>
          <w:iCs/>
          <w:sz w:val="20"/>
          <w:szCs w:val="20"/>
        </w:rPr>
        <w:t>(vpiše se ime naročnika garancije, tj. v postopku javnega naročanja izbranega ponudnika)</w:t>
      </w:r>
    </w:p>
    <w:p w14:paraId="04DF3E07"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Kot garant se s tem zavarovanjem nepreklicno in brezpogojno zavezujemo</w:t>
      </w:r>
      <w:r w:rsidRPr="00AD0C17">
        <w:rPr>
          <w:rFonts w:ascii="Arial" w:hAnsi="Arial" w:cs="Arial"/>
          <w:color w:val="000000"/>
          <w:sz w:val="2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5B3EE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Katerokoli zahtevo za plačilo po tem zavarovanju moramo prejeti na datum veljavnosti zavarovanja ali pred njim v zgoraj navedenem kraju predložitve.</w:t>
      </w:r>
    </w:p>
    <w:p w14:paraId="5E88EBC6"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Morebitne spore v zvezi s tem zavarovanjem rešuje stvarno pristojno sodišče po sedežu upravičenca po slovenskem pravu.</w:t>
      </w:r>
    </w:p>
    <w:p w14:paraId="45C9EC30"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lastRenderedPageBreak/>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AD0C17" w:rsidRPr="00AD0C17" w14:paraId="7EBA9F85" w14:textId="77777777" w:rsidTr="00AD0C17">
        <w:tc>
          <w:tcPr>
            <w:tcW w:w="4080" w:type="dxa"/>
            <w:tcMar>
              <w:top w:w="75" w:type="dxa"/>
              <w:bottom w:w="75" w:type="dxa"/>
            </w:tcMar>
            <w:vAlign w:val="center"/>
          </w:tcPr>
          <w:p w14:paraId="6E76BE6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color w:val="000000"/>
                <w:position w:val="-2"/>
                <w:sz w:val="20"/>
                <w:szCs w:val="20"/>
              </w:rPr>
              <w:t> </w:t>
            </w:r>
          </w:p>
        </w:tc>
        <w:tc>
          <w:tcPr>
            <w:tcW w:w="0" w:type="auto"/>
            <w:tcMar>
              <w:top w:w="75" w:type="dxa"/>
              <w:bottom w:w="75" w:type="dxa"/>
            </w:tcMar>
            <w:vAlign w:val="center"/>
          </w:tcPr>
          <w:p w14:paraId="5C748FB9" w14:textId="77777777" w:rsidR="00AD0C17" w:rsidRPr="00AD0C17" w:rsidRDefault="00AD0C17" w:rsidP="00AD0C17">
            <w:pPr>
              <w:spacing w:after="160" w:line="252" w:lineRule="auto"/>
              <w:jc w:val="center"/>
              <w:rPr>
                <w:rFonts w:ascii="Arial" w:hAnsi="Arial" w:cs="Arial"/>
                <w:sz w:val="20"/>
                <w:szCs w:val="20"/>
              </w:rPr>
            </w:pPr>
            <w:r w:rsidRPr="00AD0C17">
              <w:rPr>
                <w:rFonts w:ascii="Arial" w:hAnsi="Arial" w:cs="Arial"/>
                <w:color w:val="000000"/>
                <w:position w:val="-2"/>
                <w:sz w:val="20"/>
                <w:szCs w:val="20"/>
              </w:rPr>
              <w:t>Garant</w:t>
            </w:r>
          </w:p>
        </w:tc>
      </w:tr>
      <w:tr w:rsidR="00AD0C17" w:rsidRPr="00AD0C17" w14:paraId="34356FBC" w14:textId="77777777" w:rsidTr="00AD0C17">
        <w:tc>
          <w:tcPr>
            <w:tcW w:w="4080" w:type="dxa"/>
            <w:tcMar>
              <w:top w:w="75" w:type="dxa"/>
              <w:bottom w:w="75" w:type="dxa"/>
            </w:tcMar>
            <w:vAlign w:val="center"/>
          </w:tcPr>
          <w:p w14:paraId="5886A00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color w:val="000000"/>
                <w:position w:val="-2"/>
                <w:sz w:val="20"/>
                <w:szCs w:val="20"/>
              </w:rPr>
              <w:t> </w:t>
            </w:r>
          </w:p>
        </w:tc>
        <w:tc>
          <w:tcPr>
            <w:tcW w:w="0" w:type="auto"/>
            <w:tcMar>
              <w:top w:w="75" w:type="dxa"/>
              <w:bottom w:w="75" w:type="dxa"/>
            </w:tcMar>
            <w:vAlign w:val="center"/>
          </w:tcPr>
          <w:p w14:paraId="3FB74B45" w14:textId="77777777" w:rsidR="00AD0C17" w:rsidRPr="00AD0C17" w:rsidRDefault="00AD0C17" w:rsidP="00AD0C17">
            <w:pPr>
              <w:spacing w:after="160" w:line="252" w:lineRule="auto"/>
              <w:jc w:val="both"/>
              <w:rPr>
                <w:rFonts w:ascii="Arial" w:hAnsi="Arial" w:cs="Arial"/>
                <w:sz w:val="20"/>
                <w:szCs w:val="20"/>
              </w:rPr>
            </w:pPr>
          </w:p>
          <w:p w14:paraId="75CF7E83" w14:textId="77777777" w:rsidR="00AD0C17" w:rsidRPr="00AD0C17" w:rsidRDefault="00AD0C17" w:rsidP="00AD0C17">
            <w:pPr>
              <w:spacing w:after="160" w:line="252" w:lineRule="auto"/>
              <w:jc w:val="center"/>
              <w:rPr>
                <w:rFonts w:ascii="Arial" w:hAnsi="Arial" w:cs="Arial"/>
                <w:sz w:val="20"/>
                <w:szCs w:val="20"/>
              </w:rPr>
            </w:pPr>
            <w:r w:rsidRPr="00AD0C17">
              <w:rPr>
                <w:rFonts w:ascii="Arial" w:hAnsi="Arial" w:cs="Arial"/>
                <w:color w:val="A9A9A9"/>
                <w:position w:val="-2"/>
                <w:sz w:val="20"/>
                <w:szCs w:val="20"/>
              </w:rPr>
              <w:t>(žig in podpis)</w:t>
            </w:r>
          </w:p>
        </w:tc>
      </w:tr>
    </w:tbl>
    <w:p w14:paraId="010C5ACA"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5203A28A"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707F79F3"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65764135"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04B077AF" w14:textId="77777777" w:rsidR="00AD0C17" w:rsidRPr="00AD0C17" w:rsidRDefault="00AD0C17" w:rsidP="00AD0C17">
      <w:pPr>
        <w:autoSpaceDE w:val="0"/>
        <w:autoSpaceDN w:val="0"/>
        <w:adjustRightInd w:val="0"/>
        <w:spacing w:after="160" w:line="252" w:lineRule="auto"/>
        <w:contextualSpacing/>
        <w:jc w:val="both"/>
        <w:rPr>
          <w:rFonts w:ascii="Arial" w:hAnsi="Arial" w:cs="Arial"/>
          <w:b/>
          <w:sz w:val="20"/>
          <w:szCs w:val="20"/>
        </w:rPr>
      </w:pPr>
      <w:r w:rsidRPr="00AD0C17">
        <w:rPr>
          <w:rFonts w:ascii="Arial" w:hAnsi="Arial" w:cs="Arial"/>
          <w:b/>
          <w:sz w:val="20"/>
          <w:szCs w:val="20"/>
        </w:rPr>
        <w:t>Opomba: Ponudnik obrazec parafira in potrdi.</w:t>
      </w:r>
    </w:p>
    <w:p w14:paraId="00EC177F"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sz w:val="20"/>
          <w:szCs w:val="20"/>
        </w:rPr>
      </w:pPr>
      <w:r w:rsidRPr="00AD0C17">
        <w:rPr>
          <w:rFonts w:ascii="Arial" w:hAnsi="Arial" w:cs="Arial"/>
          <w:sz w:val="20"/>
          <w:szCs w:val="20"/>
        </w:rPr>
        <w:br w:type="page"/>
      </w:r>
      <w:r w:rsidRPr="00AD0C17">
        <w:rPr>
          <w:rFonts w:ascii="Arial" w:hAnsi="Arial" w:cs="Arial"/>
          <w:b/>
          <w:sz w:val="20"/>
          <w:szCs w:val="20"/>
        </w:rPr>
        <w:lastRenderedPageBreak/>
        <w:t>OBRAZEC 9a</w:t>
      </w:r>
    </w:p>
    <w:p w14:paraId="7C4E08F9" w14:textId="77777777" w:rsidR="00AD0C17" w:rsidRPr="00AD0C17" w:rsidRDefault="00AD0C17" w:rsidP="00AD0C17">
      <w:pPr>
        <w:spacing w:after="160" w:line="252" w:lineRule="auto"/>
        <w:jc w:val="both"/>
        <w:rPr>
          <w:rFonts w:ascii="Arial" w:hAnsi="Arial" w:cs="Arial"/>
          <w:sz w:val="20"/>
          <w:szCs w:val="20"/>
        </w:rPr>
      </w:pPr>
    </w:p>
    <w:p w14:paraId="58BB2E3F" w14:textId="77777777" w:rsidR="00AD0C17" w:rsidRPr="00AD0C17" w:rsidRDefault="00AD0C17" w:rsidP="00AD0C17">
      <w:pPr>
        <w:spacing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Izdajatelj menice </w:t>
      </w:r>
    </w:p>
    <w:p w14:paraId="1FE9FA95"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r w:rsidRPr="00AD0C17">
        <w:rPr>
          <w:rFonts w:ascii="Arial" w:eastAsia="Batang" w:hAnsi="Arial" w:cs="Arial"/>
          <w:b/>
          <w:i/>
          <w:sz w:val="20"/>
          <w:szCs w:val="20"/>
          <w:lang w:eastAsia="ko-KR"/>
        </w:rPr>
        <w:t xml:space="preserve"> </w:t>
      </w:r>
    </w:p>
    <w:p w14:paraId="6E3EFBD8"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p>
    <w:p w14:paraId="015085E2"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p>
    <w:p w14:paraId="092CDEAF" w14:textId="77777777" w:rsidR="00AD0C17" w:rsidRPr="00AD0C17" w:rsidRDefault="00AD0C17" w:rsidP="00AD0C17">
      <w:pPr>
        <w:spacing w:before="120"/>
        <w:rPr>
          <w:rFonts w:ascii="Arial" w:eastAsia="Batang" w:hAnsi="Arial" w:cs="Arial"/>
          <w:sz w:val="20"/>
          <w:szCs w:val="20"/>
          <w:lang w:eastAsia="ko-KR"/>
        </w:rPr>
      </w:pPr>
    </w:p>
    <w:p w14:paraId="1967A02B" w14:textId="77777777" w:rsidR="00AD0C17" w:rsidRPr="00AD0C17" w:rsidRDefault="00AD0C17" w:rsidP="00AD0C17">
      <w:pPr>
        <w:spacing w:before="120"/>
        <w:jc w:val="center"/>
        <w:rPr>
          <w:rFonts w:ascii="Arial" w:eastAsia="Batang" w:hAnsi="Arial" w:cs="Arial"/>
          <w:b/>
          <w:sz w:val="20"/>
          <w:szCs w:val="20"/>
          <w:lang w:eastAsia="ko-KR"/>
        </w:rPr>
      </w:pPr>
      <w:r w:rsidRPr="00AD0C17">
        <w:rPr>
          <w:rFonts w:ascii="Arial" w:eastAsia="Batang" w:hAnsi="Arial" w:cs="Arial"/>
          <w:b/>
          <w:sz w:val="20"/>
          <w:szCs w:val="20"/>
          <w:lang w:eastAsia="ko-KR"/>
        </w:rPr>
        <w:t xml:space="preserve">VZOREC MENIČNE IZJAVE </w:t>
      </w:r>
    </w:p>
    <w:p w14:paraId="37784044" w14:textId="77777777" w:rsidR="00AD0C17" w:rsidRPr="00AD0C17" w:rsidRDefault="00AD0C17" w:rsidP="00AD0C17">
      <w:pPr>
        <w:spacing w:before="120"/>
        <w:jc w:val="center"/>
        <w:rPr>
          <w:rFonts w:ascii="Arial" w:eastAsia="Batang" w:hAnsi="Arial" w:cs="Arial"/>
          <w:b/>
          <w:sz w:val="20"/>
          <w:szCs w:val="20"/>
          <w:lang w:eastAsia="ko-KR"/>
        </w:rPr>
      </w:pPr>
      <w:r w:rsidRPr="00AD0C17">
        <w:rPr>
          <w:rFonts w:ascii="Arial" w:eastAsia="Batang" w:hAnsi="Arial" w:cs="Arial"/>
          <w:b/>
          <w:sz w:val="20"/>
          <w:szCs w:val="20"/>
          <w:lang w:eastAsia="ko-KR"/>
        </w:rPr>
        <w:t>ZA DOBRO IZVEDBO POGODBENIH OBVEZNOSTI</w:t>
      </w:r>
    </w:p>
    <w:p w14:paraId="1B463A19" w14:textId="77777777" w:rsidR="00AD0C17" w:rsidRPr="00AD0C17" w:rsidRDefault="00AD0C17" w:rsidP="00AD0C17">
      <w:pPr>
        <w:spacing w:before="120"/>
        <w:jc w:val="center"/>
        <w:rPr>
          <w:rFonts w:ascii="Arial" w:eastAsia="Batang" w:hAnsi="Arial" w:cs="Arial"/>
          <w:b/>
          <w:sz w:val="20"/>
          <w:szCs w:val="20"/>
          <w:lang w:eastAsia="ko-KR"/>
        </w:rPr>
      </w:pPr>
    </w:p>
    <w:p w14:paraId="702F9484"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sz w:val="20"/>
          <w:szCs w:val="20"/>
          <w:lang w:eastAsia="ko-KR"/>
        </w:rPr>
        <w:t>V zavarovanje svojih pogodbenih obveznosti do naročnika Slovenske železnice, d.o.o. po pogodbi ……………………………  (naziv pogodbe, številka), za sklop __ »____________________________</w:t>
      </w:r>
      <w:r w:rsidRPr="00AD0C17">
        <w:rPr>
          <w:rFonts w:ascii="Arial" w:eastAsia="Batang" w:hAnsi="Arial" w:cs="Arial"/>
          <w:i/>
          <w:sz w:val="20"/>
          <w:szCs w:val="20"/>
          <w:lang w:eastAsia="ko-KR"/>
        </w:rPr>
        <w:t xml:space="preserve">«, </w:t>
      </w:r>
      <w:r w:rsidRPr="00AD0C17">
        <w:rPr>
          <w:rFonts w:ascii="Arial" w:eastAsia="Batang" w:hAnsi="Arial" w:cs="Arial"/>
          <w:sz w:val="20"/>
          <w:szCs w:val="20"/>
          <w:lang w:eastAsia="ko-KR"/>
        </w:rPr>
        <w:t xml:space="preserve">sklenjene datum:………….., izročamo družbi Slovenske železnice, d.o.o., 1 </w:t>
      </w:r>
      <w:r w:rsidRPr="00AD0C17">
        <w:rPr>
          <w:rFonts w:ascii="Arial" w:eastAsia="Batang" w:hAnsi="Arial" w:cs="Arial"/>
          <w:color w:val="000000"/>
          <w:sz w:val="20"/>
          <w:szCs w:val="20"/>
          <w:lang w:eastAsia="ko-KR"/>
        </w:rPr>
        <w:t>kom  podpisane bianco menice, ki jih je podpisala pooblaščena oseba za podpisovanje pri banki:………………………………………………………………… (ime in priimek, status v podjetju), ki se podpisuje ……………………………………………………………………..</w:t>
      </w:r>
    </w:p>
    <w:p w14:paraId="6C617813"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S podpisom te menične izjave nepreklicno in brezpogojno pooblaščamo družbo </w:t>
      </w:r>
      <w:r w:rsidRPr="00AD0C17">
        <w:rPr>
          <w:rFonts w:ascii="Arial" w:eastAsia="Batang" w:hAnsi="Arial" w:cs="Arial"/>
          <w:sz w:val="20"/>
          <w:szCs w:val="20"/>
          <w:lang w:eastAsia="ko-KR"/>
        </w:rPr>
        <w:t xml:space="preserve">Slovenske železnice, d.o.o., </w:t>
      </w:r>
      <w:r w:rsidRPr="00AD0C17">
        <w:rPr>
          <w:rFonts w:ascii="Arial" w:eastAsia="Batang" w:hAnsi="Arial" w:cs="Arial"/>
          <w:color w:val="000000"/>
          <w:sz w:val="2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2484EEF" w14:textId="77777777" w:rsidR="00AD0C17" w:rsidRPr="00AD0C17" w:rsidRDefault="00AD0C17" w:rsidP="00792C26">
      <w:pPr>
        <w:numPr>
          <w:ilvl w:val="0"/>
          <w:numId w:val="49"/>
        </w:numPr>
        <w:spacing w:before="120" w:after="160" w:line="252" w:lineRule="auto"/>
        <w:contextualSpacing/>
        <w:jc w:val="both"/>
        <w:rPr>
          <w:rFonts w:ascii="Arial" w:eastAsia="Batang" w:hAnsi="Arial" w:cs="Arial"/>
          <w:i/>
          <w:color w:val="000000"/>
          <w:sz w:val="20"/>
          <w:szCs w:val="20"/>
          <w:lang w:eastAsia="ko-KR"/>
        </w:rPr>
      </w:pPr>
      <w:r w:rsidRPr="00AD0C17">
        <w:rPr>
          <w:rFonts w:ascii="Arial" w:hAnsi="Arial" w:cs="Arial"/>
          <w:color w:val="000000"/>
          <w:sz w:val="2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5B092587"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Odrekamo se vsem ugovorom proti tako izpolnjeni menici, kakor tudi ugovorom v sodnem postopku in se zavezujemo menico ob dospetju  plačati.</w:t>
      </w:r>
    </w:p>
    <w:p w14:paraId="08F18BE1"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Menica naj bo izpolnjena z vpisom poljubnega datuma dospelosti in s klavzulo »brez protesta«.</w:t>
      </w:r>
    </w:p>
    <w:p w14:paraId="358FF66E"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Izdajatelj menice pooblaščam naročnika </w:t>
      </w:r>
      <w:r w:rsidRPr="00AD0C17">
        <w:rPr>
          <w:rFonts w:ascii="Arial" w:eastAsia="Batang" w:hAnsi="Arial" w:cs="Arial"/>
          <w:sz w:val="20"/>
          <w:szCs w:val="20"/>
          <w:lang w:eastAsia="ko-KR"/>
        </w:rPr>
        <w:t xml:space="preserve">Slovenske železnice, d.o.o., Kolodvorska ulica 11, 1506 Ljubljana, MŠ: </w:t>
      </w:r>
      <w:r w:rsidRPr="00AD0C17">
        <w:rPr>
          <w:rFonts w:ascii="Arial" w:eastAsia="Batang" w:hAnsi="Arial" w:cs="Arial"/>
          <w:color w:val="242833"/>
          <w:sz w:val="20"/>
          <w:szCs w:val="20"/>
          <w:lang w:eastAsia="ko-KR"/>
        </w:rPr>
        <w:t>5142733000</w:t>
      </w:r>
      <w:r w:rsidRPr="00AD0C17">
        <w:rPr>
          <w:rFonts w:ascii="Arial" w:eastAsia="Batang" w:hAnsi="Arial" w:cs="Arial"/>
          <w:color w:val="000000"/>
          <w:sz w:val="20"/>
          <w:szCs w:val="20"/>
          <w:lang w:eastAsia="ko-KR"/>
        </w:rPr>
        <w:t>, da predloži menico na unovčenje in izrecno dovoljujem banki izplačilo take menice.</w:t>
      </w:r>
    </w:p>
    <w:p w14:paraId="6EED9C92"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Tako dajem nalog za plačilo oziroma pooblastilo vsem spodaj navedenim bankam iz naslednjih mojih računov: </w:t>
      </w:r>
    </w:p>
    <w:p w14:paraId="2C9C793D"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…………………………………TRR št.: …………………………………………………….</w:t>
      </w:r>
    </w:p>
    <w:p w14:paraId="09E3D7BB"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V primeru odprtja dodatnega računa,  ki ni zgoraj naveden,  izrecno dovoljujemo izplačilo menice in pooblaščam banko,  pri kateri je takšen račun odprt, da izvede plačilo.</w:t>
      </w:r>
    </w:p>
    <w:p w14:paraId="04D7C7C0"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Ta menična izjava velja do _____________</w:t>
      </w:r>
      <w:r w:rsidRPr="00AD0C17">
        <w:rPr>
          <w:rFonts w:ascii="Arial" w:eastAsia="Batang" w:hAnsi="Arial" w:cs="Arial"/>
          <w:color w:val="000000"/>
          <w:sz w:val="20"/>
          <w:szCs w:val="20"/>
          <w:lang w:eastAsia="ko-KR"/>
        </w:rPr>
        <w:t>.</w:t>
      </w:r>
    </w:p>
    <w:p w14:paraId="6516C7AC"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_______________________________</w:t>
      </w:r>
    </w:p>
    <w:p w14:paraId="35F6F0CB"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(Kraj in datum)</w:t>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p>
    <w:p w14:paraId="5D807762"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Izdajatelj menice:</w:t>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t>________________________________________</w:t>
      </w:r>
    </w:p>
    <w:p w14:paraId="2470CA10"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t xml:space="preserve">                                                (Žig in lastnoročni podpis zakonitega zastopnika)</w:t>
      </w:r>
    </w:p>
    <w:p w14:paraId="16048B07"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Priloga: </w:t>
      </w:r>
    </w:p>
    <w:p w14:paraId="47563C65" w14:textId="77777777" w:rsidR="00AD0C17" w:rsidRPr="00AD0C17" w:rsidRDefault="00AD0C17" w:rsidP="00792C26">
      <w:pPr>
        <w:numPr>
          <w:ilvl w:val="0"/>
          <w:numId w:val="50"/>
        </w:numPr>
        <w:tabs>
          <w:tab w:val="clear" w:pos="360"/>
          <w:tab w:val="num" w:pos="720"/>
        </w:tabs>
        <w:spacing w:before="120" w:after="160" w:line="252" w:lineRule="auto"/>
        <w:ind w:left="720"/>
        <w:contextualSpacing/>
        <w:jc w:val="both"/>
        <w:rPr>
          <w:rFonts w:ascii="Arial" w:hAnsi="Arial" w:cs="Arial"/>
          <w:color w:val="000000"/>
          <w:sz w:val="20"/>
          <w:szCs w:val="20"/>
          <w:lang w:eastAsia="en-US"/>
        </w:rPr>
      </w:pPr>
      <w:r w:rsidRPr="00AD0C17">
        <w:rPr>
          <w:rFonts w:ascii="Arial" w:hAnsi="Arial" w:cs="Arial"/>
          <w:color w:val="000000"/>
          <w:sz w:val="20"/>
          <w:szCs w:val="20"/>
          <w:lang w:eastAsia="en-US"/>
        </w:rPr>
        <w:t>bianco menica</w:t>
      </w:r>
    </w:p>
    <w:p w14:paraId="5257D904" w14:textId="77777777" w:rsidR="00AD0C17" w:rsidRPr="00AD0C17" w:rsidRDefault="00AD0C17" w:rsidP="00AD0C17">
      <w:pPr>
        <w:jc w:val="both"/>
        <w:rPr>
          <w:rFonts w:ascii="Arial" w:eastAsia="Batang" w:hAnsi="Arial" w:cs="Arial"/>
          <w:b/>
          <w:bCs/>
          <w:i/>
          <w:kern w:val="36"/>
          <w:sz w:val="20"/>
          <w:szCs w:val="20"/>
          <w:lang w:eastAsia="ko-KR"/>
        </w:rPr>
      </w:pPr>
    </w:p>
    <w:p w14:paraId="0F2D3EA1" w14:textId="77777777" w:rsidR="00AD0C17" w:rsidRPr="00AD0C17" w:rsidRDefault="00AD0C17" w:rsidP="00AD0C17">
      <w:pPr>
        <w:spacing w:after="160" w:line="252" w:lineRule="auto"/>
        <w:ind w:right="-574"/>
        <w:jc w:val="right"/>
        <w:rPr>
          <w:rFonts w:ascii="Arial" w:hAnsi="Arial" w:cs="Arial"/>
          <w:b/>
          <w:sz w:val="20"/>
          <w:szCs w:val="20"/>
        </w:rPr>
      </w:pPr>
      <w:r w:rsidRPr="00AD0C17">
        <w:rPr>
          <w:rFonts w:ascii="Arial" w:hAnsi="Arial" w:cs="Arial"/>
          <w:b/>
          <w:sz w:val="20"/>
          <w:szCs w:val="20"/>
        </w:rPr>
        <w:t xml:space="preserve">                                                                                                             </w:t>
      </w:r>
    </w:p>
    <w:p w14:paraId="55C8679A" w14:textId="77777777" w:rsidR="00AD0C17" w:rsidRPr="00AD0C17" w:rsidRDefault="00AD0C17" w:rsidP="00AD0C17">
      <w:pPr>
        <w:spacing w:after="160" w:line="252" w:lineRule="auto"/>
        <w:ind w:right="-574"/>
        <w:jc w:val="right"/>
        <w:rPr>
          <w:rFonts w:ascii="Arial" w:hAnsi="Arial" w:cs="Arial"/>
          <w:b/>
          <w:sz w:val="20"/>
          <w:szCs w:val="20"/>
        </w:rPr>
      </w:pPr>
    </w:p>
    <w:p w14:paraId="043B52DE" w14:textId="291E5423" w:rsidR="00AD0C17" w:rsidRDefault="00AD0C17" w:rsidP="00AD0C17">
      <w:pPr>
        <w:spacing w:after="160" w:line="252" w:lineRule="auto"/>
        <w:ind w:right="-574"/>
        <w:jc w:val="right"/>
        <w:rPr>
          <w:rFonts w:ascii="Arial" w:hAnsi="Arial" w:cs="Arial"/>
          <w:b/>
          <w:sz w:val="20"/>
          <w:szCs w:val="20"/>
        </w:rPr>
      </w:pPr>
    </w:p>
    <w:p w14:paraId="0B8E86C1" w14:textId="75D44AE3" w:rsidR="00AD0C17" w:rsidRDefault="00AD0C17" w:rsidP="00AD0C17">
      <w:pPr>
        <w:spacing w:after="160" w:line="252" w:lineRule="auto"/>
        <w:ind w:right="-574"/>
        <w:jc w:val="right"/>
        <w:rPr>
          <w:rFonts w:ascii="Arial" w:hAnsi="Arial" w:cs="Arial"/>
          <w:b/>
          <w:sz w:val="20"/>
          <w:szCs w:val="20"/>
        </w:rPr>
      </w:pPr>
    </w:p>
    <w:p w14:paraId="6C49F02E" w14:textId="6B900F84" w:rsidR="00AD0C17" w:rsidRDefault="00AD0C17" w:rsidP="00AD0C17">
      <w:pPr>
        <w:spacing w:after="160" w:line="252" w:lineRule="auto"/>
        <w:ind w:right="-574"/>
        <w:jc w:val="right"/>
        <w:rPr>
          <w:rFonts w:ascii="Arial" w:hAnsi="Arial" w:cs="Arial"/>
          <w:b/>
          <w:sz w:val="20"/>
          <w:szCs w:val="20"/>
        </w:rPr>
      </w:pPr>
    </w:p>
    <w:p w14:paraId="10B03012" w14:textId="77777777" w:rsidR="00AD0C17" w:rsidRPr="00AD0C17" w:rsidRDefault="00AD0C17" w:rsidP="00AD0C17">
      <w:pPr>
        <w:spacing w:after="160" w:line="252" w:lineRule="auto"/>
        <w:ind w:right="-574"/>
        <w:jc w:val="right"/>
        <w:rPr>
          <w:rFonts w:ascii="Arial" w:hAnsi="Arial" w:cs="Arial"/>
          <w:b/>
          <w:sz w:val="20"/>
          <w:szCs w:val="20"/>
        </w:rPr>
      </w:pPr>
    </w:p>
    <w:p w14:paraId="72E6D2E8" w14:textId="77777777" w:rsidR="00AD0C17" w:rsidRPr="00AD0C17" w:rsidRDefault="00AD0C17" w:rsidP="00AD0C17">
      <w:pPr>
        <w:spacing w:after="160" w:line="252" w:lineRule="auto"/>
        <w:ind w:right="-574"/>
        <w:jc w:val="right"/>
        <w:rPr>
          <w:rFonts w:ascii="Arial" w:hAnsi="Arial" w:cs="Arial"/>
          <w:b/>
          <w:sz w:val="20"/>
          <w:szCs w:val="20"/>
        </w:rPr>
      </w:pPr>
    </w:p>
    <w:p w14:paraId="1C35FA55" w14:textId="77777777" w:rsidR="00AD0C17" w:rsidRPr="00AD0C17" w:rsidRDefault="00AD0C17" w:rsidP="00AD0C17">
      <w:pPr>
        <w:spacing w:after="160" w:line="252" w:lineRule="auto"/>
        <w:ind w:right="-574"/>
        <w:jc w:val="right"/>
        <w:rPr>
          <w:rFonts w:ascii="Arial" w:hAnsi="Arial" w:cs="Arial"/>
          <w:b/>
          <w:sz w:val="20"/>
          <w:szCs w:val="20"/>
        </w:rPr>
      </w:pPr>
      <w:r w:rsidRPr="00AD0C17">
        <w:rPr>
          <w:rFonts w:ascii="Arial" w:hAnsi="Arial" w:cs="Arial"/>
          <w:b/>
          <w:sz w:val="20"/>
          <w:szCs w:val="20"/>
        </w:rPr>
        <w:lastRenderedPageBreak/>
        <w:t xml:space="preserve"> OBRAZEC 10</w:t>
      </w:r>
    </w:p>
    <w:p w14:paraId="5DD13FA8"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 xml:space="preserve">Vzorec pogodbe za sklop 1 </w:t>
      </w:r>
    </w:p>
    <w:p w14:paraId="3F83F363"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O ZAVAROVANJU PREMOŽENJA</w:t>
      </w:r>
    </w:p>
    <w:p w14:paraId="441CF142"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NAB ŠT. ……………</w:t>
      </w:r>
    </w:p>
    <w:p w14:paraId="25605814"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sklenjena med</w:t>
      </w:r>
    </w:p>
    <w:p w14:paraId="458F378E" w14:textId="77777777" w:rsidR="00AE4DEF" w:rsidRDefault="00AE4DEF" w:rsidP="00AD0C17">
      <w:pPr>
        <w:jc w:val="both"/>
        <w:rPr>
          <w:rFonts w:ascii="Arial" w:hAnsi="Arial" w:cs="Arial"/>
          <w:b/>
          <w:sz w:val="20"/>
          <w:szCs w:val="20"/>
        </w:rPr>
      </w:pPr>
    </w:p>
    <w:p w14:paraId="7C1FCEB4" w14:textId="7360043B"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6B49CE9E"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jih zastopa generalni direktor</w:t>
      </w:r>
    </w:p>
    <w:p w14:paraId="09886DB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51E6227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04C4AA9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07D10C4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79D15DE1" w14:textId="225320A0" w:rsidR="00AD0C17" w:rsidRDefault="00AD0C17" w:rsidP="00AD0C17">
      <w:pPr>
        <w:spacing w:after="160"/>
        <w:jc w:val="both"/>
        <w:rPr>
          <w:rFonts w:ascii="Arial" w:hAnsi="Arial" w:cs="Arial"/>
          <w:sz w:val="20"/>
          <w:szCs w:val="20"/>
        </w:rPr>
      </w:pPr>
      <w:r w:rsidRPr="00AD0C17">
        <w:rPr>
          <w:rFonts w:ascii="Arial" w:hAnsi="Arial" w:cs="Arial"/>
          <w:sz w:val="20"/>
          <w:szCs w:val="20"/>
        </w:rPr>
        <w:t>(v nadaljevanju pogodbe: naročnik)</w:t>
      </w:r>
    </w:p>
    <w:p w14:paraId="6A174C06" w14:textId="77777777" w:rsidR="00AE4DEF" w:rsidRPr="00AD0C17" w:rsidRDefault="00AE4DEF" w:rsidP="00AD0C17">
      <w:pPr>
        <w:spacing w:after="160"/>
        <w:jc w:val="both"/>
        <w:rPr>
          <w:rFonts w:ascii="Arial" w:hAnsi="Arial" w:cs="Arial"/>
          <w:sz w:val="20"/>
          <w:szCs w:val="20"/>
        </w:rPr>
      </w:pPr>
    </w:p>
    <w:p w14:paraId="700B6943" w14:textId="6774F90B" w:rsidR="00AD0C17" w:rsidRDefault="00AE4DEF" w:rsidP="00AD0C17">
      <w:pPr>
        <w:spacing w:after="160" w:line="252" w:lineRule="auto"/>
        <w:jc w:val="both"/>
        <w:rPr>
          <w:rFonts w:ascii="Arial" w:hAnsi="Arial" w:cs="Arial"/>
          <w:sz w:val="20"/>
          <w:szCs w:val="20"/>
        </w:rPr>
      </w:pPr>
      <w:r>
        <w:rPr>
          <w:rFonts w:ascii="Arial" w:hAnsi="Arial" w:cs="Arial"/>
          <w:sz w:val="20"/>
          <w:szCs w:val="20"/>
        </w:rPr>
        <w:t>i</w:t>
      </w:r>
      <w:r w:rsidR="00AD0C17" w:rsidRPr="00AD0C17">
        <w:rPr>
          <w:rFonts w:ascii="Arial" w:hAnsi="Arial" w:cs="Arial"/>
          <w:sz w:val="20"/>
          <w:szCs w:val="20"/>
        </w:rPr>
        <w:t>n</w:t>
      </w:r>
    </w:p>
    <w:p w14:paraId="328A7D16" w14:textId="77777777" w:rsidR="00AE4DEF" w:rsidRPr="00AD0C17" w:rsidRDefault="00AE4DEF" w:rsidP="00AD0C17">
      <w:pPr>
        <w:spacing w:after="160" w:line="252" w:lineRule="auto"/>
        <w:jc w:val="both"/>
        <w:rPr>
          <w:rFonts w:ascii="Arial" w:hAnsi="Arial" w:cs="Arial"/>
          <w:sz w:val="20"/>
          <w:szCs w:val="20"/>
        </w:rPr>
      </w:pPr>
    </w:p>
    <w:p w14:paraId="00D2182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16F5E198"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jo zastopa predsednik uprave / direktor</w:t>
      </w:r>
    </w:p>
    <w:p w14:paraId="71DC51F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2C42777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0CED1D8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7F92274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24F96580"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(nadaljevanju pogodbe: izvajalec ali zavarovalnica)</w:t>
      </w:r>
    </w:p>
    <w:p w14:paraId="7F4A8B17" w14:textId="77777777" w:rsidR="00AE4DEF" w:rsidRDefault="00AE4DEF" w:rsidP="00AD0C17">
      <w:pPr>
        <w:spacing w:after="160"/>
        <w:jc w:val="both"/>
        <w:rPr>
          <w:rFonts w:ascii="Arial" w:hAnsi="Arial" w:cs="Arial"/>
          <w:b/>
          <w:sz w:val="20"/>
          <w:szCs w:val="20"/>
        </w:rPr>
      </w:pPr>
    </w:p>
    <w:p w14:paraId="33C7CFE8" w14:textId="2D03A12A"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PODLAGA ZA SKLENITEV POGODBE</w:t>
      </w:r>
    </w:p>
    <w:p w14:paraId="137FCAFB"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289AAE8A" w14:textId="0F517FF3" w:rsidR="00AD0C17" w:rsidRPr="00AD0C17" w:rsidRDefault="00AD0C17" w:rsidP="00AD0C17">
      <w:pPr>
        <w:jc w:val="both"/>
        <w:rPr>
          <w:rFonts w:ascii="Arial" w:hAnsi="Arial" w:cs="Arial"/>
          <w:sz w:val="20"/>
          <w:szCs w:val="20"/>
        </w:rPr>
      </w:pPr>
      <w:bookmarkStart w:id="359" w:name="_Hlk103601427"/>
      <w:r w:rsidRPr="00AD0C17">
        <w:rPr>
          <w:rFonts w:ascii="Arial" w:hAnsi="Arial" w:cs="Arial"/>
          <w:sz w:val="20"/>
          <w:szCs w:val="20"/>
        </w:rPr>
        <w:t xml:space="preserve">Pogodbeni stranki ugotavljata, da je bila na podlagi javnega naročila po odprtem postopku za </w:t>
      </w:r>
      <w:bookmarkEnd w:id="359"/>
      <w:r w:rsidRPr="00AD0C17">
        <w:rPr>
          <w:rFonts w:ascii="Arial" w:hAnsi="Arial" w:cs="Arial"/>
          <w:sz w:val="20"/>
          <w:szCs w:val="20"/>
        </w:rPr>
        <w:t xml:space="preserve">izbiro ponudnika zavarovalnih poslov za zavarovanje </w:t>
      </w:r>
      <w:r w:rsidRPr="00AD0C17">
        <w:rPr>
          <w:rFonts w:ascii="Arial" w:hAnsi="Arial" w:cs="Arial"/>
          <w:color w:val="000000"/>
          <w:sz w:val="20"/>
          <w:szCs w:val="20"/>
        </w:rPr>
        <w:t xml:space="preserve">premoženja in </w:t>
      </w:r>
      <w:r w:rsidRPr="00AD0C17">
        <w:rPr>
          <w:rFonts w:ascii="Arial" w:hAnsi="Arial" w:cs="Arial"/>
          <w:sz w:val="20"/>
          <w:szCs w:val="20"/>
        </w:rPr>
        <w:t xml:space="preserve">premoženjskih interesov družb Slovenskih železnic za obdobje </w:t>
      </w:r>
      <w:bookmarkStart w:id="360" w:name="_Hlk22039093"/>
      <w:r w:rsidRPr="00AD0C17">
        <w:rPr>
          <w:rFonts w:ascii="Arial" w:hAnsi="Arial" w:cs="Arial"/>
          <w:sz w:val="20"/>
          <w:szCs w:val="20"/>
        </w:rPr>
        <w:t>od 01.07.202</w:t>
      </w:r>
      <w:r>
        <w:rPr>
          <w:rFonts w:ascii="Arial" w:hAnsi="Arial" w:cs="Arial"/>
          <w:sz w:val="20"/>
          <w:szCs w:val="20"/>
        </w:rPr>
        <w:t>3</w:t>
      </w:r>
      <w:r w:rsidRPr="00AD0C17">
        <w:rPr>
          <w:rFonts w:ascii="Arial" w:hAnsi="Arial" w:cs="Arial"/>
          <w:sz w:val="20"/>
          <w:szCs w:val="20"/>
        </w:rPr>
        <w:t xml:space="preserve"> do 30.06.202</w:t>
      </w:r>
      <w:bookmarkEnd w:id="360"/>
      <w:r>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1.</w:t>
      </w:r>
    </w:p>
    <w:p w14:paraId="5126B62E" w14:textId="77777777" w:rsidR="00AD0C17" w:rsidRPr="00AD0C17" w:rsidRDefault="00AD0C17" w:rsidP="00AD0C17">
      <w:pPr>
        <w:jc w:val="both"/>
        <w:rPr>
          <w:rFonts w:ascii="Arial" w:hAnsi="Arial" w:cs="Arial"/>
          <w:sz w:val="20"/>
          <w:szCs w:val="20"/>
        </w:rPr>
      </w:pPr>
    </w:p>
    <w:p w14:paraId="5527D89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Pogodba o zavarovanju premoženja se sklepa za zavarovalca Slovenske železnice, d.o.o. in zavarovane osebe (zavarovanci):</w:t>
      </w:r>
    </w:p>
    <w:p w14:paraId="74AC85BF" w14:textId="77777777" w:rsidR="00AD0C17" w:rsidRPr="00AD0C17" w:rsidRDefault="00AD0C17" w:rsidP="00792C26">
      <w:pPr>
        <w:keepNext/>
        <w:numPr>
          <w:ilvl w:val="0"/>
          <w:numId w:val="37"/>
        </w:numPr>
        <w:ind w:left="357" w:hanging="357"/>
        <w:jc w:val="both"/>
        <w:outlineLvl w:val="0"/>
        <w:rPr>
          <w:rFonts w:ascii="Arial" w:hAnsi="Arial" w:cs="Arial"/>
          <w:noProof/>
          <w:kern w:val="32"/>
          <w:sz w:val="20"/>
          <w:szCs w:val="20"/>
        </w:rPr>
      </w:pPr>
      <w:bookmarkStart w:id="361" w:name="_Toc27134369"/>
      <w:bookmarkStart w:id="362" w:name="_Toc103841229"/>
      <w:bookmarkStart w:id="363" w:name="_Toc135390947"/>
      <w:r w:rsidRPr="00AD0C17">
        <w:rPr>
          <w:rFonts w:ascii="Arial" w:hAnsi="Arial" w:cs="Arial"/>
          <w:bCs/>
          <w:noProof/>
          <w:kern w:val="32"/>
          <w:sz w:val="20"/>
          <w:szCs w:val="20"/>
        </w:rPr>
        <w:t>Slovenske železnice, d.o.o.</w:t>
      </w:r>
      <w:bookmarkEnd w:id="361"/>
      <w:bookmarkEnd w:id="362"/>
      <w:bookmarkEnd w:id="363"/>
    </w:p>
    <w:p w14:paraId="1993E461"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9AD179B"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Infrastruktura, d.o.o.</w:t>
      </w:r>
    </w:p>
    <w:p w14:paraId="606F8241"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30E4D580"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VIT, d.o.o.</w:t>
      </w:r>
    </w:p>
    <w:p w14:paraId="55DF59D4" w14:textId="77777777" w:rsidR="00AD0C17" w:rsidRPr="00AD0C17" w:rsidRDefault="00AD0C17" w:rsidP="00AD0C17">
      <w:pPr>
        <w:jc w:val="both"/>
        <w:rPr>
          <w:rFonts w:ascii="Arial" w:hAnsi="Arial" w:cs="Arial"/>
          <w:b/>
          <w:sz w:val="20"/>
          <w:szCs w:val="20"/>
        </w:rPr>
      </w:pPr>
    </w:p>
    <w:p w14:paraId="7485FB0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PREDMET POGODBE</w:t>
      </w:r>
    </w:p>
    <w:p w14:paraId="52FCDDD0"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49D6687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172EA16"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požarno zavarovanje z dodatnimi nevarnostmi: …….; </w:t>
      </w:r>
    </w:p>
    <w:p w14:paraId="708B18B1"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potresno zavarovanje: ……..;</w:t>
      </w:r>
    </w:p>
    <w:p w14:paraId="233F422D"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proofErr w:type="spellStart"/>
      <w:r w:rsidRPr="00AD0C17">
        <w:rPr>
          <w:rFonts w:ascii="Arial" w:hAnsi="Arial" w:cs="Arial"/>
          <w:sz w:val="20"/>
          <w:szCs w:val="20"/>
        </w:rPr>
        <w:t>strojelomno</w:t>
      </w:r>
      <w:proofErr w:type="spellEnd"/>
      <w:r w:rsidRPr="00AD0C17">
        <w:rPr>
          <w:rFonts w:ascii="Arial" w:hAnsi="Arial" w:cs="Arial"/>
          <w:sz w:val="20"/>
          <w:szCs w:val="20"/>
        </w:rPr>
        <w:t xml:space="preserve"> zavarovanje: ……..; </w:t>
      </w:r>
    </w:p>
    <w:p w14:paraId="4CDA8633"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zavarovanja računalnikov in klimatskih naprav: ………; </w:t>
      </w:r>
    </w:p>
    <w:p w14:paraId="765B21CC"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zavarovanja tirnih prevoznih sredstev: …………; </w:t>
      </w:r>
    </w:p>
    <w:p w14:paraId="212C960F"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zavarovanja</w:t>
      </w:r>
      <w:r w:rsidRPr="00AD0C17">
        <w:rPr>
          <w:rFonts w:ascii="Arial" w:hAnsi="Arial" w:cs="Arial"/>
          <w:i/>
          <w:sz w:val="20"/>
          <w:szCs w:val="20"/>
        </w:rPr>
        <w:t xml:space="preserve"> </w:t>
      </w:r>
      <w:proofErr w:type="spellStart"/>
      <w:r w:rsidRPr="00AD0C17">
        <w:rPr>
          <w:rFonts w:ascii="Arial" w:hAnsi="Arial" w:cs="Arial"/>
          <w:sz w:val="20"/>
          <w:szCs w:val="20"/>
        </w:rPr>
        <w:t>vlomske</w:t>
      </w:r>
      <w:proofErr w:type="spellEnd"/>
      <w:r w:rsidRPr="00AD0C17">
        <w:rPr>
          <w:rFonts w:ascii="Arial" w:hAnsi="Arial" w:cs="Arial"/>
          <w:sz w:val="20"/>
          <w:szCs w:val="20"/>
        </w:rPr>
        <w:t xml:space="preserve"> tatvine in ropa: …………. in </w:t>
      </w:r>
    </w:p>
    <w:p w14:paraId="4685762B"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lastRenderedPageBreak/>
        <w:t xml:space="preserve">zavarovanje odgovornosti: ………….  </w:t>
      </w:r>
    </w:p>
    <w:p w14:paraId="09133CB8" w14:textId="77777777" w:rsidR="00AD0C17" w:rsidRPr="00AD0C17" w:rsidRDefault="00AD0C17" w:rsidP="00AD0C17">
      <w:pPr>
        <w:jc w:val="both"/>
        <w:rPr>
          <w:rFonts w:ascii="Arial" w:hAnsi="Arial" w:cs="Arial"/>
          <w:sz w:val="20"/>
          <w:szCs w:val="20"/>
        </w:rPr>
      </w:pPr>
    </w:p>
    <w:p w14:paraId="420D244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Zavarovalni pogoji zavarovalnice veljajo samo, če so ugodnejši za naročnika oziroma zavarovanca glede na ostala določila zavarovalnega programa oziroma celotne razpisne dokumentacije javnega naročila na podlagi katerega je sklenjena ta pogodba.</w:t>
      </w:r>
    </w:p>
    <w:p w14:paraId="0D36866D" w14:textId="77777777" w:rsidR="00AD0C17" w:rsidRPr="00AD0C17" w:rsidRDefault="00AD0C17" w:rsidP="00AD0C17">
      <w:pPr>
        <w:jc w:val="both"/>
        <w:rPr>
          <w:rFonts w:ascii="Arial" w:hAnsi="Arial" w:cs="Arial"/>
          <w:sz w:val="20"/>
          <w:szCs w:val="20"/>
        </w:rPr>
      </w:pPr>
    </w:p>
    <w:p w14:paraId="7FCFBF03"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CENA </w:t>
      </w:r>
      <w:bookmarkStart w:id="364" w:name="_Hlk68847760"/>
      <w:r w:rsidRPr="00AD0C17">
        <w:rPr>
          <w:rFonts w:ascii="Arial" w:hAnsi="Arial" w:cs="Arial"/>
          <w:b/>
          <w:sz w:val="20"/>
          <w:szCs w:val="20"/>
        </w:rPr>
        <w:t>(ZAVAROVALNA PREMIJA)</w:t>
      </w:r>
      <w:bookmarkEnd w:id="364"/>
    </w:p>
    <w:p w14:paraId="5FDFD7D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29692A3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Osnove za določitev zavarovalne premije (»premijska stopnja« ali premija) po posamezni zavarovalni vrsti so fiksne za ves čas trajanja te pogodbe.</w:t>
      </w:r>
    </w:p>
    <w:p w14:paraId="4284DC77" w14:textId="77777777" w:rsidR="00AD0C17" w:rsidRPr="00AD0C17" w:rsidRDefault="00AD0C17" w:rsidP="00AD0C17">
      <w:pPr>
        <w:jc w:val="both"/>
        <w:rPr>
          <w:rFonts w:ascii="Arial" w:hAnsi="Arial" w:cs="Arial"/>
          <w:sz w:val="20"/>
          <w:szCs w:val="20"/>
        </w:rPr>
      </w:pPr>
    </w:p>
    <w:p w14:paraId="7E0A9752" w14:textId="77777777" w:rsidR="00AD0C17" w:rsidRPr="00AD0C17" w:rsidRDefault="00AD0C17" w:rsidP="00AD0C17">
      <w:pPr>
        <w:jc w:val="both"/>
        <w:rPr>
          <w:rFonts w:ascii="Arial" w:hAnsi="Arial" w:cs="Arial"/>
          <w:sz w:val="20"/>
          <w:szCs w:val="20"/>
        </w:rPr>
      </w:pPr>
      <w:bookmarkStart w:id="365" w:name="_Hlk68847808"/>
      <w:r w:rsidRPr="00AD0C17">
        <w:rPr>
          <w:rFonts w:ascii="Arial" w:hAnsi="Arial" w:cs="Arial"/>
          <w:sz w:val="20"/>
          <w:szCs w:val="20"/>
        </w:rPr>
        <w:t>V skladu s ponudbenim predračunom, ki je priloga (Priloga št. 6) in sestavni del te pogodbe, znaša predvidena letna zavarovalna premija ………… EUR z 8,5 % DPZP (z besedo: …..) oziroma ……. EUR brez 8,5 % DPZP (z besedo: …….).</w:t>
      </w:r>
    </w:p>
    <w:p w14:paraId="775C19AD" w14:textId="77777777" w:rsidR="00AD0C17" w:rsidRPr="00AD0C17" w:rsidRDefault="00AD0C17" w:rsidP="00AD0C17">
      <w:pPr>
        <w:jc w:val="both"/>
        <w:rPr>
          <w:rFonts w:ascii="Arial" w:hAnsi="Arial" w:cs="Arial"/>
          <w:sz w:val="20"/>
          <w:szCs w:val="20"/>
        </w:rPr>
      </w:pPr>
    </w:p>
    <w:p w14:paraId="2351E97A" w14:textId="77777777" w:rsidR="00AD0C17" w:rsidRPr="00AD0C17" w:rsidRDefault="00AD0C17" w:rsidP="00AD0C17">
      <w:pPr>
        <w:jc w:val="both"/>
        <w:rPr>
          <w:rFonts w:ascii="Arial" w:hAnsi="Arial" w:cs="Arial"/>
          <w:sz w:val="20"/>
          <w:szCs w:val="20"/>
        </w:rPr>
      </w:pPr>
      <w:bookmarkStart w:id="366" w:name="_Hlk68847887"/>
      <w:bookmarkEnd w:id="365"/>
      <w:r w:rsidRPr="00AD0C17">
        <w:rPr>
          <w:rFonts w:ascii="Arial" w:hAnsi="Arial" w:cs="Arial"/>
          <w:sz w:val="20"/>
          <w:szCs w:val="20"/>
        </w:rPr>
        <w:t>Davek od prometa od zavarovalnih poslov se obračunava po vsakokratni veljavni zakonodaji. V kolikor pride do spremembe v višini stopnje, se ustrezno spremeni tudi pogodbena premija.</w:t>
      </w:r>
    </w:p>
    <w:p w14:paraId="1876A8E4" w14:textId="77777777" w:rsidR="00AD0C17" w:rsidRPr="00AD0C17" w:rsidRDefault="00AD0C17" w:rsidP="00AD0C17">
      <w:pPr>
        <w:jc w:val="both"/>
        <w:rPr>
          <w:rFonts w:ascii="Arial" w:hAnsi="Arial" w:cs="Arial"/>
          <w:sz w:val="20"/>
          <w:szCs w:val="20"/>
        </w:rPr>
      </w:pPr>
    </w:p>
    <w:bookmarkEnd w:id="366"/>
    <w:p w14:paraId="1B39F5D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1998153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7A73957B" w14:textId="77777777" w:rsidR="00AD0C17" w:rsidRPr="00AD0C17" w:rsidRDefault="00AD0C17" w:rsidP="00AD0C17">
      <w:pPr>
        <w:jc w:val="both"/>
        <w:rPr>
          <w:rFonts w:ascii="Arial" w:hAnsi="Arial" w:cs="Arial"/>
          <w:sz w:val="20"/>
          <w:szCs w:val="20"/>
        </w:rPr>
      </w:pPr>
    </w:p>
    <w:p w14:paraId="3F3A8519"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67" w:name="_Toc463951499"/>
      <w:bookmarkStart w:id="368" w:name="_Toc495917285"/>
      <w:bookmarkStart w:id="369" w:name="_Toc26180668"/>
      <w:bookmarkStart w:id="370" w:name="_Toc27134370"/>
      <w:bookmarkStart w:id="371" w:name="_Toc103841230"/>
      <w:bookmarkStart w:id="372" w:name="_Toc135390948"/>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67"/>
      <w:bookmarkEnd w:id="368"/>
      <w:bookmarkEnd w:id="369"/>
      <w:bookmarkEnd w:id="370"/>
      <w:bookmarkEnd w:id="371"/>
      <w:bookmarkEnd w:id="372"/>
    </w:p>
    <w:p w14:paraId="4310DBD6"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p>
    <w:p w14:paraId="78CE6CB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222DAFBA" w14:textId="77777777" w:rsidR="00AD0C17" w:rsidRPr="00AD0C17" w:rsidRDefault="00AD0C17" w:rsidP="00AD0C17">
      <w:pPr>
        <w:jc w:val="both"/>
        <w:rPr>
          <w:rFonts w:ascii="Arial" w:hAnsi="Arial" w:cs="Arial"/>
          <w:sz w:val="20"/>
          <w:szCs w:val="20"/>
        </w:rPr>
      </w:pPr>
    </w:p>
    <w:p w14:paraId="4DBB472A"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5. člen</w:t>
      </w:r>
    </w:p>
    <w:p w14:paraId="24A5F2DF"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t>Po</w:t>
      </w:r>
      <w:r w:rsidRPr="00AD0C17">
        <w:rPr>
          <w:rFonts w:ascii="Arial" w:hAnsi="Arial" w:cs="Arial"/>
          <w:bCs/>
          <w:sz w:val="20"/>
          <w:szCs w:val="20"/>
          <w:lang w:val="x-none" w:eastAsia="x-none"/>
        </w:rPr>
        <w:t xml:space="preserve">račun letne premije pripravi zavarovalnica na podlagi dejanskih podatkov </w:t>
      </w:r>
      <w:r w:rsidRPr="00AD0C17">
        <w:rPr>
          <w:rFonts w:ascii="Arial" w:hAnsi="Arial" w:cs="Arial"/>
          <w:bCs/>
          <w:sz w:val="20"/>
          <w:szCs w:val="20"/>
          <w:lang w:eastAsia="x-none"/>
        </w:rPr>
        <w:t>zavarovalcev/</w:t>
      </w:r>
      <w:r w:rsidRPr="00AD0C17">
        <w:rPr>
          <w:rFonts w:ascii="Arial" w:hAnsi="Arial" w:cs="Arial"/>
          <w:bCs/>
          <w:sz w:val="20"/>
          <w:szCs w:val="20"/>
          <w:lang w:val="x-none" w:eastAsia="x-none"/>
        </w:rPr>
        <w:t>zavarovancev, ki mu jih ti posredujejo</w:t>
      </w:r>
      <w:r w:rsidRPr="00AD0C17">
        <w:rPr>
          <w:rFonts w:ascii="Arial" w:hAnsi="Arial" w:cs="Arial"/>
          <w:bCs/>
          <w:sz w:val="20"/>
          <w:szCs w:val="20"/>
          <w:lang w:eastAsia="x-none"/>
        </w:rPr>
        <w:t xml:space="preserve"> najkasneje </w:t>
      </w:r>
      <w:r w:rsidRPr="00AD0C17">
        <w:rPr>
          <w:rFonts w:ascii="Arial" w:hAnsi="Arial" w:cs="Arial"/>
          <w:bCs/>
          <w:sz w:val="20"/>
          <w:szCs w:val="20"/>
          <w:lang w:val="x-none" w:eastAsia="x-none"/>
        </w:rPr>
        <w:t xml:space="preserve">do 30. 06. v </w:t>
      </w:r>
      <w:r w:rsidRPr="00AD0C17">
        <w:rPr>
          <w:rFonts w:ascii="Arial" w:hAnsi="Arial" w:cs="Arial"/>
          <w:bCs/>
          <w:sz w:val="20"/>
          <w:szCs w:val="20"/>
          <w:lang w:eastAsia="x-none"/>
        </w:rPr>
        <w:t>letu pred potekom zavarovalnega leta</w:t>
      </w:r>
      <w:r w:rsidRPr="00AD0C17">
        <w:rPr>
          <w:rFonts w:ascii="Arial" w:hAnsi="Arial" w:cs="Arial"/>
          <w:bCs/>
          <w:sz w:val="20"/>
          <w:szCs w:val="20"/>
          <w:lang w:val="x-none" w:eastAsia="x-none"/>
        </w:rPr>
        <w:t xml:space="preserve"> s stanjem na dan 31. 12. preteklega leta</w:t>
      </w:r>
      <w:r w:rsidRPr="00AD0C17">
        <w:rPr>
          <w:rFonts w:ascii="Arial" w:hAnsi="Arial" w:cs="Arial"/>
          <w:bCs/>
          <w:sz w:val="20"/>
          <w:szCs w:val="20"/>
          <w:lang w:eastAsia="x-none"/>
        </w:rPr>
        <w:t xml:space="preserve"> in samo v primeru, če se osnova za obračun zavarovalne premije spremeni za več kot 10 %.</w:t>
      </w:r>
    </w:p>
    <w:p w14:paraId="0D631BF9" w14:textId="77777777" w:rsidR="00AD0C17" w:rsidRPr="00AD0C17" w:rsidRDefault="00AD0C17" w:rsidP="00AD0C17">
      <w:pPr>
        <w:jc w:val="both"/>
        <w:rPr>
          <w:rFonts w:ascii="Arial" w:hAnsi="Arial" w:cs="Arial"/>
          <w:bCs/>
          <w:sz w:val="20"/>
          <w:szCs w:val="20"/>
          <w:lang w:eastAsia="x-none"/>
        </w:rPr>
      </w:pPr>
    </w:p>
    <w:p w14:paraId="2E34D375"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val="x-none" w:eastAsia="x-none"/>
        </w:rPr>
        <w:t>Zavarovalnica izstavi</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račun</w:t>
      </w:r>
      <w:r w:rsidRPr="00AD0C17">
        <w:rPr>
          <w:rFonts w:ascii="Arial" w:hAnsi="Arial" w:cs="Arial"/>
          <w:bCs/>
          <w:sz w:val="20"/>
          <w:szCs w:val="20"/>
          <w:lang w:eastAsia="x-none"/>
        </w:rPr>
        <w:t>/dobropis</w:t>
      </w:r>
      <w:r w:rsidRPr="00AD0C17">
        <w:rPr>
          <w:rFonts w:ascii="Arial" w:hAnsi="Arial" w:cs="Arial"/>
          <w:bCs/>
          <w:sz w:val="20"/>
          <w:szCs w:val="20"/>
          <w:lang w:val="x-none" w:eastAsia="x-none"/>
        </w:rPr>
        <w:t xml:space="preserve"> za razliko med že fakturirano letno premijo (iz </w:t>
      </w:r>
      <w:r w:rsidRPr="00AD0C17">
        <w:rPr>
          <w:rFonts w:ascii="Arial" w:hAnsi="Arial" w:cs="Arial"/>
          <w:bCs/>
          <w:sz w:val="20"/>
          <w:szCs w:val="20"/>
          <w:lang w:eastAsia="x-none"/>
        </w:rPr>
        <w:t>3</w:t>
      </w:r>
      <w:r w:rsidRPr="00AD0C17">
        <w:rPr>
          <w:rFonts w:ascii="Arial" w:hAnsi="Arial" w:cs="Arial"/>
          <w:bCs/>
          <w:sz w:val="20"/>
          <w:szCs w:val="20"/>
          <w:lang w:val="x-none" w:eastAsia="x-none"/>
        </w:rPr>
        <w:t xml:space="preserve">. člena te pogodbe) in po potrjenem letnem </w:t>
      </w:r>
      <w:r w:rsidRPr="00AD0C17">
        <w:rPr>
          <w:rFonts w:ascii="Arial" w:hAnsi="Arial" w:cs="Arial"/>
          <w:bCs/>
          <w:sz w:val="20"/>
          <w:szCs w:val="20"/>
          <w:lang w:eastAsia="x-none"/>
        </w:rPr>
        <w:t>p</w:t>
      </w:r>
      <w:proofErr w:type="spellStart"/>
      <w:r w:rsidRPr="00AD0C17">
        <w:rPr>
          <w:rFonts w:ascii="Arial" w:hAnsi="Arial" w:cs="Arial"/>
          <w:bCs/>
          <w:sz w:val="20"/>
          <w:szCs w:val="20"/>
          <w:lang w:val="x-none" w:eastAsia="x-none"/>
        </w:rPr>
        <w:t>oračunu</w:t>
      </w:r>
      <w:proofErr w:type="spellEnd"/>
      <w:r w:rsidRPr="00AD0C17">
        <w:rPr>
          <w:rFonts w:ascii="Arial" w:hAnsi="Arial" w:cs="Arial"/>
          <w:bCs/>
          <w:sz w:val="20"/>
          <w:szCs w:val="20"/>
          <w:lang w:val="x-none" w:eastAsia="x-none"/>
        </w:rPr>
        <w:t xml:space="preserve"> s </w:t>
      </w:r>
      <w:r w:rsidRPr="00AD0C17">
        <w:rPr>
          <w:rFonts w:ascii="Arial" w:hAnsi="Arial" w:cs="Arial"/>
          <w:bCs/>
          <w:sz w:val="20"/>
          <w:szCs w:val="20"/>
          <w:lang w:eastAsia="x-none"/>
        </w:rPr>
        <w:t>strani podpisnika poračuna, ki je določen v Seznamu zavarovalcev/zavarovancev (Priloga št. 5).</w:t>
      </w:r>
    </w:p>
    <w:p w14:paraId="3BA10B97" w14:textId="77777777" w:rsidR="00AD0C17" w:rsidRPr="00AD0C17" w:rsidRDefault="00AD0C17" w:rsidP="00AD0C17">
      <w:pPr>
        <w:jc w:val="both"/>
        <w:rPr>
          <w:rFonts w:ascii="Arial" w:hAnsi="Arial" w:cs="Arial"/>
          <w:bCs/>
          <w:sz w:val="20"/>
          <w:szCs w:val="20"/>
          <w:lang w:val="x-none" w:eastAsia="x-none"/>
        </w:rPr>
      </w:pPr>
    </w:p>
    <w:p w14:paraId="2C4682C3"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t>Za poračun premije se uporabi ustrezna premijska stopnja, znižana za polovico.</w:t>
      </w:r>
    </w:p>
    <w:p w14:paraId="281343B0" w14:textId="77777777" w:rsidR="00AD0C17" w:rsidRPr="00AD0C17" w:rsidRDefault="00AD0C17" w:rsidP="00AD0C17">
      <w:pPr>
        <w:jc w:val="both"/>
        <w:rPr>
          <w:rFonts w:ascii="Arial" w:hAnsi="Arial" w:cs="Arial"/>
          <w:bCs/>
          <w:sz w:val="20"/>
          <w:szCs w:val="20"/>
          <w:lang w:eastAsia="x-none"/>
        </w:rPr>
      </w:pPr>
    </w:p>
    <w:p w14:paraId="06189068" w14:textId="77777777" w:rsidR="00AD0C17" w:rsidRPr="00AD0C17" w:rsidRDefault="00AD0C17" w:rsidP="00AD0C17">
      <w:pPr>
        <w:jc w:val="both"/>
        <w:rPr>
          <w:rFonts w:ascii="Arial" w:hAnsi="Arial" w:cs="Arial"/>
          <w:bCs/>
          <w:sz w:val="20"/>
          <w:szCs w:val="20"/>
          <w:lang w:val="x-none" w:eastAsia="x-none"/>
        </w:rPr>
      </w:pPr>
      <w:r w:rsidRPr="00AD0C17">
        <w:rPr>
          <w:rFonts w:ascii="Arial" w:hAnsi="Arial" w:cs="Arial"/>
          <w:bCs/>
          <w:sz w:val="20"/>
          <w:szCs w:val="20"/>
          <w:lang w:val="x-none" w:eastAsia="x-none"/>
        </w:rPr>
        <w:t>Za celotne gospodarske zmogljivosti (novi objekti, skladišča</w:t>
      </w:r>
      <w:r w:rsidRPr="00AD0C17">
        <w:rPr>
          <w:rFonts w:ascii="Arial" w:hAnsi="Arial" w:cs="Arial"/>
          <w:bCs/>
          <w:sz w:val="20"/>
          <w:szCs w:val="20"/>
          <w:lang w:eastAsia="x-none"/>
        </w:rPr>
        <w:t>,</w:t>
      </w:r>
      <w:r w:rsidRPr="00AD0C17">
        <w:rPr>
          <w:rFonts w:ascii="Arial" w:hAnsi="Arial" w:cs="Arial"/>
          <w:bCs/>
          <w:sz w:val="20"/>
          <w:szCs w:val="20"/>
          <w:lang w:val="x-none" w:eastAsia="x-none"/>
        </w:rPr>
        <w:t xml:space="preserve"> poslovn</w:t>
      </w:r>
      <w:r w:rsidRPr="00AD0C17">
        <w:rPr>
          <w:rFonts w:ascii="Arial" w:hAnsi="Arial" w:cs="Arial"/>
          <w:bCs/>
          <w:sz w:val="20"/>
          <w:szCs w:val="20"/>
          <w:lang w:eastAsia="x-none"/>
        </w:rPr>
        <w:t>i</w:t>
      </w:r>
      <w:r w:rsidRPr="00AD0C17">
        <w:rPr>
          <w:rFonts w:ascii="Arial" w:hAnsi="Arial" w:cs="Arial"/>
          <w:bCs/>
          <w:sz w:val="20"/>
          <w:szCs w:val="20"/>
          <w:lang w:val="x-none" w:eastAsia="x-none"/>
        </w:rPr>
        <w:t xml:space="preserve"> prostor</w:t>
      </w:r>
      <w:r w:rsidRPr="00AD0C17">
        <w:rPr>
          <w:rFonts w:ascii="Arial" w:hAnsi="Arial" w:cs="Arial"/>
          <w:bCs/>
          <w:sz w:val="20"/>
          <w:szCs w:val="20"/>
          <w:lang w:eastAsia="x-none"/>
        </w:rPr>
        <w:t>i</w:t>
      </w:r>
      <w:r w:rsidRPr="00AD0C17">
        <w:rPr>
          <w:rFonts w:ascii="Arial" w:hAnsi="Arial" w:cs="Arial"/>
          <w:bCs/>
          <w:sz w:val="20"/>
          <w:szCs w:val="20"/>
          <w:lang w:val="x-none" w:eastAsia="x-none"/>
        </w:rPr>
        <w:t xml:space="preserve"> ipd.), ki jih zavarovanci pridobijo ali odjavijo med z</w:t>
      </w:r>
      <w:r w:rsidRPr="00AD0C17">
        <w:rPr>
          <w:rFonts w:ascii="Arial" w:hAnsi="Arial" w:cs="Arial"/>
          <w:bCs/>
          <w:sz w:val="20"/>
          <w:szCs w:val="20"/>
          <w:lang w:eastAsia="x-none"/>
        </w:rPr>
        <w:t>a</w:t>
      </w:r>
      <w:r w:rsidRPr="00AD0C17">
        <w:rPr>
          <w:rFonts w:ascii="Arial" w:hAnsi="Arial" w:cs="Arial"/>
          <w:bCs/>
          <w:sz w:val="20"/>
          <w:szCs w:val="20"/>
          <w:lang w:val="x-none" w:eastAsia="x-none"/>
        </w:rPr>
        <w:t>varovalnim letom</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se pripravi dodaten obračun zavarovalne premije. V tem primeru se zavarovalna premija obračuna</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 xml:space="preserve">po načinu »pro-rata </w:t>
      </w:r>
      <w:proofErr w:type="spellStart"/>
      <w:r w:rsidRPr="00AD0C17">
        <w:rPr>
          <w:rFonts w:ascii="Arial" w:hAnsi="Arial" w:cs="Arial"/>
          <w:bCs/>
          <w:sz w:val="20"/>
          <w:szCs w:val="20"/>
          <w:lang w:val="x-none" w:eastAsia="x-none"/>
        </w:rPr>
        <w:t>temporis</w:t>
      </w:r>
      <w:proofErr w:type="spellEnd"/>
      <w:r w:rsidRPr="00AD0C17">
        <w:rPr>
          <w:rFonts w:ascii="Arial" w:hAnsi="Arial" w:cs="Arial"/>
          <w:bCs/>
          <w:sz w:val="20"/>
          <w:szCs w:val="20"/>
          <w:lang w:val="x-none" w:eastAsia="x-none"/>
        </w:rPr>
        <w:t>« od dneva spremembe do konca zavarovalnega leta. Zavarovalnica izstavi</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 xml:space="preserve">račun/dobropis po potrjenem </w:t>
      </w:r>
      <w:r w:rsidRPr="00AD0C17">
        <w:rPr>
          <w:rFonts w:ascii="Arial" w:hAnsi="Arial" w:cs="Arial"/>
          <w:bCs/>
          <w:sz w:val="20"/>
          <w:szCs w:val="20"/>
          <w:lang w:eastAsia="x-none"/>
        </w:rPr>
        <w:t>dodatnem obračunu</w:t>
      </w:r>
      <w:r w:rsidRPr="00AD0C17">
        <w:rPr>
          <w:rFonts w:ascii="Arial" w:hAnsi="Arial" w:cs="Arial"/>
          <w:bCs/>
          <w:sz w:val="20"/>
          <w:szCs w:val="20"/>
          <w:lang w:val="x-none" w:eastAsia="x-none"/>
        </w:rPr>
        <w:t xml:space="preserve"> s strani </w:t>
      </w:r>
      <w:r w:rsidRPr="00AD0C17">
        <w:rPr>
          <w:rFonts w:ascii="Arial" w:hAnsi="Arial" w:cs="Arial"/>
          <w:bCs/>
          <w:sz w:val="20"/>
          <w:szCs w:val="20"/>
          <w:lang w:eastAsia="x-none"/>
        </w:rPr>
        <w:t>podpisnika obračuna, ki je določen v Seznamu zavarovalcev/zavarovancev (Priloga št. 5)</w:t>
      </w:r>
      <w:r w:rsidRPr="00AD0C17">
        <w:rPr>
          <w:rFonts w:ascii="Arial" w:hAnsi="Arial" w:cs="Arial"/>
          <w:bCs/>
          <w:sz w:val="20"/>
          <w:szCs w:val="20"/>
          <w:lang w:val="x-none" w:eastAsia="x-none"/>
        </w:rPr>
        <w:t>.</w:t>
      </w:r>
    </w:p>
    <w:p w14:paraId="7768949C" w14:textId="77777777" w:rsidR="00AD0C17" w:rsidRPr="00AD0C17" w:rsidRDefault="00AD0C17" w:rsidP="00AD0C17">
      <w:pPr>
        <w:jc w:val="both"/>
        <w:rPr>
          <w:rFonts w:ascii="Arial" w:hAnsi="Arial" w:cs="Arial"/>
          <w:bCs/>
          <w:sz w:val="20"/>
          <w:szCs w:val="20"/>
          <w:lang w:val="x-none" w:eastAsia="x-none"/>
        </w:rPr>
      </w:pPr>
    </w:p>
    <w:p w14:paraId="021A12AC" w14:textId="77777777" w:rsidR="00AD0C17" w:rsidRPr="00AD0C17" w:rsidRDefault="00AD0C17" w:rsidP="00AD0C17">
      <w:pPr>
        <w:jc w:val="center"/>
        <w:rPr>
          <w:rFonts w:ascii="Arial" w:hAnsi="Arial" w:cs="Arial"/>
          <w:b/>
          <w:sz w:val="20"/>
          <w:szCs w:val="20"/>
          <w:lang w:eastAsia="x-none"/>
        </w:rPr>
      </w:pPr>
      <w:r w:rsidRPr="00AD0C17">
        <w:rPr>
          <w:rFonts w:ascii="Arial" w:hAnsi="Arial" w:cs="Arial"/>
          <w:b/>
          <w:sz w:val="20"/>
          <w:szCs w:val="20"/>
          <w:lang w:eastAsia="x-none"/>
        </w:rPr>
        <w:t>6. člen</w:t>
      </w:r>
    </w:p>
    <w:p w14:paraId="3D4AF679" w14:textId="77777777" w:rsidR="00AD0C17" w:rsidRPr="00AD0C17" w:rsidRDefault="00AD0C17" w:rsidP="00AD0C17">
      <w:pPr>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7FDE5D51" w14:textId="77777777" w:rsidR="00AD0C17" w:rsidRPr="00AD0C17" w:rsidRDefault="00AD0C17" w:rsidP="00AD0C17">
      <w:pPr>
        <w:jc w:val="both"/>
        <w:rPr>
          <w:rFonts w:ascii="Arial" w:hAnsi="Arial" w:cs="Arial"/>
          <w:bCs/>
          <w:sz w:val="20"/>
          <w:szCs w:val="20"/>
          <w:lang w:val="x-none" w:eastAsia="x-none"/>
        </w:rPr>
      </w:pPr>
    </w:p>
    <w:p w14:paraId="10AEE9B6" w14:textId="77777777" w:rsidR="00AD0C17" w:rsidRPr="00AD0C17" w:rsidRDefault="00AD0C17" w:rsidP="00AD0C17">
      <w:pPr>
        <w:jc w:val="center"/>
        <w:rPr>
          <w:rFonts w:ascii="Arial" w:hAnsi="Arial" w:cs="Arial"/>
          <w:b/>
          <w:bCs/>
          <w:sz w:val="20"/>
          <w:szCs w:val="20"/>
          <w:lang w:eastAsia="x-none"/>
        </w:rPr>
      </w:pPr>
      <w:r w:rsidRPr="00AD0C17">
        <w:rPr>
          <w:rFonts w:ascii="Arial" w:hAnsi="Arial" w:cs="Arial"/>
          <w:b/>
          <w:bCs/>
          <w:sz w:val="20"/>
          <w:szCs w:val="20"/>
          <w:lang w:eastAsia="x-none"/>
        </w:rPr>
        <w:t>7. člen</w:t>
      </w:r>
    </w:p>
    <w:p w14:paraId="21489335"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si pridržuje pravico, da se zavarovalni program, poleg ostalih primerov določenih s to pogodbo, spremeni tudi v naslednjih primerih: </w:t>
      </w:r>
    </w:p>
    <w:p w14:paraId="7844128C"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t>če se</w:t>
      </w:r>
      <w:r w:rsidRPr="00AD0C17">
        <w:rPr>
          <w:rFonts w:ascii="Arial" w:hAnsi="Arial" w:cs="Arial"/>
          <w:sz w:val="20"/>
          <w:szCs w:val="20"/>
          <w:lang w:val="x-none" w:eastAsia="x-none"/>
        </w:rPr>
        <w:t xml:space="preserve"> za posamezno zavarovano nevarnost pri posamezni zavarovalni vrsti izčrpa letni agregat,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dokupi nov letni agregat v obsegu in na način določen z zavarovalnim programom ali </w:t>
      </w:r>
    </w:p>
    <w:p w14:paraId="66886AD6"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t xml:space="preserve">če pride do </w:t>
      </w:r>
      <w:r w:rsidRPr="00AD0C17">
        <w:rPr>
          <w:rFonts w:ascii="Arial" w:hAnsi="Arial" w:cs="Arial"/>
          <w:sz w:val="20"/>
          <w:szCs w:val="20"/>
          <w:lang w:val="x-none" w:eastAsia="x-none"/>
        </w:rPr>
        <w:t>spremembe zakonodaje</w:t>
      </w:r>
      <w:r w:rsidRPr="00AD0C17">
        <w:rPr>
          <w:rFonts w:ascii="Arial" w:hAnsi="Arial" w:cs="Arial"/>
          <w:sz w:val="20"/>
          <w:szCs w:val="20"/>
          <w:lang w:eastAsia="x-none"/>
        </w:rPr>
        <w:t xml:space="preserve"> ali drugih prisilnih predpisov, ki naročnika oziroma zavarovanca zavezujejo,</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tistih </w:t>
      </w:r>
      <w:r w:rsidRPr="00AD0C17">
        <w:rPr>
          <w:rFonts w:ascii="Arial" w:hAnsi="Arial" w:cs="Arial"/>
          <w:sz w:val="20"/>
          <w:szCs w:val="20"/>
          <w:lang w:val="x-none" w:eastAsia="x-none"/>
        </w:rPr>
        <w:lastRenderedPageBreak/>
        <w:t xml:space="preserve">zavarovalnih vrst, ki so predmet te pogodbe in v obsegu, ki je potreben, da </w:t>
      </w:r>
      <w:r w:rsidRPr="00AD0C17">
        <w:rPr>
          <w:rFonts w:ascii="Arial" w:hAnsi="Arial" w:cs="Arial"/>
          <w:sz w:val="20"/>
          <w:szCs w:val="20"/>
          <w:lang w:eastAsia="x-none"/>
        </w:rPr>
        <w:t>naročnik oziroma zavarovanec</w:t>
      </w:r>
      <w:r w:rsidRPr="00AD0C17">
        <w:rPr>
          <w:rFonts w:ascii="Arial" w:hAnsi="Arial" w:cs="Arial"/>
          <w:sz w:val="20"/>
          <w:szCs w:val="20"/>
          <w:lang w:val="x-none" w:eastAsia="x-none"/>
        </w:rPr>
        <w:t xml:space="preserve"> izpolnjuje </w:t>
      </w:r>
      <w:r w:rsidRPr="00AD0C17">
        <w:rPr>
          <w:rFonts w:ascii="Arial" w:hAnsi="Arial" w:cs="Arial"/>
          <w:sz w:val="20"/>
          <w:szCs w:val="20"/>
          <w:lang w:eastAsia="x-none"/>
        </w:rPr>
        <w:t>te</w:t>
      </w:r>
      <w:r w:rsidRPr="00AD0C17">
        <w:rPr>
          <w:rFonts w:ascii="Arial" w:hAnsi="Arial" w:cs="Arial"/>
          <w:sz w:val="20"/>
          <w:szCs w:val="20"/>
          <w:lang w:val="x-none" w:eastAsia="x-none"/>
        </w:rPr>
        <w:t xml:space="preserve"> zahteve ali </w:t>
      </w:r>
    </w:p>
    <w:p w14:paraId="1A7775D3"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t xml:space="preserve">če pride </w:t>
      </w:r>
      <w:r w:rsidRPr="00AD0C17">
        <w:rPr>
          <w:rFonts w:ascii="Arial" w:hAnsi="Arial" w:cs="Arial"/>
          <w:sz w:val="20"/>
          <w:szCs w:val="20"/>
          <w:lang w:val="x-none" w:eastAsia="x-none"/>
        </w:rPr>
        <w:t xml:space="preserve">do novih ali spremenjenih pogodbenih obveznosti </w:t>
      </w:r>
      <w:r w:rsidRPr="00AD0C17">
        <w:rPr>
          <w:rFonts w:ascii="Arial" w:hAnsi="Arial" w:cs="Arial"/>
          <w:sz w:val="20"/>
          <w:szCs w:val="20"/>
          <w:lang w:eastAsia="x-none"/>
        </w:rPr>
        <w:t>naročnika oziroma zavarovanca do tretjih oseb</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w:t>
      </w:r>
      <w:r w:rsidRPr="00AD0C17">
        <w:rPr>
          <w:rFonts w:ascii="Arial" w:hAnsi="Arial" w:cs="Arial"/>
          <w:sz w:val="20"/>
          <w:szCs w:val="20"/>
          <w:lang w:val="x-none" w:eastAsia="x-none"/>
        </w:rPr>
        <w:t>zavarovaln</w:t>
      </w:r>
      <w:r w:rsidRPr="00AD0C17">
        <w:rPr>
          <w:rFonts w:ascii="Arial" w:hAnsi="Arial" w:cs="Arial"/>
          <w:sz w:val="20"/>
          <w:szCs w:val="20"/>
          <w:lang w:eastAsia="x-none"/>
        </w:rPr>
        <w:t>ih</w:t>
      </w:r>
      <w:r w:rsidRPr="00AD0C17">
        <w:rPr>
          <w:rFonts w:ascii="Arial" w:hAnsi="Arial" w:cs="Arial"/>
          <w:sz w:val="20"/>
          <w:szCs w:val="20"/>
          <w:lang w:val="x-none" w:eastAsia="x-none"/>
        </w:rPr>
        <w:t xml:space="preserve"> vrst, ki so predmet te pogodbe in v obsegu, ki je potreben, da</w:t>
      </w:r>
      <w:r w:rsidRPr="00AD0C17">
        <w:rPr>
          <w:rFonts w:ascii="Arial" w:hAnsi="Arial" w:cs="Arial"/>
          <w:sz w:val="20"/>
          <w:szCs w:val="20"/>
          <w:lang w:eastAsia="x-none"/>
        </w:rPr>
        <w:t xml:space="preserve"> naročnik oziroma</w:t>
      </w:r>
      <w:r w:rsidRPr="00AD0C17">
        <w:rPr>
          <w:rFonts w:ascii="Arial" w:hAnsi="Arial" w:cs="Arial"/>
          <w:sz w:val="20"/>
          <w:szCs w:val="20"/>
          <w:lang w:val="x-none" w:eastAsia="x-none"/>
        </w:rPr>
        <w:t xml:space="preserve"> zavarovanec izpolnjuje pogodbene obveznosti. </w:t>
      </w:r>
    </w:p>
    <w:p w14:paraId="73EFF092" w14:textId="77777777" w:rsidR="00AD0C17" w:rsidRPr="00AD0C17" w:rsidRDefault="00AD0C17" w:rsidP="00AD0C17">
      <w:pPr>
        <w:jc w:val="both"/>
        <w:rPr>
          <w:rFonts w:ascii="Arial" w:hAnsi="Arial" w:cs="Arial"/>
          <w:sz w:val="20"/>
          <w:szCs w:val="20"/>
          <w:lang w:eastAsia="x-none"/>
        </w:rPr>
      </w:pPr>
    </w:p>
    <w:p w14:paraId="56ED17D6"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60B83DE3" w14:textId="77777777" w:rsidR="00AD0C17" w:rsidRPr="00AD0C17" w:rsidRDefault="00AD0C17" w:rsidP="00AD0C17">
      <w:pPr>
        <w:jc w:val="both"/>
        <w:rPr>
          <w:rFonts w:ascii="Arial" w:hAnsi="Arial" w:cs="Arial"/>
          <w:sz w:val="20"/>
          <w:szCs w:val="20"/>
          <w:lang w:eastAsia="x-none"/>
        </w:rPr>
      </w:pPr>
    </w:p>
    <w:p w14:paraId="172B22CE"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6CE2FD8B" w14:textId="77777777" w:rsidR="00AD0C17" w:rsidRPr="00AD0C17" w:rsidRDefault="00AD0C17" w:rsidP="00AD0C17">
      <w:pPr>
        <w:jc w:val="both"/>
        <w:rPr>
          <w:rFonts w:ascii="Arial" w:hAnsi="Arial" w:cs="Arial"/>
          <w:sz w:val="20"/>
          <w:szCs w:val="20"/>
          <w:lang w:val="x-none" w:eastAsia="x-none"/>
        </w:rPr>
      </w:pPr>
    </w:p>
    <w:p w14:paraId="5B25ACFD"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soglaša, da ima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AD0C17">
        <w:rPr>
          <w:rFonts w:ascii="Arial" w:hAnsi="Arial" w:cs="Arial"/>
          <w:sz w:val="20"/>
          <w:szCs w:val="20"/>
          <w:lang w:eastAsia="x-none"/>
        </w:rPr>
        <w:t xml:space="preserve"> tveganj</w:t>
      </w:r>
      <w:r w:rsidRPr="00AD0C17">
        <w:rPr>
          <w:rFonts w:ascii="Arial" w:hAnsi="Arial" w:cs="Arial"/>
          <w:sz w:val="20"/>
          <w:szCs w:val="20"/>
          <w:lang w:val="x-none" w:eastAsia="x-none"/>
        </w:rPr>
        <w:t>, ustrezno spremeni predmet zavarovanja, zavarovane nevarnosti</w:t>
      </w:r>
      <w:r w:rsidRPr="00AD0C17">
        <w:rPr>
          <w:rFonts w:ascii="Arial" w:hAnsi="Arial" w:cs="Arial"/>
          <w:sz w:val="20"/>
          <w:szCs w:val="20"/>
          <w:lang w:eastAsia="x-none"/>
        </w:rPr>
        <w:t xml:space="preserve"> in njihov obseg</w:t>
      </w:r>
      <w:r w:rsidRPr="00AD0C17">
        <w:rPr>
          <w:rFonts w:ascii="Arial" w:hAnsi="Arial" w:cs="Arial"/>
          <w:sz w:val="20"/>
          <w:szCs w:val="20"/>
          <w:lang w:val="x-none" w:eastAsia="x-none"/>
        </w:rPr>
        <w:t xml:space="preserve">, način zavarovanja ali zavarovalno vsoto, v skladu z določili </w:t>
      </w:r>
      <w:r w:rsidRPr="00AD0C17">
        <w:rPr>
          <w:rFonts w:ascii="Arial" w:hAnsi="Arial" w:cs="Arial"/>
          <w:sz w:val="20"/>
          <w:szCs w:val="20"/>
          <w:lang w:eastAsia="x-none"/>
        </w:rPr>
        <w:t>O</w:t>
      </w:r>
      <w:proofErr w:type="spellStart"/>
      <w:r w:rsidRPr="00AD0C17">
        <w:rPr>
          <w:rFonts w:ascii="Arial" w:hAnsi="Arial" w:cs="Arial"/>
          <w:sz w:val="20"/>
          <w:szCs w:val="20"/>
          <w:lang w:val="x-none" w:eastAsia="x-none"/>
        </w:rPr>
        <w:t>bligacijskega</w:t>
      </w:r>
      <w:proofErr w:type="spellEnd"/>
      <w:r w:rsidRPr="00AD0C17">
        <w:rPr>
          <w:rFonts w:ascii="Arial" w:hAnsi="Arial" w:cs="Arial"/>
          <w:sz w:val="20"/>
          <w:szCs w:val="20"/>
          <w:lang w:val="x-none" w:eastAsia="x-none"/>
        </w:rPr>
        <w:t xml:space="preserve"> zakonika</w:t>
      </w:r>
      <w:r w:rsidRPr="00AD0C17">
        <w:rPr>
          <w:rFonts w:ascii="Arial" w:hAnsi="Arial" w:cs="Arial"/>
          <w:sz w:val="20"/>
          <w:szCs w:val="20"/>
          <w:lang w:eastAsia="x-none"/>
        </w:rPr>
        <w:t xml:space="preserve"> in Zakona o javnem naročanju</w:t>
      </w:r>
      <w:r w:rsidRPr="00AD0C17">
        <w:rPr>
          <w:rFonts w:ascii="Arial" w:hAnsi="Arial" w:cs="Arial"/>
          <w:sz w:val="20"/>
          <w:szCs w:val="20"/>
          <w:lang w:val="x-none" w:eastAsia="x-none"/>
        </w:rPr>
        <w:t>.</w:t>
      </w:r>
    </w:p>
    <w:p w14:paraId="3BBA67CD" w14:textId="77777777" w:rsidR="00AD0C17" w:rsidRPr="00AD0C17" w:rsidRDefault="00AD0C17" w:rsidP="00AD0C17">
      <w:pPr>
        <w:jc w:val="both"/>
        <w:rPr>
          <w:rFonts w:ascii="Arial" w:hAnsi="Arial" w:cs="Arial"/>
          <w:bCs/>
          <w:sz w:val="20"/>
          <w:szCs w:val="20"/>
          <w:lang w:eastAsia="x-none"/>
        </w:rPr>
      </w:pPr>
    </w:p>
    <w:p w14:paraId="792CEAE0" w14:textId="77777777" w:rsidR="00AD0C17" w:rsidRPr="00AD0C17" w:rsidRDefault="00AD0C17" w:rsidP="00AD0C17">
      <w:pPr>
        <w:jc w:val="both"/>
        <w:rPr>
          <w:rFonts w:ascii="Arial" w:hAnsi="Arial" w:cs="Arial"/>
          <w:b/>
          <w:sz w:val="20"/>
          <w:szCs w:val="20"/>
          <w:lang w:val="x-none" w:eastAsia="x-none"/>
        </w:rPr>
      </w:pPr>
      <w:bookmarkStart w:id="373" w:name="_Hlk68848204"/>
      <w:r w:rsidRPr="00AD0C17">
        <w:rPr>
          <w:rFonts w:ascii="Arial" w:hAnsi="Arial" w:cs="Arial"/>
          <w:b/>
          <w:sz w:val="20"/>
          <w:szCs w:val="20"/>
          <w:lang w:val="x-none" w:eastAsia="x-none"/>
        </w:rPr>
        <w:t>PODIZVAJALCI</w:t>
      </w:r>
    </w:p>
    <w:p w14:paraId="4B3B978C"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8. člen</w:t>
      </w:r>
    </w:p>
    <w:p w14:paraId="4831BF9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378F9C48"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1._____________________________________________________________</w:t>
      </w:r>
      <w:r w:rsidRPr="00AD0C17">
        <w:rPr>
          <w:rFonts w:ascii="Arial" w:hAnsi="Arial" w:cs="Arial"/>
          <w:sz w:val="20"/>
          <w:szCs w:val="20"/>
          <w:lang w:eastAsia="x-none"/>
        </w:rPr>
        <w:t xml:space="preserve">____________________ </w:t>
      </w:r>
      <w:r w:rsidRPr="00AD0C17">
        <w:rPr>
          <w:rFonts w:ascii="Arial" w:hAnsi="Arial" w:cs="Arial"/>
          <w:sz w:val="20"/>
          <w:szCs w:val="20"/>
          <w:lang w:val="x-none" w:eastAsia="x-none"/>
        </w:rPr>
        <w:t>(naziv, polni naslov, matična številka, davčna številka in transakcijski račun)</w:t>
      </w:r>
    </w:p>
    <w:p w14:paraId="1B6B583D"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0024ED1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23A81F1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03BC79E4" w14:textId="77777777" w:rsidR="00AD0C17" w:rsidRPr="00AD0C17" w:rsidRDefault="00AD0C17" w:rsidP="00AD0C17">
      <w:pPr>
        <w:keepLines/>
        <w:jc w:val="both"/>
        <w:rPr>
          <w:rFonts w:ascii="Arial" w:hAnsi="Arial" w:cs="Arial"/>
          <w:sz w:val="20"/>
          <w:szCs w:val="20"/>
          <w:lang w:val="x-none" w:eastAsia="x-none"/>
        </w:rPr>
      </w:pPr>
    </w:p>
    <w:p w14:paraId="709CCFDB"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4ADEEEF5" w14:textId="77777777" w:rsidR="00AD0C17" w:rsidRPr="00AD0C17" w:rsidRDefault="00AD0C17" w:rsidP="00AD0C17">
      <w:pPr>
        <w:keepLines/>
        <w:jc w:val="both"/>
        <w:rPr>
          <w:rFonts w:ascii="Arial" w:hAnsi="Arial" w:cs="Arial"/>
          <w:sz w:val="20"/>
          <w:szCs w:val="20"/>
          <w:lang w:val="x-none" w:eastAsia="x-none"/>
        </w:rPr>
      </w:pPr>
    </w:p>
    <w:p w14:paraId="6582042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47E5E2CC" w14:textId="77777777" w:rsidR="00AD0C17" w:rsidRPr="00AD0C17" w:rsidRDefault="00AD0C17" w:rsidP="00AD0C17">
      <w:pPr>
        <w:keepLines/>
        <w:jc w:val="both"/>
        <w:rPr>
          <w:rFonts w:ascii="Arial" w:hAnsi="Arial" w:cs="Arial"/>
          <w:sz w:val="20"/>
          <w:szCs w:val="20"/>
          <w:lang w:val="x-none" w:eastAsia="x-none"/>
        </w:rPr>
      </w:pPr>
    </w:p>
    <w:p w14:paraId="593A8067"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pošlje svojo pisno izjavo in pisno izjavo podizvajalca, da je podizvajalec prejel plačilo za izvedeno storitev/dobavo.</w:t>
      </w:r>
    </w:p>
    <w:p w14:paraId="345CD685" w14:textId="77777777" w:rsidR="00AD0C17" w:rsidRPr="00AD0C17" w:rsidRDefault="00AD0C17" w:rsidP="00AD0C17">
      <w:pPr>
        <w:keepLines/>
        <w:jc w:val="both"/>
        <w:rPr>
          <w:rFonts w:ascii="Arial" w:hAnsi="Arial" w:cs="Arial"/>
          <w:sz w:val="20"/>
          <w:szCs w:val="20"/>
          <w:lang w:val="x-none" w:eastAsia="x-none"/>
        </w:rPr>
      </w:pPr>
    </w:p>
    <w:bookmarkEnd w:id="373"/>
    <w:p w14:paraId="689E83C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24318258"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1A622DC8" w14:textId="4A36C906" w:rsidR="00AD0C17" w:rsidRPr="00AD0C17" w:rsidRDefault="00AD0C17" w:rsidP="00AD0C17">
      <w:pPr>
        <w:jc w:val="both"/>
        <w:rPr>
          <w:rFonts w:ascii="Arial" w:hAnsi="Arial" w:cs="Arial"/>
          <w:sz w:val="20"/>
          <w:szCs w:val="20"/>
        </w:rPr>
      </w:pPr>
      <w:r w:rsidRPr="00AD0C17">
        <w:rPr>
          <w:rFonts w:ascii="Arial" w:hAnsi="Arial" w:cs="Arial"/>
          <w:sz w:val="20"/>
          <w:szCs w:val="20"/>
        </w:rPr>
        <w:t>Zavarovanje po tej pogodbi traja eno leto. Zavarovanje se začne 01.07.202</w:t>
      </w:r>
      <w:r>
        <w:rPr>
          <w:rFonts w:ascii="Arial" w:hAnsi="Arial" w:cs="Arial"/>
          <w:sz w:val="20"/>
          <w:szCs w:val="20"/>
        </w:rPr>
        <w:t>3</w:t>
      </w:r>
      <w:r w:rsidRPr="00AD0C17">
        <w:rPr>
          <w:rFonts w:ascii="Arial" w:hAnsi="Arial" w:cs="Arial"/>
          <w:sz w:val="20"/>
          <w:szCs w:val="20"/>
        </w:rPr>
        <w:t xml:space="preserve"> ob 00:00 uri in zaključi 30.06.202</w:t>
      </w:r>
      <w:r>
        <w:rPr>
          <w:rFonts w:ascii="Arial" w:hAnsi="Arial" w:cs="Arial"/>
          <w:sz w:val="20"/>
          <w:szCs w:val="20"/>
        </w:rPr>
        <w:t>4</w:t>
      </w:r>
      <w:r w:rsidRPr="00AD0C17">
        <w:rPr>
          <w:rFonts w:ascii="Arial" w:hAnsi="Arial" w:cs="Arial"/>
          <w:sz w:val="20"/>
          <w:szCs w:val="20"/>
        </w:rPr>
        <w:t xml:space="preserve"> ob 24:00 uri. </w:t>
      </w:r>
    </w:p>
    <w:p w14:paraId="438313E5" w14:textId="77777777" w:rsidR="00AD0C17" w:rsidRPr="00AD0C17" w:rsidRDefault="00AD0C17" w:rsidP="00AD0C17">
      <w:pPr>
        <w:jc w:val="both"/>
        <w:rPr>
          <w:rFonts w:ascii="Arial" w:hAnsi="Arial" w:cs="Arial"/>
          <w:sz w:val="20"/>
          <w:szCs w:val="20"/>
        </w:rPr>
      </w:pPr>
    </w:p>
    <w:p w14:paraId="169F018D"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6D0B2B07"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10. člen</w:t>
      </w:r>
    </w:p>
    <w:p w14:paraId="607E9D35"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 xml:space="preserve">Zavarovalnica se zaveže: </w:t>
      </w:r>
    </w:p>
    <w:p w14:paraId="7461E938"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6B3D09EB"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sproti obveščati naročnika o novih situacijah, ki bi lahko vplivale na izvajanje obveznosti iz te pogodbe;</w:t>
      </w:r>
    </w:p>
    <w:p w14:paraId="1FB270E3"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1BA17954"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1CB83C39"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62EB0CBB"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na poziv naročnika ali zavarovanca izdati potrdilo o vinkulaciji, potrdilo o zavarovalnem kritju (certifikat) in potrdilo o začasnem zavarovalnem kritju, če zavarovalne police ali dodatki k policam ne bi bili pravočasno izdelani;</w:t>
      </w:r>
    </w:p>
    <w:p w14:paraId="6E543A59"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lastRenderedPageBreak/>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304F4F0F"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 xml:space="preserve">da ima za obdobje izvajanja tega naročila za zavarovanje potresa zagotovljeno pozavarovanje tistega dela v zavarovanje prevzeto potresno nevarnost, ki presega lastne </w:t>
      </w:r>
      <w:proofErr w:type="spellStart"/>
      <w:r w:rsidRPr="00AD0C17">
        <w:rPr>
          <w:rFonts w:ascii="Arial" w:hAnsi="Arial" w:cs="Arial"/>
          <w:bCs/>
          <w:sz w:val="20"/>
          <w:szCs w:val="20"/>
        </w:rPr>
        <w:t>samopridržaje</w:t>
      </w:r>
      <w:proofErr w:type="spellEnd"/>
      <w:r w:rsidRPr="00AD0C17">
        <w:rPr>
          <w:rFonts w:ascii="Arial" w:hAnsi="Arial" w:cs="Arial"/>
          <w:bCs/>
          <w:sz w:val="20"/>
          <w:szCs w:val="20"/>
        </w:rPr>
        <w:t xml:space="preserve"> zavarovalnice in na vsakokratni poziv naročnika v roku 30 (tridesetih) dni predložiti pisno izjavo pozavarovalnice, da prevzema ves presežek tveganja (rizika) nad </w:t>
      </w:r>
      <w:proofErr w:type="spellStart"/>
      <w:r w:rsidRPr="00AD0C17">
        <w:rPr>
          <w:rFonts w:ascii="Arial" w:hAnsi="Arial" w:cs="Arial"/>
          <w:bCs/>
          <w:sz w:val="20"/>
          <w:szCs w:val="20"/>
        </w:rPr>
        <w:t>samopridržajem</w:t>
      </w:r>
      <w:proofErr w:type="spellEnd"/>
      <w:r w:rsidRPr="00AD0C17">
        <w:rPr>
          <w:rFonts w:ascii="Arial" w:hAnsi="Arial" w:cs="Arial"/>
          <w:bCs/>
          <w:sz w:val="20"/>
          <w:szCs w:val="20"/>
        </w:rPr>
        <w:t xml:space="preserve"> zavarovalnice, in sicer najmanj za posamezno zavarovalno oziroma koledarsko leto;</w:t>
      </w:r>
    </w:p>
    <w:p w14:paraId="6D98CD7C"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v roku 8 (osmih) dni od zahteve naročnika ali zavarovanca, posredovati vso dokumentacijo glede posameznega zavarovalnega oziroma odškodninskega zahtevka;</w:t>
      </w:r>
    </w:p>
    <w:p w14:paraId="1A10027D"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733C3360" w14:textId="32CACC23" w:rsidR="00AD0C17" w:rsidRPr="00AD0C17" w:rsidRDefault="00AD0C17" w:rsidP="00792C26">
      <w:pPr>
        <w:numPr>
          <w:ilvl w:val="0"/>
          <w:numId w:val="40"/>
        </w:numPr>
        <w:spacing w:after="160" w:line="252" w:lineRule="auto"/>
        <w:contextualSpacing/>
        <w:jc w:val="both"/>
        <w:rPr>
          <w:rFonts w:ascii="Arial" w:hAnsi="Arial" w:cs="Arial"/>
          <w:b/>
          <w:sz w:val="20"/>
          <w:szCs w:val="20"/>
        </w:rPr>
      </w:pPr>
      <w:r w:rsidRPr="00AD0C17">
        <w:rPr>
          <w:rFonts w:ascii="Arial" w:hAnsi="Arial" w:cs="Arial"/>
          <w:bCs/>
          <w:sz w:val="20"/>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374" w:name="_Hlk68848067"/>
      <w:r w:rsidRPr="00AD0C17">
        <w:rPr>
          <w:rFonts w:ascii="Arial" w:hAnsi="Arial" w:cs="Arial"/>
          <w:bCs/>
          <w:sz w:val="20"/>
          <w:szCs w:val="20"/>
        </w:rPr>
        <w:t>pri čemer mora zavarovalnica dokumentacijo posredovati v pregled in uskladitev zavarovalnemu posredniku</w:t>
      </w:r>
      <w:bookmarkEnd w:id="374"/>
      <w:r w:rsidRPr="00AD0C17">
        <w:rPr>
          <w:rFonts w:ascii="Arial" w:hAnsi="Arial" w:cs="Arial"/>
          <w:bCs/>
          <w:sz w:val="20"/>
          <w:szCs w:val="20"/>
        </w:rPr>
        <w:t xml:space="preserve">. </w:t>
      </w:r>
    </w:p>
    <w:p w14:paraId="29063634" w14:textId="77777777" w:rsidR="00AD0C17" w:rsidRPr="00AD0C17" w:rsidRDefault="00AD0C17" w:rsidP="00AD0C17">
      <w:pPr>
        <w:spacing w:after="160" w:line="252" w:lineRule="auto"/>
        <w:ind w:left="720"/>
        <w:contextualSpacing/>
        <w:jc w:val="both"/>
        <w:rPr>
          <w:rFonts w:ascii="Arial" w:hAnsi="Arial" w:cs="Arial"/>
          <w:b/>
          <w:sz w:val="20"/>
          <w:szCs w:val="20"/>
        </w:rPr>
      </w:pPr>
    </w:p>
    <w:p w14:paraId="678BCC07" w14:textId="77777777" w:rsidR="00AD0C17" w:rsidRPr="00AD0C17" w:rsidRDefault="00AD0C17" w:rsidP="00AD0C17">
      <w:pPr>
        <w:jc w:val="center"/>
        <w:rPr>
          <w:rFonts w:ascii="Arial" w:hAnsi="Arial" w:cs="Arial"/>
          <w:b/>
          <w:bCs/>
          <w:sz w:val="20"/>
          <w:szCs w:val="20"/>
          <w:lang w:eastAsia="x-none"/>
        </w:rPr>
      </w:pPr>
      <w:r w:rsidRPr="00AD0C17">
        <w:rPr>
          <w:rFonts w:ascii="Arial" w:hAnsi="Arial" w:cs="Arial"/>
          <w:b/>
          <w:bCs/>
          <w:sz w:val="20"/>
          <w:szCs w:val="20"/>
          <w:lang w:eastAsia="x-none"/>
        </w:rPr>
        <w:t>11. člen</w:t>
      </w:r>
    </w:p>
    <w:p w14:paraId="791F26F2"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dolžna zavarovanca obvestiti o prejemu vsakega odškodninskega zahtevka iz naslova zavarovanja odgovornosti in mu posredovati odškodninski zahtevek z vso listinsko dokumentacijo v roku 8 (osem) dni od njegovega prejema.</w:t>
      </w:r>
    </w:p>
    <w:p w14:paraId="3B25FC2A" w14:textId="77777777" w:rsidR="00AD0C17" w:rsidRPr="00AD0C17" w:rsidRDefault="00AD0C17" w:rsidP="00AD0C17">
      <w:pPr>
        <w:widowControl w:val="0"/>
        <w:jc w:val="both"/>
        <w:rPr>
          <w:rFonts w:ascii="Arial" w:hAnsi="Arial" w:cs="Arial"/>
          <w:noProof/>
          <w:sz w:val="20"/>
          <w:szCs w:val="20"/>
        </w:rPr>
      </w:pPr>
    </w:p>
    <w:p w14:paraId="3B47A09D"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5E97A35" w14:textId="77777777" w:rsidR="00AD0C17" w:rsidRPr="00AD0C17" w:rsidRDefault="00AD0C17" w:rsidP="00AD0C17">
      <w:pPr>
        <w:widowControl w:val="0"/>
        <w:jc w:val="both"/>
        <w:rPr>
          <w:rFonts w:ascii="Arial" w:hAnsi="Arial" w:cs="Arial"/>
          <w:noProof/>
          <w:sz w:val="20"/>
          <w:szCs w:val="20"/>
        </w:rPr>
      </w:pPr>
    </w:p>
    <w:p w14:paraId="29020E8F"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4EF54C7B" w14:textId="77777777" w:rsidR="00AD0C17" w:rsidRPr="00AD0C17" w:rsidRDefault="00AD0C17" w:rsidP="00AD0C17">
      <w:pPr>
        <w:widowControl w:val="0"/>
        <w:jc w:val="both"/>
        <w:rPr>
          <w:rFonts w:ascii="Arial" w:hAnsi="Arial" w:cs="Arial"/>
          <w:noProof/>
          <w:sz w:val="20"/>
          <w:szCs w:val="20"/>
        </w:rPr>
      </w:pPr>
    </w:p>
    <w:p w14:paraId="3383DDEE"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UGOTOVITEV OBSTOJA IN ZNESKA OBVEZNOSTI ZAVAROVALNICE (LIKVIDACIJSKI POSTOPEK)</w:t>
      </w:r>
    </w:p>
    <w:p w14:paraId="64E5C5BB" w14:textId="77777777" w:rsidR="00AD0C17" w:rsidRPr="00AD0C17" w:rsidRDefault="00AD0C17" w:rsidP="00AD0C17">
      <w:pPr>
        <w:jc w:val="both"/>
        <w:rPr>
          <w:rFonts w:ascii="Arial" w:hAnsi="Arial" w:cs="Arial"/>
          <w:b/>
          <w:sz w:val="20"/>
          <w:szCs w:val="20"/>
        </w:rPr>
      </w:pPr>
    </w:p>
    <w:p w14:paraId="5DDF81B4"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12. člen</w:t>
      </w:r>
    </w:p>
    <w:p w14:paraId="627FD05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C69C1A0" w14:textId="77777777" w:rsidR="00AD0C17" w:rsidRPr="00AD0C17" w:rsidRDefault="00AD0C17" w:rsidP="00AD0C17">
      <w:pPr>
        <w:jc w:val="both"/>
        <w:rPr>
          <w:rFonts w:ascii="Arial" w:hAnsi="Arial" w:cs="Arial"/>
          <w:sz w:val="20"/>
          <w:szCs w:val="20"/>
        </w:rPr>
      </w:pPr>
    </w:p>
    <w:p w14:paraId="6035ED4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Prijavo škode naročnik oziroma zavarovalec/zavarovanec izvede praviloma najkasneje v roku 15 (petnajstih) dni od nastanka škode oziroma od dneva obvestila o nastanku škode.</w:t>
      </w:r>
    </w:p>
    <w:p w14:paraId="0FDD2BBE" w14:textId="77777777" w:rsidR="00AD0C17" w:rsidRPr="00AD0C17" w:rsidRDefault="00AD0C17" w:rsidP="00AD0C17">
      <w:pPr>
        <w:jc w:val="both"/>
        <w:rPr>
          <w:rFonts w:ascii="Arial" w:hAnsi="Arial" w:cs="Arial"/>
          <w:sz w:val="20"/>
          <w:szCs w:val="20"/>
        </w:rPr>
      </w:pPr>
    </w:p>
    <w:p w14:paraId="32E3D52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69758E7D" w14:textId="77777777" w:rsidR="00AD0C17" w:rsidRPr="00AD0C17" w:rsidRDefault="00AD0C17" w:rsidP="00AD0C17">
      <w:pPr>
        <w:jc w:val="both"/>
        <w:rPr>
          <w:rFonts w:ascii="Arial" w:hAnsi="Arial" w:cs="Arial"/>
          <w:strike/>
          <w:sz w:val="20"/>
          <w:szCs w:val="20"/>
        </w:rPr>
      </w:pPr>
    </w:p>
    <w:p w14:paraId="5DE8304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Naročnik je dolžan predstavniku zavarovalnice (cenilcu) omogočiti ogled poškodovanega ali uničenega predmeta zavarovanja.</w:t>
      </w:r>
    </w:p>
    <w:p w14:paraId="2F909F4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A3A78CC" w14:textId="77777777" w:rsidR="00AD0C17" w:rsidRPr="00AD0C17" w:rsidRDefault="00AD0C17" w:rsidP="00AD0C17">
      <w:pPr>
        <w:jc w:val="both"/>
        <w:rPr>
          <w:rFonts w:ascii="Arial" w:hAnsi="Arial" w:cs="Arial"/>
          <w:sz w:val="20"/>
          <w:szCs w:val="20"/>
        </w:rPr>
      </w:pPr>
    </w:p>
    <w:p w14:paraId="103911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5EBBAB" w14:textId="77777777" w:rsidR="00AD0C17" w:rsidRPr="00AD0C17" w:rsidRDefault="00AD0C17" w:rsidP="00AD0C17">
      <w:pPr>
        <w:jc w:val="both"/>
        <w:rPr>
          <w:rFonts w:ascii="Arial" w:hAnsi="Arial" w:cs="Arial"/>
          <w:sz w:val="20"/>
          <w:szCs w:val="20"/>
        </w:rPr>
      </w:pPr>
    </w:p>
    <w:p w14:paraId="655281FC"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29518BEC"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38719B60" w14:textId="77777777" w:rsidR="00AD0C17" w:rsidRPr="00AD0C17" w:rsidRDefault="00AD0C17" w:rsidP="00AD0C17">
      <w:pPr>
        <w:widowControl w:val="0"/>
        <w:jc w:val="both"/>
        <w:rPr>
          <w:rFonts w:ascii="Arial" w:hAnsi="Arial" w:cs="Arial"/>
          <w:noProof/>
          <w:sz w:val="20"/>
          <w:szCs w:val="20"/>
        </w:rPr>
      </w:pPr>
    </w:p>
    <w:p w14:paraId="79628604"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lastRenderedPageBreak/>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53BC46F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78FBEB04"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7373DE81"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 </w:t>
      </w:r>
    </w:p>
    <w:p w14:paraId="3F2BE3F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Vsakršen ugovor glede izpolnitve obveznosti s strani zavarovalnice mora vsebovati najmanj: </w:t>
      </w:r>
    </w:p>
    <w:p w14:paraId="11D634C2"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opis dejanskega stanja glede na razpoložljiva dokazila; </w:t>
      </w:r>
    </w:p>
    <w:p w14:paraId="61B2B3C4"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opredelitev do navedb zavarovanca;</w:t>
      </w:r>
    </w:p>
    <w:p w14:paraId="1FA75660"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dejstva oziroma okoliščine, ki so bile odločilne za njen ugovor in </w:t>
      </w:r>
    </w:p>
    <w:p w14:paraId="71A95120"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podlago iz zavarovalnega programa. </w:t>
      </w:r>
    </w:p>
    <w:p w14:paraId="079A37EF" w14:textId="77777777" w:rsidR="00AD0C17" w:rsidRPr="00AD0C17" w:rsidRDefault="00AD0C17" w:rsidP="00AD0C17">
      <w:pPr>
        <w:ind w:left="720"/>
        <w:contextualSpacing/>
        <w:jc w:val="both"/>
        <w:rPr>
          <w:rFonts w:ascii="Arial" w:hAnsi="Arial" w:cs="Arial"/>
          <w:sz w:val="20"/>
          <w:szCs w:val="20"/>
        </w:rPr>
      </w:pPr>
    </w:p>
    <w:p w14:paraId="4260705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08C19883"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06049F34" w14:textId="77777777" w:rsidR="00AD0C17" w:rsidRPr="00AD0C17" w:rsidRDefault="00AD0C17" w:rsidP="00AD0C17">
      <w:pPr>
        <w:widowControl w:val="0"/>
        <w:jc w:val="both"/>
        <w:rPr>
          <w:rFonts w:ascii="Arial" w:hAnsi="Arial" w:cs="Arial"/>
          <w:noProof/>
          <w:sz w:val="20"/>
          <w:szCs w:val="20"/>
        </w:rPr>
      </w:pPr>
    </w:p>
    <w:p w14:paraId="7A5C378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3ECBF5C3" w14:textId="77777777" w:rsidR="00AD0C17" w:rsidRPr="00AD0C17" w:rsidRDefault="00AD0C17" w:rsidP="00AD0C17">
      <w:pPr>
        <w:jc w:val="both"/>
        <w:rPr>
          <w:rFonts w:ascii="Arial" w:hAnsi="Arial" w:cs="Arial"/>
          <w:sz w:val="20"/>
          <w:szCs w:val="20"/>
        </w:rPr>
      </w:pPr>
    </w:p>
    <w:p w14:paraId="31A0161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AD0C17">
        <w:rPr>
          <w:rFonts w:ascii="Arial" w:hAnsi="Arial" w:cs="Arial"/>
          <w:sz w:val="20"/>
          <w:szCs w:val="20"/>
        </w:rPr>
        <w:t>samopridržaju</w:t>
      </w:r>
      <w:proofErr w:type="spellEnd"/>
      <w:r w:rsidRPr="00AD0C17">
        <w:rPr>
          <w:rFonts w:ascii="Arial" w:hAnsi="Arial" w:cs="Arial"/>
          <w:sz w:val="20"/>
          <w:szCs w:val="20"/>
        </w:rPr>
        <w:t>.</w:t>
      </w:r>
    </w:p>
    <w:p w14:paraId="657BC7BE" w14:textId="77777777" w:rsidR="00AD0C17" w:rsidRPr="00AD0C17" w:rsidRDefault="00AD0C17" w:rsidP="00AD0C17">
      <w:pPr>
        <w:jc w:val="both"/>
        <w:rPr>
          <w:rFonts w:ascii="Arial" w:hAnsi="Arial" w:cs="Arial"/>
          <w:sz w:val="20"/>
          <w:szCs w:val="20"/>
        </w:rPr>
      </w:pPr>
    </w:p>
    <w:p w14:paraId="58AAB2FE"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V primeru zamude izplačila zavarovalnine, je naročnik upravičen do zakonitih zamudnih obresti.</w:t>
      </w:r>
    </w:p>
    <w:p w14:paraId="27A1947D" w14:textId="77777777" w:rsidR="00AD0C17" w:rsidRPr="00AD0C17" w:rsidRDefault="00AD0C17" w:rsidP="00AD0C17">
      <w:pPr>
        <w:widowControl w:val="0"/>
        <w:jc w:val="both"/>
        <w:rPr>
          <w:rFonts w:ascii="Arial" w:hAnsi="Arial" w:cs="Arial"/>
          <w:noProof/>
          <w:sz w:val="20"/>
          <w:szCs w:val="20"/>
        </w:rPr>
      </w:pPr>
    </w:p>
    <w:p w14:paraId="7CCA4D8F"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780E521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kadarkoli v času trajanja te pogodbe oziroma v roku za uveljavljanje zavarovalnega zahtevka ponovno obravnavati že prijavljeno škodo, če: </w:t>
      </w:r>
    </w:p>
    <w:p w14:paraId="58705954"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 xml:space="preserve">se ugotovijo nova dejstva; </w:t>
      </w:r>
    </w:p>
    <w:p w14:paraId="691FDA08"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 xml:space="preserve">se spremeni dejansko stanje ali </w:t>
      </w:r>
    </w:p>
    <w:p w14:paraId="05FC620A"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to zahteva naročnik ali zavarovalec.</w:t>
      </w:r>
    </w:p>
    <w:p w14:paraId="3E49DA26" w14:textId="77777777" w:rsidR="00AD0C17" w:rsidRPr="00AD0C17" w:rsidRDefault="00AD0C17" w:rsidP="00AD0C17">
      <w:pPr>
        <w:ind w:left="720"/>
        <w:contextualSpacing/>
        <w:jc w:val="both"/>
        <w:rPr>
          <w:rFonts w:ascii="Arial" w:hAnsi="Arial" w:cs="Arial"/>
          <w:sz w:val="20"/>
          <w:szCs w:val="20"/>
        </w:rPr>
      </w:pPr>
    </w:p>
    <w:p w14:paraId="3242A658"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17. člen</w:t>
      </w:r>
    </w:p>
    <w:p w14:paraId="41F43CD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51CEA06D" w14:textId="77777777" w:rsidR="00AD0C17" w:rsidRPr="00AD0C17" w:rsidRDefault="00AD0C17" w:rsidP="00AD0C17">
      <w:pPr>
        <w:jc w:val="both"/>
        <w:rPr>
          <w:rFonts w:ascii="Arial" w:hAnsi="Arial" w:cs="Arial"/>
          <w:sz w:val="20"/>
          <w:szCs w:val="20"/>
        </w:rPr>
      </w:pPr>
    </w:p>
    <w:p w14:paraId="7EED68C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375" w:name="_Hlk68845253"/>
      <w:r w:rsidRPr="00AD0C17">
        <w:rPr>
          <w:rFonts w:ascii="Arial" w:hAnsi="Arial" w:cs="Arial"/>
          <w:sz w:val="20"/>
          <w:szCs w:val="20"/>
        </w:rPr>
        <w:t>Te podatke zavarovalni posrednik naročniku posreduje v okviru izvajanja obveznosti v skladu z določili ZZavar-1.</w:t>
      </w:r>
      <w:bookmarkEnd w:id="375"/>
    </w:p>
    <w:p w14:paraId="74D8E1A5" w14:textId="77777777" w:rsidR="00AD0C17" w:rsidRPr="00AD0C17" w:rsidRDefault="00AD0C17" w:rsidP="00AD0C17">
      <w:pPr>
        <w:jc w:val="both"/>
        <w:rPr>
          <w:rFonts w:ascii="Arial" w:hAnsi="Arial" w:cs="Arial"/>
          <w:sz w:val="20"/>
          <w:szCs w:val="20"/>
        </w:rPr>
      </w:pPr>
    </w:p>
    <w:p w14:paraId="3F556AD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18. člen</w:t>
      </w:r>
    </w:p>
    <w:p w14:paraId="4AF12D6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krši svoje obveznosti iz tega poglavja (likvidacijski postopek), če: </w:t>
      </w:r>
    </w:p>
    <w:p w14:paraId="216773BB"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zahteva dopolnitev prijave škode v delu, ki za ugotovitev obstoja ali višine obveznosti zavarovalnice ni bistven; </w:t>
      </w:r>
    </w:p>
    <w:p w14:paraId="18CF7FF6"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pri ugotavljanju svoje obveznosti ne upošteva vseh predloženih dokazil in okoliščin; </w:t>
      </w:r>
    </w:p>
    <w:p w14:paraId="6B6CCE9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brez utemeljenega vzroka odlaša z ugotavljanjem obstoja ali zneska svoje obveznosti. </w:t>
      </w:r>
    </w:p>
    <w:p w14:paraId="483E68F9" w14:textId="77777777" w:rsidR="00AD0C17" w:rsidRPr="00AD0C17" w:rsidRDefault="00AD0C17" w:rsidP="00AD0C17">
      <w:pPr>
        <w:jc w:val="both"/>
        <w:rPr>
          <w:rFonts w:ascii="Arial" w:hAnsi="Arial" w:cs="Arial"/>
          <w:sz w:val="20"/>
          <w:szCs w:val="20"/>
        </w:rPr>
      </w:pPr>
    </w:p>
    <w:p w14:paraId="1D4DE48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Za neutemeljeno odlašanje se, med drugim, šteje, če:</w:t>
      </w:r>
    </w:p>
    <w:p w14:paraId="5044371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je potreben čas za ugotovitev obstoja obveznosti zavarovalnice ali njenega zneska nesorazmeren z navedenimi vzroki za dolgotrajno odločanje; </w:t>
      </w:r>
    </w:p>
    <w:p w14:paraId="6401CAA9"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ne zagotavlja ukrepov, ki bi bili glede na posamezno zadevo primerni in upravičeni za ugotovitev obstoja ali višine njene obveznosti;</w:t>
      </w:r>
    </w:p>
    <w:p w14:paraId="33C8B1C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obvestila in ugovori niso sestavljeni v skladu s to pogodbo.</w:t>
      </w:r>
    </w:p>
    <w:p w14:paraId="3558E6DA" w14:textId="77777777" w:rsidR="00AD0C17" w:rsidRPr="00AD0C17" w:rsidRDefault="00AD0C17" w:rsidP="00AD0C17">
      <w:pPr>
        <w:jc w:val="both"/>
        <w:rPr>
          <w:rFonts w:ascii="Arial" w:hAnsi="Arial" w:cs="Arial"/>
          <w:sz w:val="20"/>
          <w:szCs w:val="20"/>
        </w:rPr>
      </w:pPr>
    </w:p>
    <w:p w14:paraId="2E9CFE9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Obveznosti zavarovalnice glede likvidacijskega postopka, ki ga ureja to poglavje, se štejejo za nedenarne obveznosti.</w:t>
      </w:r>
    </w:p>
    <w:p w14:paraId="57DF553F"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19. člen</w:t>
      </w:r>
    </w:p>
    <w:p w14:paraId="2DD637C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0E271B6D" w14:textId="77777777" w:rsidR="00AD0C17" w:rsidRPr="00AD0C17" w:rsidRDefault="00AD0C17" w:rsidP="00AD0C17">
      <w:pPr>
        <w:jc w:val="both"/>
        <w:rPr>
          <w:rFonts w:ascii="Arial" w:hAnsi="Arial" w:cs="Arial"/>
          <w:sz w:val="20"/>
          <w:szCs w:val="20"/>
        </w:rPr>
      </w:pPr>
    </w:p>
    <w:p w14:paraId="0D53CC5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62D1D6E0" w14:textId="77777777" w:rsidR="00AD0C17" w:rsidRPr="00AD0C17" w:rsidRDefault="00AD0C17" w:rsidP="00AD0C17">
      <w:pPr>
        <w:jc w:val="both"/>
        <w:rPr>
          <w:rFonts w:ascii="Arial" w:hAnsi="Arial" w:cs="Arial"/>
          <w:sz w:val="20"/>
          <w:szCs w:val="20"/>
        </w:rPr>
      </w:pPr>
    </w:p>
    <w:p w14:paraId="272D49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zavarovalcu povrniti vso škodo, ki bi nastala: </w:t>
      </w:r>
    </w:p>
    <w:p w14:paraId="0F7B1C24"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kršitve te pogodbe; </w:t>
      </w:r>
    </w:p>
    <w:p w14:paraId="00F34648"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0FDBEA49" w14:textId="77777777" w:rsidR="00AD0C17" w:rsidRPr="00AD0C17" w:rsidRDefault="00AD0C17" w:rsidP="00AD0C17">
      <w:pPr>
        <w:jc w:val="both"/>
        <w:rPr>
          <w:rFonts w:ascii="Arial" w:hAnsi="Arial" w:cs="Arial"/>
          <w:sz w:val="20"/>
          <w:szCs w:val="20"/>
        </w:rPr>
      </w:pPr>
    </w:p>
    <w:p w14:paraId="02B7B9D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5D61C28A" w14:textId="77777777" w:rsidR="00AD0C17" w:rsidRPr="00AD0C17" w:rsidRDefault="00AD0C17" w:rsidP="00AD0C17">
      <w:pPr>
        <w:jc w:val="both"/>
        <w:rPr>
          <w:rFonts w:ascii="Arial" w:hAnsi="Arial" w:cs="Arial"/>
          <w:sz w:val="20"/>
          <w:szCs w:val="20"/>
        </w:rPr>
      </w:pPr>
    </w:p>
    <w:p w14:paraId="2BD74C7F" w14:textId="69C6F274" w:rsidR="00AD0C17" w:rsidRPr="00AD0C17" w:rsidRDefault="00AD0C17" w:rsidP="00AD0C17">
      <w:pPr>
        <w:jc w:val="both"/>
        <w:rPr>
          <w:rFonts w:ascii="Arial" w:hAnsi="Arial" w:cs="Arial"/>
          <w:b/>
          <w:sz w:val="20"/>
          <w:szCs w:val="20"/>
        </w:rPr>
      </w:pPr>
      <w:bookmarkStart w:id="376" w:name="_Hlk22039636"/>
      <w:bookmarkStart w:id="377" w:name="_Hlk24718648"/>
      <w:r w:rsidRPr="00AD0C17">
        <w:rPr>
          <w:rFonts w:ascii="Arial" w:hAnsi="Arial" w:cs="Arial"/>
          <w:b/>
          <w:sz w:val="20"/>
          <w:szCs w:val="20"/>
        </w:rPr>
        <w:t xml:space="preserve">SKRBNIKI POGODBENIH STRANK </w:t>
      </w:r>
    </w:p>
    <w:p w14:paraId="7D9E7D26"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20. člen</w:t>
      </w:r>
    </w:p>
    <w:p w14:paraId="443412EA" w14:textId="77777777" w:rsidR="00AD0C17" w:rsidRPr="00AD0C17" w:rsidRDefault="00AD0C17" w:rsidP="00AD0C17">
      <w:pPr>
        <w:jc w:val="both"/>
        <w:rPr>
          <w:rFonts w:ascii="Arial" w:hAnsi="Arial" w:cs="Arial"/>
          <w:bCs/>
          <w:sz w:val="20"/>
          <w:szCs w:val="20"/>
        </w:rPr>
      </w:pPr>
      <w:bookmarkStart w:id="378" w:name="_Hlk103601049"/>
      <w:bookmarkEnd w:id="376"/>
      <w:r w:rsidRPr="00AD0C17">
        <w:rPr>
          <w:rFonts w:ascii="Arial" w:hAnsi="Arial" w:cs="Arial"/>
          <w:bCs/>
          <w:sz w:val="20"/>
          <w:szCs w:val="20"/>
        </w:rPr>
        <w:t>Skrbnik naročnika po tej pogodbi je _______________, tel.: ____________</w:t>
      </w:r>
    </w:p>
    <w:p w14:paraId="1CC67B71" w14:textId="77777777" w:rsidR="00AD0C17" w:rsidRPr="00AD0C17" w:rsidRDefault="00AD0C17" w:rsidP="00AD0C17">
      <w:pPr>
        <w:jc w:val="both"/>
        <w:rPr>
          <w:rFonts w:ascii="Arial" w:hAnsi="Arial" w:cs="Arial"/>
          <w:bCs/>
          <w:i/>
          <w:sz w:val="20"/>
          <w:szCs w:val="20"/>
        </w:rPr>
      </w:pPr>
    </w:p>
    <w:p w14:paraId="057A6F2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4505E6A2" w14:textId="77777777" w:rsidR="00AD0C17" w:rsidRPr="00AD0C17" w:rsidRDefault="00AD0C17" w:rsidP="00AD0C17">
      <w:pPr>
        <w:jc w:val="both"/>
        <w:rPr>
          <w:rFonts w:ascii="Arial" w:hAnsi="Arial" w:cs="Arial"/>
          <w:bCs/>
          <w:sz w:val="20"/>
          <w:szCs w:val="20"/>
        </w:rPr>
      </w:pPr>
    </w:p>
    <w:p w14:paraId="0E6D9DAF"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1E470B55" w14:textId="77777777" w:rsidR="00AD0C17" w:rsidRPr="00AD0C17" w:rsidRDefault="00AD0C17" w:rsidP="00AD0C17">
      <w:pPr>
        <w:jc w:val="both"/>
        <w:rPr>
          <w:rFonts w:ascii="Arial" w:hAnsi="Arial" w:cs="Arial"/>
          <w:bCs/>
          <w:sz w:val="20"/>
          <w:szCs w:val="20"/>
        </w:rPr>
      </w:pPr>
    </w:p>
    <w:p w14:paraId="268A7DAB"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2A03CF08" w14:textId="77777777" w:rsidR="00AD0C17" w:rsidRPr="00AD0C17" w:rsidRDefault="00AD0C17" w:rsidP="00AD0C17">
      <w:pPr>
        <w:jc w:val="both"/>
        <w:rPr>
          <w:rFonts w:ascii="Arial" w:hAnsi="Arial" w:cs="Arial"/>
          <w:bCs/>
          <w:sz w:val="20"/>
          <w:szCs w:val="20"/>
        </w:rPr>
      </w:pPr>
    </w:p>
    <w:p w14:paraId="6F2A2B70"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3FD1571B" w14:textId="77777777" w:rsidR="00AD0C17" w:rsidRPr="00AD0C17" w:rsidRDefault="00AD0C17" w:rsidP="00AD0C17">
      <w:pPr>
        <w:jc w:val="both"/>
        <w:outlineLvl w:val="0"/>
        <w:rPr>
          <w:rFonts w:ascii="Arial" w:hAnsi="Arial" w:cs="Arial"/>
          <w:sz w:val="20"/>
          <w:szCs w:val="20"/>
        </w:rPr>
      </w:pPr>
    </w:p>
    <w:bookmarkEnd w:id="377"/>
    <w:bookmarkEnd w:id="378"/>
    <w:p w14:paraId="5D07848B" w14:textId="77777777" w:rsidR="00AD0C17" w:rsidRPr="00AD0C17" w:rsidRDefault="00AD0C17" w:rsidP="00AD0C17">
      <w:pPr>
        <w:tabs>
          <w:tab w:val="center" w:pos="4536"/>
          <w:tab w:val="right" w:pos="9072"/>
        </w:tabs>
        <w:jc w:val="both"/>
        <w:rPr>
          <w:rFonts w:ascii="Arial" w:hAnsi="Arial" w:cs="Arial"/>
          <w:b/>
          <w:spacing w:val="2"/>
          <w:sz w:val="20"/>
          <w:szCs w:val="20"/>
        </w:rPr>
      </w:pPr>
      <w:r w:rsidRPr="00AD0C17">
        <w:rPr>
          <w:rFonts w:ascii="Arial" w:hAnsi="Arial" w:cs="Arial"/>
          <w:b/>
          <w:spacing w:val="2"/>
          <w:sz w:val="20"/>
          <w:szCs w:val="20"/>
        </w:rPr>
        <w:t>ZAVAROVANJE ZA DOBRO IZVEDBO POGODBENIH OBVEZNOSTI</w:t>
      </w:r>
    </w:p>
    <w:p w14:paraId="0474AB41" w14:textId="77777777" w:rsidR="00AD0C17" w:rsidRPr="00AD0C17" w:rsidRDefault="00AD0C17" w:rsidP="00AD0C17">
      <w:pPr>
        <w:tabs>
          <w:tab w:val="center" w:pos="4536"/>
          <w:tab w:val="right" w:pos="9072"/>
        </w:tabs>
        <w:jc w:val="both"/>
        <w:rPr>
          <w:rFonts w:ascii="Arial" w:hAnsi="Arial" w:cs="Arial"/>
          <w:b/>
          <w:spacing w:val="2"/>
          <w:sz w:val="20"/>
          <w:szCs w:val="20"/>
        </w:rPr>
      </w:pPr>
    </w:p>
    <w:p w14:paraId="0ADA9F8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21. člen</w:t>
      </w:r>
    </w:p>
    <w:p w14:paraId="0026B964"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Za vestno in kakovostno izvedbo del po tej pogodbi bo izvajalec v roku desetih (10) dni po podpisu pogodbe izročil naročniku bančno garancijo za dobro izvedbo pogodbenih obveznosti v višini 5 % pogodbene vrednosti brez DPZP z veljavnostjo 60 (šestdeset) dni, po prenehanju veljavnosti pogodbe. </w:t>
      </w:r>
    </w:p>
    <w:p w14:paraId="68A2DF68" w14:textId="77777777" w:rsidR="00AD0C17" w:rsidRPr="00AD0C17" w:rsidRDefault="00AD0C17" w:rsidP="00AD0C17">
      <w:pPr>
        <w:autoSpaceDE w:val="0"/>
        <w:autoSpaceDN w:val="0"/>
        <w:adjustRightInd w:val="0"/>
        <w:jc w:val="both"/>
        <w:rPr>
          <w:rFonts w:ascii="Arial" w:hAnsi="Arial" w:cs="Arial"/>
          <w:sz w:val="20"/>
          <w:szCs w:val="20"/>
        </w:rPr>
      </w:pPr>
    </w:p>
    <w:p w14:paraId="4B618DD2"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r w:rsidRPr="00AD0C17">
        <w:rPr>
          <w:rFonts w:ascii="Arial" w:hAnsi="Arial" w:cs="Arial"/>
          <w:sz w:val="20"/>
          <w:szCs w:val="20"/>
        </w:rPr>
        <w:cr/>
      </w:r>
      <w:bookmarkStart w:id="379" w:name="_Hlk22039839"/>
    </w:p>
    <w:p w14:paraId="788A8EDF"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7697FC31" w14:textId="77777777" w:rsidR="00AD0C17" w:rsidRPr="00AD0C17" w:rsidRDefault="00AD0C17" w:rsidP="00AD0C17">
      <w:pPr>
        <w:jc w:val="center"/>
        <w:rPr>
          <w:rFonts w:ascii="Arial" w:hAnsi="Arial" w:cs="Arial"/>
          <w:b/>
          <w:bCs/>
          <w:sz w:val="20"/>
          <w:szCs w:val="20"/>
        </w:rPr>
      </w:pPr>
      <w:bookmarkStart w:id="380" w:name="_Hlk22037258"/>
      <w:r w:rsidRPr="00AD0C17">
        <w:rPr>
          <w:rFonts w:ascii="Arial" w:hAnsi="Arial" w:cs="Arial"/>
          <w:b/>
          <w:bCs/>
          <w:sz w:val="20"/>
          <w:szCs w:val="20"/>
        </w:rPr>
        <w:t>22. člen</w:t>
      </w:r>
    </w:p>
    <w:bookmarkEnd w:id="380"/>
    <w:p w14:paraId="3FB2D55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4AAE6575"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1F771BF6"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če bo naročnik seznanjen, da je pristojni državni organ pri dobavitelju ali podizvajalcu v času izvajanja pogodbe ugotovil najmanj dve kršitvi v zvezi s:</w:t>
      </w:r>
    </w:p>
    <w:p w14:paraId="377879C5"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plačilom za delo,</w:t>
      </w:r>
    </w:p>
    <w:p w14:paraId="23E44665"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delovnim časom,</w:t>
      </w:r>
    </w:p>
    <w:p w14:paraId="076D63A4"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lastRenderedPageBreak/>
        <w:t>počitki,</w:t>
      </w:r>
    </w:p>
    <w:p w14:paraId="3B6432D4" w14:textId="1881AFB1" w:rsidR="004032AF" w:rsidRPr="004032AF" w:rsidRDefault="00AD0C17" w:rsidP="004032AF">
      <w:pPr>
        <w:numPr>
          <w:ilvl w:val="0"/>
          <w:numId w:val="15"/>
        </w:numPr>
        <w:ind w:left="1068"/>
        <w:jc w:val="both"/>
        <w:rPr>
          <w:rFonts w:ascii="Arial" w:hAnsi="Arial" w:cs="Arial"/>
          <w:strike/>
          <w:sz w:val="20"/>
          <w:szCs w:val="20"/>
        </w:rPr>
      </w:pPr>
      <w:r w:rsidRPr="004032AF">
        <w:rPr>
          <w:rFonts w:ascii="Arial" w:hAnsi="Arial" w:cs="Arial"/>
          <w:sz w:val="20"/>
          <w:szCs w:val="20"/>
        </w:rPr>
        <w:t>opravljanjem dela na podlagi pogodb civilnega prava kljub obstoju elementov delovnega razmerja ali v zvezi z zaposlovanjem na črno,</w:t>
      </w:r>
      <w:r w:rsidR="008C0058" w:rsidRPr="004032AF">
        <w:rPr>
          <w:rFonts w:ascii="Arial" w:hAnsi="Arial" w:cs="Arial"/>
          <w:sz w:val="20"/>
          <w:szCs w:val="20"/>
        </w:rPr>
        <w:t xml:space="preserve"> </w:t>
      </w:r>
      <w:r w:rsidRPr="004032AF">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8C0058" w:rsidRPr="004032AF">
        <w:rPr>
          <w:rFonts w:ascii="Arial" w:hAnsi="Arial" w:cs="Arial"/>
          <w:sz w:val="20"/>
          <w:szCs w:val="20"/>
        </w:rPr>
        <w:t>.</w:t>
      </w:r>
      <w:r w:rsidRPr="004032AF">
        <w:rPr>
          <w:rFonts w:ascii="Arial" w:hAnsi="Arial" w:cs="Arial"/>
          <w:sz w:val="20"/>
          <w:szCs w:val="20"/>
        </w:rPr>
        <w:t xml:space="preserve"> </w:t>
      </w:r>
    </w:p>
    <w:p w14:paraId="5A722F5F" w14:textId="77777777" w:rsidR="008C0058" w:rsidRPr="004032AF" w:rsidRDefault="008C0058" w:rsidP="008C0058">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7535BD99" w14:textId="77777777" w:rsidR="00AD0C17" w:rsidRPr="004032AF" w:rsidRDefault="00AD0C17" w:rsidP="00AD0C17">
      <w:pPr>
        <w:jc w:val="both"/>
        <w:rPr>
          <w:rFonts w:ascii="Arial" w:hAnsi="Arial" w:cs="Arial"/>
          <w:sz w:val="20"/>
          <w:szCs w:val="20"/>
        </w:rPr>
      </w:pPr>
    </w:p>
    <w:p w14:paraId="29B799C8" w14:textId="423DCBF4" w:rsidR="00AD0C17" w:rsidRPr="004032AF" w:rsidRDefault="00AD0C17" w:rsidP="00AD0C17">
      <w:pPr>
        <w:jc w:val="both"/>
        <w:rPr>
          <w:rFonts w:ascii="Arial" w:hAnsi="Arial" w:cs="Arial"/>
          <w:strike/>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8C0058" w:rsidRPr="004032AF">
        <w:rPr>
          <w:rFonts w:ascii="Arial" w:hAnsi="Arial" w:cs="Arial"/>
          <w:sz w:val="20"/>
          <w:szCs w:val="20"/>
        </w:rPr>
        <w:t>, naročnik pa mora nov postopek oddaje javnega naročila začeti nemudoma, vendar najkasneje v 60 dneh od seznanitve s kršitvijo.</w:t>
      </w:r>
      <w:r w:rsidRPr="004032AF">
        <w:rPr>
          <w:rFonts w:ascii="Arial" w:hAnsi="Arial" w:cs="Arial"/>
          <w:sz w:val="20"/>
          <w:szCs w:val="20"/>
        </w:rPr>
        <w:t xml:space="preserve"> </w:t>
      </w:r>
    </w:p>
    <w:p w14:paraId="03936999" w14:textId="77777777" w:rsidR="00AD0C17" w:rsidRPr="004032AF" w:rsidRDefault="00AD0C17" w:rsidP="00AD0C17">
      <w:pPr>
        <w:jc w:val="both"/>
        <w:rPr>
          <w:rFonts w:ascii="Arial" w:hAnsi="Arial" w:cs="Arial"/>
          <w:sz w:val="20"/>
          <w:szCs w:val="20"/>
        </w:rPr>
      </w:pPr>
    </w:p>
    <w:p w14:paraId="4946C130" w14:textId="66FBB352" w:rsidR="00AD0C17" w:rsidRPr="004032AF" w:rsidRDefault="00AD0C17" w:rsidP="00AD0C17">
      <w:pPr>
        <w:autoSpaceDE w:val="0"/>
        <w:autoSpaceDN w:val="0"/>
        <w:adjustRightInd w:val="0"/>
        <w:jc w:val="both"/>
        <w:rPr>
          <w:rFonts w:ascii="Arial" w:hAnsi="Arial" w:cs="Arial"/>
          <w:sz w:val="20"/>
          <w:szCs w:val="20"/>
        </w:rPr>
      </w:pPr>
      <w:r w:rsidRPr="004032AF">
        <w:rPr>
          <w:rFonts w:ascii="Arial" w:hAnsi="Arial" w:cs="Arial"/>
          <w:sz w:val="20"/>
          <w:szCs w:val="20"/>
        </w:rPr>
        <w:t xml:space="preserve">Če naročnik v roku </w:t>
      </w:r>
      <w:r w:rsidR="008C0058"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8C0058" w:rsidRPr="004032AF">
        <w:rPr>
          <w:rFonts w:ascii="Arial" w:hAnsi="Arial" w:cs="Arial"/>
          <w:sz w:val="20"/>
          <w:szCs w:val="20"/>
        </w:rPr>
        <w:t xml:space="preserve">šestdeseti </w:t>
      </w:r>
      <w:r w:rsidRPr="004032AF">
        <w:rPr>
          <w:rFonts w:ascii="Arial" w:hAnsi="Arial" w:cs="Arial"/>
          <w:sz w:val="20"/>
          <w:szCs w:val="20"/>
        </w:rPr>
        <w:t>dan od seznanitve s kršitvijo.</w:t>
      </w:r>
    </w:p>
    <w:p w14:paraId="3A6E2787" w14:textId="77777777" w:rsidR="00AD0C17" w:rsidRPr="004032AF" w:rsidRDefault="00AD0C17" w:rsidP="00AD0C17">
      <w:pPr>
        <w:autoSpaceDE w:val="0"/>
        <w:autoSpaceDN w:val="0"/>
        <w:adjustRightInd w:val="0"/>
        <w:jc w:val="both"/>
        <w:rPr>
          <w:rFonts w:ascii="Arial" w:hAnsi="Arial" w:cs="Arial"/>
          <w:sz w:val="20"/>
          <w:szCs w:val="20"/>
        </w:rPr>
      </w:pPr>
    </w:p>
    <w:bookmarkEnd w:id="379"/>
    <w:p w14:paraId="2EEF3EC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2B4774B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23. člen</w:t>
      </w:r>
    </w:p>
    <w:p w14:paraId="6F555A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88F57F9"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pridobitev posla,</w:t>
      </w:r>
    </w:p>
    <w:p w14:paraId="6E2EC5BE"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13650582"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25910CE4"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8A8574D" w14:textId="77777777" w:rsidR="00AD0C17" w:rsidRPr="00AD0C17" w:rsidRDefault="00AD0C17" w:rsidP="00AD0C17">
      <w:pPr>
        <w:jc w:val="both"/>
        <w:rPr>
          <w:rFonts w:ascii="Arial" w:hAnsi="Arial" w:cs="Arial"/>
          <w:sz w:val="20"/>
          <w:szCs w:val="20"/>
        </w:rPr>
      </w:pPr>
    </w:p>
    <w:p w14:paraId="7D2A01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4F99FDCD" w14:textId="77777777" w:rsidR="00AD0C17" w:rsidRPr="00AD0C17" w:rsidRDefault="00AD0C17" w:rsidP="00AD0C17">
      <w:pPr>
        <w:jc w:val="both"/>
        <w:rPr>
          <w:rFonts w:ascii="Arial" w:hAnsi="Arial" w:cs="Arial"/>
          <w:sz w:val="20"/>
          <w:szCs w:val="20"/>
        </w:rPr>
      </w:pPr>
    </w:p>
    <w:p w14:paraId="61AA8D9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6706DE2D" w14:textId="77777777" w:rsidR="00AD0C17" w:rsidRPr="00AD0C17" w:rsidRDefault="00AD0C17" w:rsidP="00AD0C17">
      <w:pPr>
        <w:jc w:val="both"/>
        <w:rPr>
          <w:rFonts w:ascii="Arial" w:hAnsi="Arial" w:cs="Arial"/>
          <w:sz w:val="20"/>
          <w:szCs w:val="20"/>
        </w:rPr>
      </w:pPr>
    </w:p>
    <w:p w14:paraId="0D865C03" w14:textId="77777777" w:rsidR="00AD0C17" w:rsidRPr="00AD0C17" w:rsidRDefault="00AD0C17" w:rsidP="00AD0C17">
      <w:pPr>
        <w:jc w:val="both"/>
        <w:rPr>
          <w:rFonts w:ascii="Arial" w:hAnsi="Arial" w:cs="Arial"/>
          <w:b/>
          <w:sz w:val="20"/>
          <w:szCs w:val="20"/>
        </w:rPr>
      </w:pPr>
      <w:bookmarkStart w:id="381" w:name="_Hlk22039983"/>
      <w:r w:rsidRPr="00AD0C17">
        <w:rPr>
          <w:rFonts w:ascii="Arial" w:hAnsi="Arial" w:cs="Arial"/>
          <w:b/>
          <w:sz w:val="20"/>
          <w:szCs w:val="20"/>
        </w:rPr>
        <w:t xml:space="preserve">KONČNE DOLOČBE </w:t>
      </w:r>
    </w:p>
    <w:p w14:paraId="768495A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24. člen</w:t>
      </w:r>
    </w:p>
    <w:p w14:paraId="576D710B" w14:textId="491E73B6" w:rsidR="00AD0C17" w:rsidRPr="00AD0C17" w:rsidRDefault="00AD0C17" w:rsidP="00AD0C17">
      <w:pPr>
        <w:jc w:val="both"/>
        <w:rPr>
          <w:rFonts w:ascii="Arial" w:hAnsi="Arial" w:cs="Arial"/>
          <w:sz w:val="20"/>
          <w:szCs w:val="20"/>
        </w:rPr>
      </w:pPr>
      <w:bookmarkStart w:id="382" w:name="_Hlk68849031"/>
      <w:r w:rsidRPr="00AD0C17">
        <w:rPr>
          <w:rFonts w:ascii="Arial" w:hAnsi="Arial" w:cs="Arial"/>
          <w:sz w:val="20"/>
          <w:szCs w:val="20"/>
        </w:rPr>
        <w:t>Pogodba je sklenjena za dobo 1 (enega) leta in začne veljati z dnem podpisa zastopnikov obeh pogodbenih strank, uporablja pa se od 01.07.202</w:t>
      </w:r>
      <w:r>
        <w:rPr>
          <w:rFonts w:ascii="Arial" w:hAnsi="Arial" w:cs="Arial"/>
          <w:sz w:val="20"/>
          <w:szCs w:val="20"/>
        </w:rPr>
        <w:t>3</w:t>
      </w:r>
      <w:r w:rsidRPr="00AD0C17">
        <w:rPr>
          <w:rFonts w:ascii="Arial" w:hAnsi="Arial" w:cs="Arial"/>
          <w:sz w:val="20"/>
          <w:szCs w:val="20"/>
        </w:rPr>
        <w:t xml:space="preserve"> ob 00:00 ure dalje do 30.06.202</w:t>
      </w:r>
      <w:r>
        <w:rPr>
          <w:rFonts w:ascii="Arial" w:hAnsi="Arial" w:cs="Arial"/>
          <w:sz w:val="20"/>
          <w:szCs w:val="20"/>
        </w:rPr>
        <w:t>4</w:t>
      </w:r>
      <w:r w:rsidRPr="00AD0C17">
        <w:rPr>
          <w:rFonts w:ascii="Arial" w:hAnsi="Arial" w:cs="Arial"/>
          <w:sz w:val="20"/>
          <w:szCs w:val="20"/>
        </w:rPr>
        <w:t xml:space="preserve"> do 24:00 ure.</w:t>
      </w:r>
    </w:p>
    <w:p w14:paraId="1C96A351" w14:textId="77777777" w:rsidR="00AD0C17" w:rsidRPr="00AD0C17" w:rsidRDefault="00AD0C17" w:rsidP="00AD0C17">
      <w:pPr>
        <w:autoSpaceDE w:val="0"/>
        <w:autoSpaceDN w:val="0"/>
        <w:adjustRightInd w:val="0"/>
        <w:jc w:val="both"/>
        <w:rPr>
          <w:rFonts w:ascii="Arial" w:hAnsi="Arial" w:cs="Arial"/>
          <w:sz w:val="20"/>
          <w:szCs w:val="20"/>
        </w:rPr>
      </w:pPr>
    </w:p>
    <w:bookmarkEnd w:id="382"/>
    <w:p w14:paraId="5A04189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25. člen</w:t>
      </w:r>
    </w:p>
    <w:p w14:paraId="6A313618" w14:textId="77777777" w:rsidR="00AD0C17" w:rsidRPr="00AD0C17" w:rsidRDefault="00AD0C17" w:rsidP="00AD0C17">
      <w:pPr>
        <w:ind w:right="-33"/>
        <w:jc w:val="both"/>
        <w:rPr>
          <w:rFonts w:ascii="Arial" w:hAnsi="Arial" w:cs="Arial"/>
          <w:sz w:val="20"/>
          <w:szCs w:val="20"/>
        </w:rPr>
      </w:pPr>
      <w:r w:rsidRPr="00AD0C17">
        <w:rPr>
          <w:rFonts w:ascii="Arial" w:hAnsi="Arial" w:cs="Arial"/>
          <w:sz w:val="20"/>
          <w:szCs w:val="20"/>
        </w:rPr>
        <w:t>Spremembe in dopolnitve pogodbe veljajo le, če jih podpišeta obe pogodbeni stranki.</w:t>
      </w:r>
    </w:p>
    <w:p w14:paraId="7CF5289B" w14:textId="77777777" w:rsidR="00AD0C17" w:rsidRPr="00AD0C17" w:rsidRDefault="00AD0C17" w:rsidP="00AD0C17">
      <w:pPr>
        <w:ind w:right="-33"/>
        <w:jc w:val="both"/>
        <w:rPr>
          <w:rFonts w:ascii="Arial" w:hAnsi="Arial" w:cs="Arial"/>
          <w:sz w:val="20"/>
          <w:szCs w:val="20"/>
        </w:rPr>
      </w:pPr>
    </w:p>
    <w:p w14:paraId="6423C61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Morebitna nesoglasja bosta pogodbeni stranki reševali sporazumno. V primeru, da sporazumna rešitev ne bo mogoča, bo spore reševalo pristojno sodišče v Ljubljani, po slovenskem pravu.</w:t>
      </w:r>
    </w:p>
    <w:p w14:paraId="4B73E721" w14:textId="77777777" w:rsidR="00AD0C17" w:rsidRPr="00AD0C17" w:rsidRDefault="00AD0C17" w:rsidP="00AD0C17">
      <w:pPr>
        <w:jc w:val="both"/>
        <w:rPr>
          <w:rFonts w:ascii="Arial" w:hAnsi="Arial" w:cs="Arial"/>
          <w:sz w:val="20"/>
          <w:szCs w:val="20"/>
        </w:rPr>
      </w:pPr>
    </w:p>
    <w:p w14:paraId="3876B75A"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26. člen</w:t>
      </w:r>
    </w:p>
    <w:p w14:paraId="3D64D3C8" w14:textId="77777777" w:rsidR="00AD0C17" w:rsidRPr="00AD0C17" w:rsidRDefault="00AD0C17" w:rsidP="00AD0C17">
      <w:pPr>
        <w:jc w:val="both"/>
        <w:rPr>
          <w:rFonts w:ascii="Arial" w:hAnsi="Arial" w:cs="Arial"/>
          <w:bCs/>
          <w:iCs/>
          <w:sz w:val="20"/>
          <w:szCs w:val="20"/>
        </w:rPr>
      </w:pPr>
      <w:r w:rsidRPr="00AD0C17">
        <w:rPr>
          <w:rFonts w:ascii="Arial" w:hAnsi="Arial" w:cs="Arial"/>
          <w:bCs/>
          <w:iCs/>
          <w:sz w:val="20"/>
          <w:szCs w:val="20"/>
        </w:rPr>
        <w:t xml:space="preserve">Pogodba je sestavljena v 4 (štirih) enakih izvodih, od katerih prejme naročnik 3 (tri), zavarovalnica pa 1 (en) izvod. </w:t>
      </w:r>
    </w:p>
    <w:p w14:paraId="601D828F" w14:textId="77777777" w:rsidR="00AD0C17" w:rsidRPr="00AD0C17" w:rsidRDefault="00AD0C17" w:rsidP="00AD0C17">
      <w:pPr>
        <w:jc w:val="both"/>
        <w:rPr>
          <w:rFonts w:ascii="Arial" w:hAnsi="Arial" w:cs="Arial"/>
          <w:sz w:val="20"/>
          <w:szCs w:val="20"/>
        </w:rPr>
      </w:pPr>
    </w:p>
    <w:p w14:paraId="67269F2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4FB4C15C"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Generalna polica za premoženje.</w:t>
      </w:r>
    </w:p>
    <w:p w14:paraId="646ABB9D"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Generalna polica za odgovornost.</w:t>
      </w:r>
    </w:p>
    <w:p w14:paraId="6DAC6407"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Zavarovalno tehnična dokumentacija.</w:t>
      </w:r>
    </w:p>
    <w:p w14:paraId="0986534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Zavarovalno tehnična specifikacija.</w:t>
      </w:r>
    </w:p>
    <w:p w14:paraId="0134E86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5 - Seznam zavarovalcev/zavarovancev.</w:t>
      </w:r>
    </w:p>
    <w:p w14:paraId="65C4F16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6 - Ponudbeni predračun.</w:t>
      </w:r>
    </w:p>
    <w:p w14:paraId="4F6D5CB9" w14:textId="77777777" w:rsidR="00AD0C17" w:rsidRPr="00AD0C17" w:rsidRDefault="00AD0C17" w:rsidP="00AD0C17">
      <w:pPr>
        <w:ind w:left="720"/>
        <w:contextualSpacing/>
        <w:jc w:val="both"/>
        <w:rPr>
          <w:rFonts w:ascii="Arial" w:hAnsi="Arial" w:cs="Arial"/>
          <w:sz w:val="20"/>
          <w:szCs w:val="20"/>
        </w:rPr>
      </w:pPr>
    </w:p>
    <w:p w14:paraId="318B10E1" w14:textId="77777777" w:rsidR="00AD0C17" w:rsidRPr="00AD0C17" w:rsidRDefault="00AD0C17" w:rsidP="00AD0C17">
      <w:pPr>
        <w:ind w:left="720"/>
        <w:contextualSpacing/>
        <w:jc w:val="both"/>
        <w:rPr>
          <w:rFonts w:ascii="Arial" w:hAnsi="Arial" w:cs="Arial"/>
          <w:sz w:val="20"/>
          <w:szCs w:val="20"/>
        </w:rPr>
      </w:pPr>
      <w:r w:rsidRPr="00AD0C17">
        <w:rPr>
          <w:rFonts w:ascii="Arial" w:hAnsi="Arial" w:cs="Arial"/>
          <w:sz w:val="20"/>
          <w:szCs w:val="20"/>
        </w:rPr>
        <w:t xml:space="preserve"> </w:t>
      </w:r>
    </w:p>
    <w:p w14:paraId="3F136241"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ZAVAROVALNICA:</w:t>
      </w:r>
    </w:p>
    <w:p w14:paraId="65AD1B46"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039116DA" w14:textId="77777777" w:rsidTr="00AD0C17">
        <w:tc>
          <w:tcPr>
            <w:tcW w:w="4439" w:type="dxa"/>
          </w:tcPr>
          <w:p w14:paraId="3CFC2718" w14:textId="77777777" w:rsidR="00AD0C17" w:rsidRPr="00AD0C17" w:rsidRDefault="00AD0C17" w:rsidP="00AD0C17">
            <w:pPr>
              <w:jc w:val="both"/>
              <w:rPr>
                <w:rFonts w:ascii="Arial" w:hAnsi="Arial" w:cs="Arial"/>
                <w:sz w:val="20"/>
                <w:szCs w:val="20"/>
              </w:rPr>
            </w:pPr>
          </w:p>
        </w:tc>
        <w:tc>
          <w:tcPr>
            <w:tcW w:w="4424" w:type="dxa"/>
          </w:tcPr>
          <w:p w14:paraId="30749551" w14:textId="77777777" w:rsidR="00AD0C17" w:rsidRPr="00AD0C17" w:rsidRDefault="00AD0C17" w:rsidP="00AD0C17">
            <w:pPr>
              <w:jc w:val="both"/>
              <w:rPr>
                <w:rFonts w:ascii="Arial" w:hAnsi="Arial" w:cs="Arial"/>
                <w:sz w:val="20"/>
                <w:szCs w:val="20"/>
              </w:rPr>
            </w:pPr>
          </w:p>
        </w:tc>
      </w:tr>
      <w:tr w:rsidR="00AD0C17" w:rsidRPr="00AD0C17" w14:paraId="2330EF02" w14:textId="77777777" w:rsidTr="00AD0C17">
        <w:tc>
          <w:tcPr>
            <w:tcW w:w="4439" w:type="dxa"/>
            <w:hideMark/>
          </w:tcPr>
          <w:p w14:paraId="7026552D" w14:textId="77777777" w:rsidR="00AD0C17" w:rsidRPr="00AD0C17" w:rsidRDefault="00AD0C17" w:rsidP="00AD0C17">
            <w:pPr>
              <w:tabs>
                <w:tab w:val="left" w:pos="864"/>
              </w:tabs>
              <w:ind w:left="-71"/>
              <w:jc w:val="both"/>
              <w:rPr>
                <w:rFonts w:ascii="Arial" w:hAnsi="Arial" w:cs="Arial"/>
                <w:sz w:val="20"/>
                <w:szCs w:val="20"/>
              </w:rPr>
            </w:pPr>
            <w:r w:rsidRPr="00AD0C17">
              <w:rPr>
                <w:rFonts w:ascii="Arial" w:hAnsi="Arial" w:cs="Arial"/>
                <w:sz w:val="20"/>
                <w:szCs w:val="20"/>
              </w:rPr>
              <w:t>Podpisano dne …………………….</w:t>
            </w:r>
          </w:p>
        </w:tc>
        <w:tc>
          <w:tcPr>
            <w:tcW w:w="4424" w:type="dxa"/>
            <w:hideMark/>
          </w:tcPr>
          <w:p w14:paraId="099E9118"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bookmarkEnd w:id="381"/>
    </w:tbl>
    <w:p w14:paraId="274DD66D" w14:textId="77777777" w:rsidR="00AD0C17" w:rsidRPr="00AD0C17" w:rsidRDefault="00AD0C17" w:rsidP="00AD0C17">
      <w:pPr>
        <w:spacing w:after="160" w:line="252" w:lineRule="auto"/>
        <w:jc w:val="both"/>
        <w:rPr>
          <w:rFonts w:ascii="Arial" w:hAnsi="Arial" w:cs="Arial"/>
          <w:b/>
          <w:sz w:val="20"/>
          <w:szCs w:val="20"/>
        </w:rPr>
      </w:pPr>
    </w:p>
    <w:p w14:paraId="735F9FB5" w14:textId="77777777" w:rsidR="00AE4DEF" w:rsidRDefault="00AE4DEF" w:rsidP="00AD0C17">
      <w:pPr>
        <w:autoSpaceDE w:val="0"/>
        <w:autoSpaceDN w:val="0"/>
        <w:adjustRightInd w:val="0"/>
        <w:spacing w:after="160" w:line="252" w:lineRule="auto"/>
        <w:jc w:val="right"/>
        <w:rPr>
          <w:rFonts w:ascii="Arial" w:hAnsi="Arial" w:cs="Arial"/>
          <w:b/>
          <w:sz w:val="20"/>
          <w:szCs w:val="20"/>
        </w:rPr>
      </w:pPr>
    </w:p>
    <w:p w14:paraId="2B9BEFDC" w14:textId="10504B26" w:rsidR="00AD0C17" w:rsidRPr="00AD0C17" w:rsidRDefault="00AD0C17" w:rsidP="00AD0C17">
      <w:pPr>
        <w:autoSpaceDE w:val="0"/>
        <w:autoSpaceDN w:val="0"/>
        <w:adjustRightInd w:val="0"/>
        <w:spacing w:after="160" w:line="252" w:lineRule="auto"/>
        <w:jc w:val="right"/>
        <w:rPr>
          <w:rFonts w:ascii="Arial" w:hAnsi="Arial" w:cs="Arial"/>
          <w:b/>
          <w:i/>
          <w:sz w:val="20"/>
          <w:szCs w:val="20"/>
        </w:rPr>
      </w:pPr>
      <w:r w:rsidRPr="00AD0C17">
        <w:rPr>
          <w:rFonts w:ascii="Arial" w:hAnsi="Arial" w:cs="Arial"/>
          <w:b/>
          <w:sz w:val="20"/>
          <w:szCs w:val="20"/>
        </w:rPr>
        <w:t>OBRAZEC 10a</w:t>
      </w:r>
    </w:p>
    <w:p w14:paraId="184D9A6C" w14:textId="685AC94B" w:rsidR="00AD0C17" w:rsidRDefault="00AD0C17" w:rsidP="00AD0C17">
      <w:pPr>
        <w:autoSpaceDE w:val="0"/>
        <w:autoSpaceDN w:val="0"/>
        <w:adjustRightInd w:val="0"/>
        <w:spacing w:after="160" w:line="252" w:lineRule="auto"/>
        <w:rPr>
          <w:rFonts w:ascii="Arial" w:hAnsi="Arial" w:cs="Arial"/>
          <w:b/>
          <w:sz w:val="20"/>
          <w:szCs w:val="20"/>
        </w:rPr>
      </w:pPr>
      <w:r w:rsidRPr="00AD0C17">
        <w:rPr>
          <w:rFonts w:ascii="Arial" w:hAnsi="Arial" w:cs="Arial"/>
          <w:b/>
          <w:sz w:val="20"/>
          <w:szCs w:val="20"/>
        </w:rPr>
        <w:t>Vzorec pogodbe za sklop 2</w:t>
      </w:r>
    </w:p>
    <w:p w14:paraId="7DE91F3B" w14:textId="77777777" w:rsidR="00AE4DEF" w:rsidRPr="00AD0C17" w:rsidRDefault="00AE4DEF" w:rsidP="00AD0C17">
      <w:pPr>
        <w:autoSpaceDE w:val="0"/>
        <w:autoSpaceDN w:val="0"/>
        <w:adjustRightInd w:val="0"/>
        <w:spacing w:after="160" w:line="252" w:lineRule="auto"/>
        <w:rPr>
          <w:rFonts w:ascii="Arial" w:hAnsi="Arial" w:cs="Arial"/>
          <w:b/>
          <w:sz w:val="20"/>
          <w:szCs w:val="20"/>
        </w:rPr>
      </w:pPr>
    </w:p>
    <w:p w14:paraId="7429F05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                      POGODBA O AVTOMOBILSKEM ZAVAROVANJU VOZNEGA PARKA  </w:t>
      </w:r>
    </w:p>
    <w:p w14:paraId="07F6CC1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                                     POGODBA NAB ŠT. ……………</w:t>
      </w:r>
    </w:p>
    <w:p w14:paraId="21FF8F81" w14:textId="0D82F8A9" w:rsidR="00AD0C17" w:rsidRDefault="00AD0C17" w:rsidP="00AD0C17">
      <w:pPr>
        <w:spacing w:before="240" w:after="160"/>
        <w:jc w:val="both"/>
        <w:rPr>
          <w:rFonts w:ascii="Arial" w:hAnsi="Arial" w:cs="Arial"/>
          <w:sz w:val="20"/>
          <w:szCs w:val="20"/>
        </w:rPr>
      </w:pPr>
      <w:r w:rsidRPr="00AD0C17">
        <w:rPr>
          <w:rFonts w:ascii="Arial" w:hAnsi="Arial" w:cs="Arial"/>
          <w:sz w:val="20"/>
          <w:szCs w:val="20"/>
        </w:rPr>
        <w:t>sklenjena med</w:t>
      </w:r>
    </w:p>
    <w:p w14:paraId="748A20D1" w14:textId="77777777" w:rsidR="00AE4DEF" w:rsidRPr="00AD0C17" w:rsidRDefault="00AE4DEF" w:rsidP="00AD0C17">
      <w:pPr>
        <w:spacing w:before="240" w:after="160"/>
        <w:jc w:val="both"/>
        <w:rPr>
          <w:rFonts w:ascii="Arial" w:hAnsi="Arial" w:cs="Arial"/>
          <w:sz w:val="20"/>
          <w:szCs w:val="20"/>
        </w:rPr>
      </w:pPr>
    </w:p>
    <w:p w14:paraId="64310DD8" w14:textId="77777777"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48ED0A5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ki jih zastopa generalni direktor</w:t>
      </w:r>
    </w:p>
    <w:p w14:paraId="48B24A2D" w14:textId="77777777" w:rsidR="00AD0C17" w:rsidRPr="00AD0C17" w:rsidRDefault="00AD0C17" w:rsidP="00AD0C17">
      <w:pPr>
        <w:spacing w:before="240"/>
        <w:jc w:val="both"/>
        <w:rPr>
          <w:rFonts w:ascii="Arial" w:hAnsi="Arial" w:cs="Arial"/>
          <w:sz w:val="20"/>
          <w:szCs w:val="20"/>
        </w:rPr>
      </w:pPr>
      <w:r w:rsidRPr="00AD0C17">
        <w:rPr>
          <w:rFonts w:ascii="Arial" w:hAnsi="Arial" w:cs="Arial"/>
          <w:sz w:val="20"/>
          <w:szCs w:val="20"/>
        </w:rPr>
        <w:t>Matična številka:</w:t>
      </w:r>
    </w:p>
    <w:p w14:paraId="7AD47E6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45014DD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5E15169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6A1069A2" w14:textId="7219DF51" w:rsidR="00AD0C17" w:rsidRDefault="00AD0C17" w:rsidP="00AD0C17">
      <w:pPr>
        <w:jc w:val="both"/>
        <w:rPr>
          <w:rFonts w:ascii="Arial" w:hAnsi="Arial" w:cs="Arial"/>
          <w:sz w:val="20"/>
          <w:szCs w:val="20"/>
        </w:rPr>
      </w:pPr>
      <w:r w:rsidRPr="00AD0C17">
        <w:rPr>
          <w:rFonts w:ascii="Arial" w:hAnsi="Arial" w:cs="Arial"/>
          <w:sz w:val="20"/>
          <w:szCs w:val="20"/>
        </w:rPr>
        <w:t>(v nadaljevanju pogodbe: naročnik)</w:t>
      </w:r>
    </w:p>
    <w:p w14:paraId="65992E1E" w14:textId="77777777" w:rsidR="00AE4DEF" w:rsidRPr="00AD0C17" w:rsidRDefault="00AE4DEF" w:rsidP="00AD0C17">
      <w:pPr>
        <w:jc w:val="both"/>
        <w:rPr>
          <w:rFonts w:ascii="Arial" w:hAnsi="Arial" w:cs="Arial"/>
          <w:sz w:val="20"/>
          <w:szCs w:val="20"/>
        </w:rPr>
      </w:pPr>
    </w:p>
    <w:p w14:paraId="12B15055" w14:textId="77777777" w:rsidR="00AD0C17" w:rsidRPr="00AD0C17" w:rsidRDefault="00AD0C17" w:rsidP="00AD0C17">
      <w:pPr>
        <w:spacing w:before="240" w:after="160" w:line="252" w:lineRule="auto"/>
        <w:jc w:val="both"/>
        <w:rPr>
          <w:rFonts w:ascii="Arial" w:hAnsi="Arial" w:cs="Arial"/>
          <w:sz w:val="20"/>
          <w:szCs w:val="20"/>
        </w:rPr>
      </w:pPr>
      <w:r w:rsidRPr="00AD0C17">
        <w:rPr>
          <w:rFonts w:ascii="Arial" w:hAnsi="Arial" w:cs="Arial"/>
          <w:sz w:val="20"/>
          <w:szCs w:val="20"/>
        </w:rPr>
        <w:t>in</w:t>
      </w:r>
    </w:p>
    <w:p w14:paraId="373BFB39" w14:textId="77777777" w:rsidR="00AE4DEF" w:rsidRDefault="00AE4DEF" w:rsidP="00AD0C17">
      <w:pPr>
        <w:jc w:val="both"/>
        <w:rPr>
          <w:rFonts w:ascii="Arial" w:hAnsi="Arial" w:cs="Arial"/>
          <w:sz w:val="20"/>
          <w:szCs w:val="20"/>
        </w:rPr>
      </w:pPr>
    </w:p>
    <w:p w14:paraId="3763969C" w14:textId="408B334E"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0295AE5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ki jo zastopa predsednik uprave / direktor</w:t>
      </w:r>
    </w:p>
    <w:p w14:paraId="434D5CDA" w14:textId="77777777" w:rsidR="00AD0C17" w:rsidRPr="00AD0C17" w:rsidRDefault="00AD0C17" w:rsidP="00AD0C17">
      <w:pPr>
        <w:spacing w:before="240"/>
        <w:jc w:val="both"/>
        <w:rPr>
          <w:rFonts w:ascii="Arial" w:hAnsi="Arial" w:cs="Arial"/>
          <w:sz w:val="20"/>
          <w:szCs w:val="20"/>
        </w:rPr>
      </w:pPr>
      <w:r w:rsidRPr="00AD0C17">
        <w:rPr>
          <w:rFonts w:ascii="Arial" w:hAnsi="Arial" w:cs="Arial"/>
          <w:sz w:val="20"/>
          <w:szCs w:val="20"/>
        </w:rPr>
        <w:t>Matična številka:</w:t>
      </w:r>
    </w:p>
    <w:p w14:paraId="09EFE19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52AEA99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11ACB4C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299F6B7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(nadaljevanju pogodbe: zavarovalnica)</w:t>
      </w:r>
    </w:p>
    <w:p w14:paraId="63E99648" w14:textId="77777777" w:rsidR="00AD0C17" w:rsidRPr="00AD0C17" w:rsidRDefault="00AD0C17" w:rsidP="00AD0C17">
      <w:pPr>
        <w:jc w:val="both"/>
        <w:rPr>
          <w:rFonts w:ascii="Arial" w:hAnsi="Arial" w:cs="Arial"/>
          <w:sz w:val="20"/>
          <w:szCs w:val="20"/>
        </w:rPr>
      </w:pPr>
    </w:p>
    <w:p w14:paraId="133725E5" w14:textId="132182EA" w:rsidR="00AD0C17" w:rsidRDefault="00AD0C17" w:rsidP="00AD0C17">
      <w:pPr>
        <w:jc w:val="both"/>
        <w:rPr>
          <w:rFonts w:ascii="Arial" w:hAnsi="Arial" w:cs="Arial"/>
          <w:sz w:val="20"/>
          <w:szCs w:val="20"/>
        </w:rPr>
      </w:pPr>
    </w:p>
    <w:p w14:paraId="07A8103F" w14:textId="77777777" w:rsidR="00AE4DEF" w:rsidRPr="00AD0C17" w:rsidRDefault="00AE4DEF" w:rsidP="00AD0C17">
      <w:pPr>
        <w:jc w:val="both"/>
        <w:rPr>
          <w:rFonts w:ascii="Arial" w:hAnsi="Arial" w:cs="Arial"/>
          <w:sz w:val="20"/>
          <w:szCs w:val="20"/>
        </w:rPr>
      </w:pPr>
    </w:p>
    <w:p w14:paraId="45B57E95"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PODLAGA ZA SKLENITEV POGODBE</w:t>
      </w:r>
    </w:p>
    <w:p w14:paraId="5EC60367" w14:textId="77777777" w:rsidR="00AD0C17" w:rsidRPr="00AD0C17" w:rsidRDefault="00AD0C17" w:rsidP="00AD0C17">
      <w:pPr>
        <w:jc w:val="both"/>
        <w:rPr>
          <w:rFonts w:ascii="Arial" w:hAnsi="Arial" w:cs="Arial"/>
          <w:b/>
          <w:sz w:val="20"/>
          <w:szCs w:val="20"/>
        </w:rPr>
      </w:pPr>
    </w:p>
    <w:p w14:paraId="6D7D681F"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7F106811" w14:textId="6DBB2736" w:rsidR="00AD0C17" w:rsidRPr="00AD0C17" w:rsidRDefault="00AD0C17" w:rsidP="00AD0C17">
      <w:pPr>
        <w:jc w:val="both"/>
        <w:rPr>
          <w:rFonts w:ascii="Arial" w:hAnsi="Arial" w:cs="Arial"/>
          <w:sz w:val="20"/>
          <w:szCs w:val="20"/>
        </w:rPr>
      </w:pPr>
      <w:r w:rsidRPr="00AD0C17">
        <w:rPr>
          <w:rFonts w:ascii="Arial" w:hAnsi="Arial" w:cs="Arial"/>
          <w:sz w:val="20"/>
          <w:szCs w:val="20"/>
        </w:rPr>
        <w:t>Pogodbeni stranki ugotavljata, da je bila na podlagi javnega naročila Pogodbeni stranki ugotavljata, da je bila na podlagi javnega naročila po odprtem postopku za izbiro ponudnika zavarovalnih poslov za avtomobilsko zavarovanje voznega parka za obdobje od 01.07.202</w:t>
      </w:r>
      <w:r>
        <w:rPr>
          <w:rFonts w:ascii="Arial" w:hAnsi="Arial" w:cs="Arial"/>
          <w:sz w:val="20"/>
          <w:szCs w:val="20"/>
        </w:rPr>
        <w:t>3</w:t>
      </w:r>
      <w:r w:rsidRPr="00AD0C17">
        <w:rPr>
          <w:rFonts w:ascii="Arial" w:hAnsi="Arial" w:cs="Arial"/>
          <w:sz w:val="20"/>
          <w:szCs w:val="20"/>
        </w:rPr>
        <w:t xml:space="preserve"> do 30.06.202</w:t>
      </w:r>
      <w:r>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2 – avtomobilsko zavarovanje voznega parka.</w:t>
      </w:r>
    </w:p>
    <w:p w14:paraId="3375494A" w14:textId="77777777" w:rsidR="00AD0C17" w:rsidRPr="00AD0C17" w:rsidRDefault="00AD0C17" w:rsidP="00AD0C17">
      <w:pPr>
        <w:jc w:val="both"/>
        <w:rPr>
          <w:rFonts w:ascii="Arial" w:hAnsi="Arial" w:cs="Arial"/>
          <w:sz w:val="20"/>
          <w:szCs w:val="20"/>
        </w:rPr>
      </w:pPr>
    </w:p>
    <w:p w14:paraId="3589722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Pogodba o avtomobilskem zavarovanju voznega parka se sklepa za naročnika Slovenske železnice, d.o.o. in zavarovalce/zavarovance:</w:t>
      </w:r>
    </w:p>
    <w:p w14:paraId="74EC1215" w14:textId="77777777" w:rsidR="00AD0C17" w:rsidRPr="00AD0C17" w:rsidRDefault="00AD0C17" w:rsidP="00792C26">
      <w:pPr>
        <w:keepNext/>
        <w:numPr>
          <w:ilvl w:val="0"/>
          <w:numId w:val="32"/>
        </w:numPr>
        <w:ind w:left="357" w:hanging="357"/>
        <w:jc w:val="both"/>
        <w:outlineLvl w:val="0"/>
        <w:rPr>
          <w:rFonts w:ascii="Arial" w:hAnsi="Arial" w:cs="Arial"/>
          <w:noProof/>
          <w:kern w:val="32"/>
          <w:sz w:val="20"/>
          <w:szCs w:val="20"/>
        </w:rPr>
      </w:pPr>
      <w:bookmarkStart w:id="383" w:name="_Toc27134374"/>
      <w:bookmarkStart w:id="384" w:name="_Toc103841231"/>
      <w:bookmarkStart w:id="385" w:name="_Toc135390949"/>
      <w:r w:rsidRPr="00AD0C17">
        <w:rPr>
          <w:rFonts w:ascii="Arial" w:hAnsi="Arial" w:cs="Arial"/>
          <w:bCs/>
          <w:noProof/>
          <w:kern w:val="32"/>
          <w:sz w:val="20"/>
          <w:szCs w:val="20"/>
        </w:rPr>
        <w:t>Slovenske železnice, d.o.o.</w:t>
      </w:r>
      <w:bookmarkEnd w:id="383"/>
      <w:bookmarkEnd w:id="384"/>
      <w:bookmarkEnd w:id="385"/>
    </w:p>
    <w:p w14:paraId="1F7EB561"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B01068E"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SŽ - Infrastruktura, d.o.o.</w:t>
      </w:r>
    </w:p>
    <w:p w14:paraId="516557E4"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37E9ABA8" w14:textId="77777777" w:rsidR="00AD0C17" w:rsidRPr="00AD0C17" w:rsidRDefault="00AD0C17" w:rsidP="00AD0C17">
      <w:pPr>
        <w:jc w:val="both"/>
        <w:rPr>
          <w:rFonts w:ascii="Arial" w:hAnsi="Arial" w:cs="Arial"/>
          <w:b/>
          <w:sz w:val="20"/>
          <w:szCs w:val="20"/>
        </w:rPr>
      </w:pPr>
    </w:p>
    <w:p w14:paraId="1A6B201A"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PREDMET POGODBE</w:t>
      </w:r>
    </w:p>
    <w:p w14:paraId="1ABB57A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201E126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Predmet pogodbe je avtomobilsko zavarovanje voznega parka družb Slovenskih železnic.</w:t>
      </w:r>
    </w:p>
    <w:p w14:paraId="3CB41158" w14:textId="77777777" w:rsidR="00AD0C17" w:rsidRPr="00AD0C17" w:rsidRDefault="00AD0C17" w:rsidP="00AD0C17">
      <w:pPr>
        <w:jc w:val="both"/>
        <w:rPr>
          <w:rFonts w:ascii="Arial" w:hAnsi="Arial" w:cs="Arial"/>
          <w:sz w:val="20"/>
          <w:szCs w:val="20"/>
        </w:rPr>
      </w:pPr>
    </w:p>
    <w:p w14:paraId="630A2B5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prijavil, v skladu z zavarovalnim programom z namenom prenosa tveganj na zavarovalnico, za naslednje zavarovalne vrste:</w:t>
      </w:r>
    </w:p>
    <w:p w14:paraId="182DA8A9"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lastRenderedPageBreak/>
        <w:t xml:space="preserve">AO - avtomobilska odgovornost; </w:t>
      </w:r>
    </w:p>
    <w:p w14:paraId="2AAC1F22"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 xml:space="preserve">AO plus; </w:t>
      </w:r>
    </w:p>
    <w:p w14:paraId="2833169F"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Avtomobilski kasko;</w:t>
      </w:r>
    </w:p>
    <w:p w14:paraId="4AF79F3D" w14:textId="77777777" w:rsidR="00AD0C17" w:rsidRPr="00AD0C17" w:rsidRDefault="00AD0C17" w:rsidP="00792C26">
      <w:pPr>
        <w:numPr>
          <w:ilvl w:val="1"/>
          <w:numId w:val="46"/>
        </w:numPr>
        <w:ind w:hanging="357"/>
        <w:jc w:val="both"/>
        <w:rPr>
          <w:rFonts w:ascii="Arial" w:hAnsi="Arial" w:cs="Arial"/>
          <w:sz w:val="20"/>
          <w:szCs w:val="20"/>
        </w:rPr>
      </w:pPr>
      <w:r w:rsidRPr="00AD0C17">
        <w:rPr>
          <w:rFonts w:ascii="Arial" w:hAnsi="Arial" w:cs="Arial"/>
          <w:sz w:val="20"/>
          <w:szCs w:val="20"/>
        </w:rPr>
        <w:t>Polni kasko (PK);</w:t>
      </w:r>
    </w:p>
    <w:p w14:paraId="18A4B9F5" w14:textId="77777777" w:rsidR="00AD0C17" w:rsidRPr="00AD0C17" w:rsidRDefault="00AD0C17" w:rsidP="00792C26">
      <w:pPr>
        <w:numPr>
          <w:ilvl w:val="1"/>
          <w:numId w:val="46"/>
        </w:numPr>
        <w:ind w:hanging="357"/>
        <w:jc w:val="both"/>
        <w:rPr>
          <w:rFonts w:ascii="Arial" w:hAnsi="Arial" w:cs="Arial"/>
          <w:sz w:val="20"/>
          <w:szCs w:val="20"/>
        </w:rPr>
      </w:pPr>
      <w:r w:rsidRPr="00AD0C17">
        <w:rPr>
          <w:rFonts w:ascii="Arial" w:hAnsi="Arial" w:cs="Arial"/>
          <w:sz w:val="20"/>
          <w:szCs w:val="20"/>
        </w:rPr>
        <w:t>Delno kasko zavarovanje (kombinacije B, D, E, H, J, K)</w:t>
      </w:r>
    </w:p>
    <w:p w14:paraId="027EBAD5"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 xml:space="preserve">AAS - Avtomobilska asistenca; </w:t>
      </w:r>
    </w:p>
    <w:p w14:paraId="52D23427"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Avtomobilska nezgoda.</w:t>
      </w:r>
    </w:p>
    <w:p w14:paraId="65278D8A" w14:textId="77777777" w:rsidR="00AD0C17" w:rsidRPr="00AD0C17" w:rsidRDefault="00AD0C17" w:rsidP="00AD0C17">
      <w:pPr>
        <w:jc w:val="both"/>
        <w:rPr>
          <w:rFonts w:ascii="Arial" w:hAnsi="Arial" w:cs="Arial"/>
          <w:sz w:val="20"/>
          <w:szCs w:val="20"/>
        </w:rPr>
      </w:pPr>
    </w:p>
    <w:p w14:paraId="396DE20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47848919"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AO - avtomobilska odgovornost: …………; </w:t>
      </w:r>
    </w:p>
    <w:p w14:paraId="428C4F29"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AO plus: ……………………; </w:t>
      </w:r>
    </w:p>
    <w:p w14:paraId="1BC5B1E3"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Avtomobilski kasko: …………………;</w:t>
      </w:r>
    </w:p>
    <w:p w14:paraId="0A460AB7"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AAS - Avtomobilska asistenca: ………………………; </w:t>
      </w:r>
    </w:p>
    <w:p w14:paraId="3C15B944"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Avtomobilska nezgoda: ……………………..</w:t>
      </w:r>
    </w:p>
    <w:p w14:paraId="287134AE" w14:textId="77777777" w:rsidR="00AD0C17" w:rsidRPr="00AD0C17" w:rsidRDefault="00AD0C17" w:rsidP="00AD0C17">
      <w:pPr>
        <w:jc w:val="both"/>
        <w:rPr>
          <w:rFonts w:ascii="Arial" w:hAnsi="Arial" w:cs="Arial"/>
          <w:sz w:val="20"/>
          <w:szCs w:val="20"/>
        </w:rPr>
      </w:pPr>
    </w:p>
    <w:p w14:paraId="19FEBBE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5C7C15DD" w14:textId="77777777" w:rsidR="00AD0C17" w:rsidRPr="00AD0C17" w:rsidRDefault="00AD0C17" w:rsidP="00AD0C17">
      <w:pPr>
        <w:jc w:val="both"/>
        <w:rPr>
          <w:rFonts w:ascii="Arial" w:hAnsi="Arial" w:cs="Arial"/>
          <w:sz w:val="20"/>
          <w:szCs w:val="20"/>
        </w:rPr>
      </w:pPr>
    </w:p>
    <w:p w14:paraId="1F5FA3EB" w14:textId="11BBA13A" w:rsidR="00AD0C17" w:rsidRDefault="00AD0C17" w:rsidP="00AD0C17">
      <w:pPr>
        <w:jc w:val="both"/>
        <w:rPr>
          <w:rFonts w:ascii="Arial" w:hAnsi="Arial" w:cs="Arial"/>
          <w:b/>
          <w:sz w:val="20"/>
          <w:szCs w:val="20"/>
        </w:rPr>
      </w:pPr>
      <w:r w:rsidRPr="00AD0C17">
        <w:rPr>
          <w:rFonts w:ascii="Arial" w:hAnsi="Arial" w:cs="Arial"/>
          <w:b/>
          <w:sz w:val="20"/>
          <w:szCs w:val="20"/>
        </w:rPr>
        <w:t>CENA (ZAVAROVALNA PREMIJA)</w:t>
      </w:r>
    </w:p>
    <w:p w14:paraId="6624EDE8" w14:textId="77777777" w:rsidR="00AE4DEF" w:rsidRPr="00AD0C17" w:rsidRDefault="00AE4DEF" w:rsidP="00AD0C17">
      <w:pPr>
        <w:jc w:val="both"/>
        <w:rPr>
          <w:rFonts w:ascii="Arial" w:hAnsi="Arial" w:cs="Arial"/>
          <w:b/>
          <w:sz w:val="20"/>
          <w:szCs w:val="20"/>
        </w:rPr>
      </w:pPr>
    </w:p>
    <w:p w14:paraId="33201FA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726BF74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2F9566D" w14:textId="77777777" w:rsidR="00AD0C17" w:rsidRPr="00AD0C17" w:rsidRDefault="00AD0C17" w:rsidP="00AD0C17">
      <w:pPr>
        <w:jc w:val="both"/>
        <w:rPr>
          <w:rFonts w:ascii="Arial" w:hAnsi="Arial" w:cs="Arial"/>
          <w:sz w:val="20"/>
          <w:szCs w:val="20"/>
        </w:rPr>
      </w:pPr>
    </w:p>
    <w:p w14:paraId="227556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celotnem zavarovalnem obdobju na zavarovalno premijo pri nobenem zavarovanju ni dopusten vpliv škodnega dogajanja (bonus/</w:t>
      </w:r>
      <w:proofErr w:type="spellStart"/>
      <w:r w:rsidRPr="00AD0C17">
        <w:rPr>
          <w:rFonts w:ascii="Arial" w:hAnsi="Arial" w:cs="Arial"/>
          <w:sz w:val="20"/>
          <w:szCs w:val="20"/>
        </w:rPr>
        <w:t>malus</w:t>
      </w:r>
      <w:proofErr w:type="spellEnd"/>
      <w:r w:rsidRPr="00AD0C17">
        <w:rPr>
          <w:rFonts w:ascii="Arial" w:hAnsi="Arial" w:cs="Arial"/>
          <w:sz w:val="20"/>
          <w:szCs w:val="20"/>
        </w:rPr>
        <w:t xml:space="preserve">) na zavarovalno premijo. </w:t>
      </w:r>
    </w:p>
    <w:p w14:paraId="0A95DA29" w14:textId="77777777" w:rsidR="00AD0C17" w:rsidRPr="00AD0C17" w:rsidRDefault="00AD0C17" w:rsidP="00AD0C17">
      <w:pPr>
        <w:jc w:val="both"/>
        <w:rPr>
          <w:rFonts w:ascii="Arial" w:hAnsi="Arial" w:cs="Arial"/>
          <w:sz w:val="20"/>
          <w:szCs w:val="20"/>
        </w:rPr>
      </w:pPr>
    </w:p>
    <w:p w14:paraId="31DF129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55D9E1F5" w14:textId="77777777" w:rsidR="00AD0C17" w:rsidRPr="00AD0C17" w:rsidRDefault="00AD0C17" w:rsidP="00AD0C17">
      <w:pPr>
        <w:jc w:val="both"/>
        <w:rPr>
          <w:rFonts w:ascii="Arial" w:hAnsi="Arial" w:cs="Arial"/>
          <w:sz w:val="20"/>
          <w:szCs w:val="20"/>
        </w:rPr>
      </w:pPr>
    </w:p>
    <w:p w14:paraId="22BE54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Skupna predvidena pogodbena letna zavarovalna premija znaša ………… EUR z 8,5 % DPZP (z besedo: …..) oziroma ……. EUR brez 8,5 % DPZP (z besedo: …….).</w:t>
      </w:r>
    </w:p>
    <w:p w14:paraId="7ABA1DC2" w14:textId="77777777" w:rsidR="00AD0C17" w:rsidRPr="00AD0C17" w:rsidRDefault="00AD0C17" w:rsidP="00AD0C17">
      <w:pPr>
        <w:jc w:val="both"/>
        <w:rPr>
          <w:rFonts w:ascii="Arial" w:hAnsi="Arial" w:cs="Arial"/>
          <w:sz w:val="20"/>
          <w:szCs w:val="20"/>
        </w:rPr>
      </w:pPr>
    </w:p>
    <w:p w14:paraId="511489D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Davek od prometa od zavarovalnih poslov se obračunava po vsakokratni veljavni zakonodaji. V kolikor pride do spremembe v višini stopnja, se ustrezno spremeni tudi pogodbena premija.</w:t>
      </w:r>
    </w:p>
    <w:p w14:paraId="1BF912BD" w14:textId="77777777" w:rsidR="00AD0C17" w:rsidRPr="00AD0C17" w:rsidRDefault="00AD0C17" w:rsidP="00AD0C17">
      <w:pPr>
        <w:jc w:val="both"/>
        <w:rPr>
          <w:rFonts w:ascii="Arial" w:hAnsi="Arial" w:cs="Arial"/>
          <w:sz w:val="20"/>
          <w:szCs w:val="20"/>
        </w:rPr>
      </w:pPr>
    </w:p>
    <w:p w14:paraId="3D50AC6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5AF20FA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134E8023" w14:textId="77777777" w:rsidR="00AD0C17" w:rsidRPr="00AD0C17" w:rsidRDefault="00AD0C17" w:rsidP="00AD0C17">
      <w:pPr>
        <w:jc w:val="both"/>
        <w:rPr>
          <w:rFonts w:ascii="Arial" w:hAnsi="Arial" w:cs="Arial"/>
          <w:sz w:val="20"/>
          <w:szCs w:val="20"/>
        </w:rPr>
      </w:pPr>
    </w:p>
    <w:p w14:paraId="459680BA" w14:textId="2FE5C995" w:rsid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Zavarovalna premija </w:t>
      </w:r>
      <w:r w:rsidRPr="00AD0C17">
        <w:rPr>
          <w:rFonts w:ascii="Arial" w:hAnsi="Arial" w:cs="Arial"/>
          <w:sz w:val="20"/>
          <w:szCs w:val="20"/>
          <w:lang w:eastAsia="x-none"/>
        </w:rPr>
        <w:t>se</w:t>
      </w:r>
      <w:r w:rsidRPr="00AD0C17">
        <w:rPr>
          <w:rFonts w:ascii="Arial" w:hAnsi="Arial" w:cs="Arial"/>
          <w:sz w:val="20"/>
          <w:szCs w:val="20"/>
          <w:lang w:val="x-none" w:eastAsia="x-none"/>
        </w:rPr>
        <w:t xml:space="preserve"> obračuna na podlagi dejanskih podatkov prijavljenega števila vozil posameznega </w:t>
      </w:r>
      <w:r w:rsidRPr="00AD0C17">
        <w:rPr>
          <w:rFonts w:ascii="Arial" w:hAnsi="Arial" w:cs="Arial"/>
          <w:sz w:val="20"/>
          <w:szCs w:val="20"/>
          <w:lang w:eastAsia="x-none"/>
        </w:rPr>
        <w:t>zavarovalca/zavarovanca</w:t>
      </w:r>
      <w:r w:rsidRPr="00AD0C17">
        <w:rPr>
          <w:rFonts w:ascii="Arial" w:hAnsi="Arial" w:cs="Arial"/>
          <w:sz w:val="20"/>
          <w:szCs w:val="20"/>
          <w:lang w:val="x-none" w:eastAsia="x-none"/>
        </w:rPr>
        <w:t xml:space="preserve"> in izbranih zavarovalnih vrst in podvrst, ki so, v skladu s to pogodbo, posredovani zavarovalnici pred začetkom zavarovalnega leta. </w:t>
      </w:r>
    </w:p>
    <w:p w14:paraId="1D732688" w14:textId="77777777" w:rsidR="00AD0C17" w:rsidRPr="00AD0C17" w:rsidRDefault="00AD0C17" w:rsidP="00AD0C17">
      <w:pPr>
        <w:jc w:val="both"/>
        <w:rPr>
          <w:rFonts w:ascii="Arial" w:hAnsi="Arial" w:cs="Arial"/>
          <w:sz w:val="20"/>
          <w:szCs w:val="20"/>
          <w:lang w:val="x-none" w:eastAsia="x-none"/>
        </w:rPr>
      </w:pPr>
    </w:p>
    <w:p w14:paraId="258B85E5" w14:textId="6599FB3B" w:rsid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pripravi obračun premije </w:t>
      </w:r>
      <w:r w:rsidRPr="00AD0C17">
        <w:rPr>
          <w:rFonts w:ascii="Arial" w:hAnsi="Arial" w:cs="Arial"/>
          <w:sz w:val="20"/>
          <w:szCs w:val="20"/>
          <w:lang w:eastAsia="x-none"/>
        </w:rPr>
        <w:t xml:space="preserve">v roku 15 (petnajstih) delovnih dni </w:t>
      </w:r>
      <w:r w:rsidRPr="00AD0C17">
        <w:rPr>
          <w:rFonts w:ascii="Arial" w:hAnsi="Arial" w:cs="Arial"/>
          <w:sz w:val="20"/>
          <w:szCs w:val="20"/>
          <w:lang w:val="x-none" w:eastAsia="x-none"/>
        </w:rPr>
        <w:t xml:space="preserve">za tekoče zavarovalno leto. Posamezni </w:t>
      </w:r>
      <w:r w:rsidRPr="00AD0C17">
        <w:rPr>
          <w:rFonts w:ascii="Arial" w:hAnsi="Arial" w:cs="Arial"/>
          <w:sz w:val="20"/>
          <w:szCs w:val="20"/>
          <w:lang w:eastAsia="x-none"/>
        </w:rPr>
        <w:t>zavarovalec</w:t>
      </w:r>
      <w:r w:rsidRPr="00AD0C17">
        <w:rPr>
          <w:rFonts w:ascii="Arial" w:hAnsi="Arial" w:cs="Arial"/>
          <w:sz w:val="20"/>
          <w:szCs w:val="20"/>
          <w:lang w:val="x-none" w:eastAsia="x-none"/>
        </w:rPr>
        <w:t xml:space="preserve"> pa ga potrdi </w:t>
      </w:r>
      <w:r w:rsidRPr="00AD0C17">
        <w:rPr>
          <w:rFonts w:ascii="Arial" w:hAnsi="Arial" w:cs="Arial"/>
          <w:sz w:val="20"/>
          <w:szCs w:val="20"/>
          <w:lang w:eastAsia="x-none"/>
        </w:rPr>
        <w:t xml:space="preserve">v roku 15 (petnajstih) delovnih </w:t>
      </w:r>
      <w:r w:rsidRPr="00AD0C17">
        <w:rPr>
          <w:rFonts w:ascii="Arial" w:hAnsi="Arial" w:cs="Arial"/>
          <w:sz w:val="20"/>
          <w:szCs w:val="20"/>
          <w:lang w:val="x-none" w:eastAsia="x-none"/>
        </w:rPr>
        <w:t>dn</w:t>
      </w:r>
      <w:r w:rsidRPr="00AD0C17">
        <w:rPr>
          <w:rFonts w:ascii="Arial" w:hAnsi="Arial" w:cs="Arial"/>
          <w:sz w:val="20"/>
          <w:szCs w:val="20"/>
          <w:lang w:eastAsia="x-none"/>
        </w:rPr>
        <w:t>i</w:t>
      </w:r>
      <w:r w:rsidRPr="00AD0C17">
        <w:rPr>
          <w:rFonts w:ascii="Arial" w:hAnsi="Arial" w:cs="Arial"/>
          <w:sz w:val="20"/>
          <w:szCs w:val="20"/>
          <w:lang w:val="x-none" w:eastAsia="x-none"/>
        </w:rPr>
        <w:t xml:space="preserve"> (za posamezno vozilo potrdi po e-pošti in se nato v razumnem roku potrdi v tiskani obliki samo kumulativni obračun premije za vsa vozila).</w:t>
      </w:r>
    </w:p>
    <w:p w14:paraId="5F47FFBE" w14:textId="77777777" w:rsidR="00AD0C17" w:rsidRPr="00AD0C17" w:rsidRDefault="00AD0C17" w:rsidP="00AD0C17">
      <w:pPr>
        <w:jc w:val="both"/>
        <w:rPr>
          <w:rFonts w:ascii="Arial" w:hAnsi="Arial" w:cs="Arial"/>
          <w:sz w:val="20"/>
          <w:szCs w:val="20"/>
          <w:lang w:val="x-none" w:eastAsia="x-none"/>
        </w:rPr>
      </w:pPr>
    </w:p>
    <w:p w14:paraId="749C7549"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86" w:name="_Toc27134376"/>
      <w:bookmarkStart w:id="387" w:name="_Toc103841232"/>
      <w:bookmarkStart w:id="388" w:name="_Toc135390950"/>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 xml:space="preserve">a nepravočasno poravnavo obveznosti po tej pogodbi je </w:t>
      </w:r>
      <w:r w:rsidRPr="00AD0C17">
        <w:rPr>
          <w:rFonts w:ascii="Arial" w:eastAsia="SimSun" w:hAnsi="Arial" w:cs="Arial"/>
          <w:bCs/>
          <w:spacing w:val="4"/>
          <w:sz w:val="20"/>
          <w:szCs w:val="20"/>
          <w:lang w:eastAsia="x-none"/>
        </w:rPr>
        <w:t>plačnik zavarovalne premije</w:t>
      </w:r>
      <w:r w:rsidRPr="00AD0C17">
        <w:rPr>
          <w:rFonts w:ascii="Arial" w:eastAsia="SimSun" w:hAnsi="Arial" w:cs="Arial"/>
          <w:bCs/>
          <w:spacing w:val="4"/>
          <w:sz w:val="20"/>
          <w:szCs w:val="20"/>
          <w:lang w:val="x-none" w:eastAsia="x-none"/>
        </w:rPr>
        <w:t xml:space="preserve"> dolžan plačati zakonite zamudne obresti, ki veljajo v času plačilne zamude.</w:t>
      </w:r>
      <w:bookmarkEnd w:id="386"/>
      <w:bookmarkEnd w:id="387"/>
      <w:bookmarkEnd w:id="388"/>
    </w:p>
    <w:p w14:paraId="314C5C38" w14:textId="77777777" w:rsidR="00AD0C17" w:rsidRPr="00AD0C17" w:rsidRDefault="00AD0C17" w:rsidP="00AD0C17">
      <w:pPr>
        <w:jc w:val="both"/>
        <w:rPr>
          <w:rFonts w:ascii="Arial" w:hAnsi="Arial" w:cs="Arial"/>
          <w:sz w:val="20"/>
          <w:szCs w:val="20"/>
          <w:lang w:val="x-none" w:eastAsia="x-none"/>
        </w:rPr>
      </w:pPr>
    </w:p>
    <w:p w14:paraId="597A9CFF"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lastRenderedPageBreak/>
        <w:t xml:space="preserve">Izvajalec/podizvajalec ne sme svoje denarne terjatve do </w:t>
      </w:r>
      <w:r w:rsidRPr="00AD0C17">
        <w:rPr>
          <w:rFonts w:ascii="Arial" w:hAnsi="Arial" w:cs="Arial"/>
          <w:sz w:val="20"/>
          <w:szCs w:val="20"/>
          <w:lang w:eastAsia="x-none"/>
        </w:rPr>
        <w:t>plačnika zavarovalne premije</w:t>
      </w:r>
      <w:r w:rsidRPr="00AD0C17">
        <w:rPr>
          <w:rFonts w:ascii="Arial" w:hAnsi="Arial" w:cs="Arial"/>
          <w:sz w:val="20"/>
          <w:szCs w:val="20"/>
          <w:lang w:val="x-none" w:eastAsia="x-none"/>
        </w:rPr>
        <w:t xml:space="preserve"> odstopiti tretji osebi brez predhodnega pisnega soglasja </w:t>
      </w:r>
      <w:r w:rsidRPr="00AD0C17">
        <w:rPr>
          <w:rFonts w:ascii="Arial" w:hAnsi="Arial" w:cs="Arial"/>
          <w:sz w:val="20"/>
          <w:szCs w:val="20"/>
          <w:lang w:eastAsia="x-none"/>
        </w:rPr>
        <w:t>plačnika zavarovalne premije</w:t>
      </w:r>
      <w:r w:rsidRPr="00AD0C17">
        <w:rPr>
          <w:rFonts w:ascii="Arial" w:hAnsi="Arial" w:cs="Arial"/>
          <w:sz w:val="20"/>
          <w:szCs w:val="20"/>
          <w:lang w:val="x-none" w:eastAsia="x-none"/>
        </w:rPr>
        <w:t xml:space="preserve">. V primeru, da </w:t>
      </w:r>
      <w:r w:rsidRPr="00AD0C17">
        <w:rPr>
          <w:rFonts w:ascii="Arial" w:hAnsi="Arial" w:cs="Arial"/>
          <w:sz w:val="20"/>
          <w:szCs w:val="20"/>
          <w:lang w:eastAsia="x-none"/>
        </w:rPr>
        <w:t>plačnik zavarovalne premije</w:t>
      </w:r>
      <w:r w:rsidRPr="00AD0C17">
        <w:rPr>
          <w:rFonts w:ascii="Arial" w:hAnsi="Arial" w:cs="Arial"/>
          <w:sz w:val="20"/>
          <w:szCs w:val="20"/>
          <w:lang w:val="x-none" w:eastAsia="x-none"/>
        </w:rPr>
        <w:t xml:space="preserve"> s prenosom terjatve soglaša, sme izvajalcu/podizvajalcu zaračunati manipulativne stroške takšnega prenosa v višini 3 % vrednosti prenesene terjatve (brez D</w:t>
      </w:r>
      <w:r w:rsidRPr="00AD0C17">
        <w:rPr>
          <w:rFonts w:ascii="Arial" w:hAnsi="Arial" w:cs="Arial"/>
          <w:sz w:val="20"/>
          <w:szCs w:val="20"/>
          <w:lang w:eastAsia="x-none"/>
        </w:rPr>
        <w:t>PZP</w:t>
      </w:r>
      <w:r w:rsidRPr="00AD0C17">
        <w:rPr>
          <w:rFonts w:ascii="Arial" w:hAnsi="Arial" w:cs="Arial"/>
          <w:sz w:val="20"/>
          <w:szCs w:val="20"/>
          <w:lang w:val="x-none" w:eastAsia="x-none"/>
        </w:rPr>
        <w:t>) oziroma ne več kot 100,00 EUR brez D</w:t>
      </w:r>
      <w:r w:rsidRPr="00AD0C17">
        <w:rPr>
          <w:rFonts w:ascii="Arial" w:hAnsi="Arial" w:cs="Arial"/>
          <w:sz w:val="20"/>
          <w:szCs w:val="20"/>
          <w:lang w:eastAsia="x-none"/>
        </w:rPr>
        <w:t>PZP</w:t>
      </w:r>
      <w:r w:rsidRPr="00AD0C17">
        <w:rPr>
          <w:rFonts w:ascii="Arial" w:hAnsi="Arial" w:cs="Arial"/>
          <w:sz w:val="20"/>
          <w:szCs w:val="20"/>
          <w:lang w:val="x-none" w:eastAsia="x-none"/>
        </w:rPr>
        <w:t>.</w:t>
      </w:r>
    </w:p>
    <w:p w14:paraId="4FE5B582" w14:textId="77777777" w:rsidR="00AD0C17" w:rsidRPr="00AD0C17" w:rsidRDefault="00AD0C17" w:rsidP="00AD0C17">
      <w:pPr>
        <w:jc w:val="both"/>
        <w:rPr>
          <w:rFonts w:ascii="Arial" w:hAnsi="Arial" w:cs="Arial"/>
          <w:sz w:val="20"/>
          <w:szCs w:val="20"/>
          <w:lang w:val="x-none" w:eastAsia="x-none"/>
        </w:rPr>
      </w:pPr>
    </w:p>
    <w:p w14:paraId="3A71120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5. člen</w:t>
      </w:r>
    </w:p>
    <w:p w14:paraId="1ECD22D5"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AD0C17">
        <w:rPr>
          <w:rFonts w:ascii="Arial" w:hAnsi="Arial" w:cs="Arial"/>
          <w:bCs/>
          <w:sz w:val="20"/>
          <w:szCs w:val="20"/>
          <w:lang w:eastAsia="x-none"/>
        </w:rPr>
        <w:t>bremepis</w:t>
      </w:r>
      <w:proofErr w:type="spellEnd"/>
      <w:r w:rsidRPr="00AD0C17">
        <w:rPr>
          <w:rFonts w:ascii="Arial" w:hAnsi="Arial" w:cs="Arial"/>
          <w:bCs/>
          <w:sz w:val="20"/>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1D8A06FC"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Kadar je pri poračunu premije iz prvega odstavka tega člena znesek višji od zneska že fakturirane premije, zavarovalnica plačniku zavarovalne premije izstavi račun (</w:t>
      </w:r>
      <w:proofErr w:type="spellStart"/>
      <w:r w:rsidRPr="00AD0C17">
        <w:rPr>
          <w:rFonts w:ascii="Arial" w:hAnsi="Arial" w:cs="Arial"/>
          <w:bCs/>
          <w:sz w:val="20"/>
          <w:szCs w:val="20"/>
          <w:lang w:eastAsia="x-none"/>
        </w:rPr>
        <w:t>bremepis</w:t>
      </w:r>
      <w:proofErr w:type="spellEnd"/>
      <w:r w:rsidRPr="00AD0C17">
        <w:rPr>
          <w:rFonts w:ascii="Arial" w:hAnsi="Arial" w:cs="Arial"/>
          <w:bCs/>
          <w:sz w:val="20"/>
          <w:szCs w:val="20"/>
          <w:lang w:eastAsia="x-none"/>
        </w:rPr>
        <w:t>), ki ga plačnik zavarovalne premije plača v 30 (tridesetih) dneh, po uradnem prejemu pravilno izstavljenega računa (</w:t>
      </w:r>
      <w:proofErr w:type="spellStart"/>
      <w:r w:rsidRPr="00AD0C17">
        <w:rPr>
          <w:rFonts w:ascii="Arial" w:hAnsi="Arial" w:cs="Arial"/>
          <w:bCs/>
          <w:sz w:val="20"/>
          <w:szCs w:val="20"/>
          <w:lang w:eastAsia="x-none"/>
        </w:rPr>
        <w:t>bremepisa</w:t>
      </w:r>
      <w:proofErr w:type="spellEnd"/>
      <w:r w:rsidRPr="00AD0C17">
        <w:rPr>
          <w:rFonts w:ascii="Arial" w:hAnsi="Arial" w:cs="Arial"/>
          <w:bCs/>
          <w:sz w:val="20"/>
          <w:szCs w:val="20"/>
          <w:lang w:eastAsia="x-none"/>
        </w:rPr>
        <w:t xml:space="preserve">). </w:t>
      </w:r>
    </w:p>
    <w:p w14:paraId="0F3DC1CC"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7737C1F3"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AD0C17">
        <w:rPr>
          <w:rFonts w:ascii="Arial" w:hAnsi="Arial" w:cs="Arial"/>
          <w:bCs/>
          <w:sz w:val="20"/>
          <w:szCs w:val="20"/>
          <w:lang w:eastAsia="x-none"/>
        </w:rPr>
        <w:t>temporis</w:t>
      </w:r>
      <w:proofErr w:type="spellEnd"/>
      <w:r w:rsidRPr="00AD0C17">
        <w:rPr>
          <w:rFonts w:ascii="Arial" w:hAnsi="Arial" w:cs="Arial"/>
          <w:bCs/>
          <w:sz w:val="20"/>
          <w:szCs w:val="20"/>
          <w:lang w:eastAsia="x-none"/>
        </w:rPr>
        <w:t>«.</w:t>
      </w:r>
    </w:p>
    <w:p w14:paraId="148E1162" w14:textId="77777777" w:rsidR="00AD0C17" w:rsidRPr="00AD0C17" w:rsidRDefault="00AD0C17" w:rsidP="00E32334">
      <w:pPr>
        <w:jc w:val="center"/>
        <w:rPr>
          <w:rFonts w:ascii="Arial" w:hAnsi="Arial" w:cs="Arial"/>
          <w:b/>
          <w:sz w:val="20"/>
          <w:szCs w:val="20"/>
          <w:lang w:eastAsia="x-none"/>
        </w:rPr>
      </w:pPr>
      <w:r w:rsidRPr="00AD0C17">
        <w:rPr>
          <w:rFonts w:ascii="Arial" w:hAnsi="Arial" w:cs="Arial"/>
          <w:b/>
          <w:sz w:val="20"/>
          <w:szCs w:val="20"/>
          <w:lang w:eastAsia="x-none"/>
        </w:rPr>
        <w:t>6. člen</w:t>
      </w:r>
    </w:p>
    <w:p w14:paraId="293D945A" w14:textId="77777777" w:rsidR="00AD0C17" w:rsidRPr="00AD0C17" w:rsidRDefault="00AD0C17" w:rsidP="00E32334">
      <w:pPr>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3A70F991" w14:textId="77777777" w:rsidR="00AD0C17" w:rsidRPr="00AD0C17" w:rsidRDefault="00AD0C17" w:rsidP="00AD0C17">
      <w:pPr>
        <w:jc w:val="both"/>
        <w:rPr>
          <w:rFonts w:ascii="Arial" w:hAnsi="Arial" w:cs="Arial"/>
          <w:bCs/>
          <w:sz w:val="20"/>
          <w:szCs w:val="20"/>
          <w:lang w:val="x-none" w:eastAsia="x-none"/>
        </w:rPr>
      </w:pPr>
    </w:p>
    <w:p w14:paraId="1B230459" w14:textId="77777777" w:rsidR="00AD0C17" w:rsidRPr="00AD0C17" w:rsidRDefault="00AD0C17" w:rsidP="00AD0C17">
      <w:pPr>
        <w:spacing w:after="160" w:line="252" w:lineRule="auto"/>
        <w:jc w:val="both"/>
        <w:rPr>
          <w:rFonts w:ascii="Arial" w:hAnsi="Arial" w:cs="Arial"/>
          <w:b/>
          <w:sz w:val="20"/>
          <w:szCs w:val="20"/>
          <w:lang w:val="x-none" w:eastAsia="x-none"/>
        </w:rPr>
      </w:pPr>
      <w:r w:rsidRPr="00AD0C17">
        <w:rPr>
          <w:rFonts w:ascii="Arial" w:hAnsi="Arial" w:cs="Arial"/>
          <w:b/>
          <w:sz w:val="20"/>
          <w:szCs w:val="20"/>
          <w:lang w:val="x-none" w:eastAsia="x-none"/>
        </w:rPr>
        <w:t>PODIZVAJALCI</w:t>
      </w:r>
    </w:p>
    <w:p w14:paraId="296A878D" w14:textId="77777777" w:rsidR="00AD0C17" w:rsidRPr="00AD0C17" w:rsidRDefault="00AD0C17" w:rsidP="00E32334">
      <w:pPr>
        <w:jc w:val="center"/>
        <w:rPr>
          <w:rFonts w:ascii="Arial" w:hAnsi="Arial" w:cs="Arial"/>
          <w:b/>
          <w:sz w:val="20"/>
          <w:szCs w:val="20"/>
          <w:lang w:eastAsia="x-none"/>
        </w:rPr>
      </w:pPr>
      <w:r w:rsidRPr="00AD0C17">
        <w:rPr>
          <w:rFonts w:ascii="Arial" w:hAnsi="Arial" w:cs="Arial"/>
          <w:b/>
          <w:sz w:val="20"/>
          <w:szCs w:val="20"/>
          <w:lang w:eastAsia="x-none"/>
        </w:rPr>
        <w:t>6.a člen</w:t>
      </w:r>
    </w:p>
    <w:p w14:paraId="76DEEF0E" w14:textId="77777777" w:rsidR="00AD0C17" w:rsidRPr="00AD0C17" w:rsidRDefault="00AD0C17" w:rsidP="00E32334">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6185ED3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1.________________</w:t>
      </w:r>
      <w:r w:rsidRPr="00AD0C17">
        <w:rPr>
          <w:rFonts w:ascii="Arial" w:hAnsi="Arial" w:cs="Arial"/>
          <w:sz w:val="20"/>
          <w:szCs w:val="20"/>
          <w:lang w:eastAsia="x-none"/>
        </w:rPr>
        <w:t>____________________</w:t>
      </w:r>
      <w:r w:rsidRPr="00AD0C17">
        <w:rPr>
          <w:rFonts w:ascii="Arial" w:hAnsi="Arial" w:cs="Arial"/>
          <w:sz w:val="20"/>
          <w:szCs w:val="20"/>
          <w:lang w:val="x-none" w:eastAsia="x-none"/>
        </w:rPr>
        <w:t>_____________________________________________(naziv, polni naslov, matična številka, davčna številka in transakcijski račun)</w:t>
      </w:r>
    </w:p>
    <w:p w14:paraId="69E92313"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2FF38B89"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2D3CD55F"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11D265BF" w14:textId="77777777" w:rsidR="00AD0C17" w:rsidRPr="00AD0C17" w:rsidRDefault="00AD0C17" w:rsidP="00AD0C17">
      <w:pPr>
        <w:keepLines/>
        <w:jc w:val="both"/>
        <w:rPr>
          <w:rFonts w:ascii="Arial" w:hAnsi="Arial" w:cs="Arial"/>
          <w:sz w:val="20"/>
          <w:szCs w:val="20"/>
          <w:lang w:val="x-none" w:eastAsia="x-none"/>
        </w:rPr>
      </w:pPr>
    </w:p>
    <w:p w14:paraId="4F9607C2"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49B4803B" w14:textId="77777777" w:rsidR="00AD0C17" w:rsidRPr="00AD0C17" w:rsidRDefault="00AD0C17" w:rsidP="00AD0C17">
      <w:pPr>
        <w:keepLines/>
        <w:jc w:val="both"/>
        <w:rPr>
          <w:rFonts w:ascii="Arial" w:hAnsi="Arial" w:cs="Arial"/>
          <w:sz w:val="20"/>
          <w:szCs w:val="20"/>
          <w:lang w:val="x-none" w:eastAsia="x-none"/>
        </w:rPr>
      </w:pPr>
    </w:p>
    <w:p w14:paraId="2CA840B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4DC74176" w14:textId="77777777" w:rsidR="00AD0C17" w:rsidRPr="00AD0C17" w:rsidRDefault="00AD0C17" w:rsidP="00AD0C17">
      <w:pPr>
        <w:keepLines/>
        <w:jc w:val="both"/>
        <w:rPr>
          <w:rFonts w:ascii="Arial" w:hAnsi="Arial" w:cs="Arial"/>
          <w:sz w:val="20"/>
          <w:szCs w:val="20"/>
          <w:lang w:val="x-none" w:eastAsia="x-none"/>
        </w:rPr>
      </w:pPr>
    </w:p>
    <w:p w14:paraId="7027204F"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80F6BBD" w14:textId="77777777" w:rsidR="00AD0C17" w:rsidRPr="00AD0C17" w:rsidRDefault="00AD0C17" w:rsidP="00AD0C17">
      <w:pPr>
        <w:keepLines/>
        <w:jc w:val="both"/>
        <w:rPr>
          <w:rFonts w:ascii="Arial" w:hAnsi="Arial" w:cs="Arial"/>
          <w:sz w:val="20"/>
          <w:szCs w:val="20"/>
          <w:lang w:val="x-none" w:eastAsia="x-none"/>
        </w:rPr>
      </w:pPr>
    </w:p>
    <w:p w14:paraId="72A5010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3F24914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7. člen</w:t>
      </w:r>
    </w:p>
    <w:p w14:paraId="78E62BD4" w14:textId="5583EE11" w:rsidR="00AD0C17" w:rsidRDefault="00AD0C17" w:rsidP="00AD0C17">
      <w:pPr>
        <w:jc w:val="both"/>
        <w:rPr>
          <w:rFonts w:ascii="Arial" w:hAnsi="Arial" w:cs="Arial"/>
          <w:sz w:val="20"/>
          <w:szCs w:val="20"/>
        </w:rPr>
      </w:pPr>
      <w:r w:rsidRPr="00AD0C17">
        <w:rPr>
          <w:rFonts w:ascii="Arial" w:hAnsi="Arial" w:cs="Arial"/>
          <w:sz w:val="20"/>
          <w:szCs w:val="20"/>
        </w:rPr>
        <w:t>Zavarovanje po tej pogodbi traja eno leto. Zavarovanje se začne 01.07.202</w:t>
      </w:r>
      <w:r>
        <w:rPr>
          <w:rFonts w:ascii="Arial" w:hAnsi="Arial" w:cs="Arial"/>
          <w:sz w:val="20"/>
          <w:szCs w:val="20"/>
        </w:rPr>
        <w:t>3</w:t>
      </w:r>
      <w:r w:rsidRPr="00AD0C17">
        <w:rPr>
          <w:rFonts w:ascii="Arial" w:hAnsi="Arial" w:cs="Arial"/>
          <w:sz w:val="20"/>
          <w:szCs w:val="20"/>
        </w:rPr>
        <w:t xml:space="preserve"> ob 00:00 uri in zaključi 30.06.202</w:t>
      </w:r>
      <w:r>
        <w:rPr>
          <w:rFonts w:ascii="Arial" w:hAnsi="Arial" w:cs="Arial"/>
          <w:sz w:val="20"/>
          <w:szCs w:val="20"/>
        </w:rPr>
        <w:t>4</w:t>
      </w:r>
      <w:r w:rsidRPr="00AD0C17">
        <w:rPr>
          <w:rFonts w:ascii="Arial" w:hAnsi="Arial" w:cs="Arial"/>
          <w:sz w:val="20"/>
          <w:szCs w:val="20"/>
        </w:rPr>
        <w:t xml:space="preserve"> ob 24:00 uri.</w:t>
      </w:r>
    </w:p>
    <w:p w14:paraId="4150F052" w14:textId="77777777" w:rsidR="00AE4DEF" w:rsidRPr="00AD0C17" w:rsidRDefault="00AE4DEF" w:rsidP="00AD0C17">
      <w:pPr>
        <w:jc w:val="both"/>
        <w:rPr>
          <w:rFonts w:ascii="Arial" w:hAnsi="Arial" w:cs="Arial"/>
          <w:sz w:val="20"/>
          <w:szCs w:val="20"/>
        </w:rPr>
      </w:pPr>
    </w:p>
    <w:p w14:paraId="312C5875" w14:textId="77777777" w:rsidR="00AD0C17" w:rsidRPr="00AD0C17" w:rsidRDefault="00AD0C17" w:rsidP="00AD0C17">
      <w:pPr>
        <w:jc w:val="both"/>
        <w:rPr>
          <w:rFonts w:ascii="Arial" w:hAnsi="Arial" w:cs="Arial"/>
          <w:sz w:val="20"/>
          <w:szCs w:val="20"/>
        </w:rPr>
      </w:pPr>
    </w:p>
    <w:p w14:paraId="744B63BF" w14:textId="13757DDD" w:rsidR="00AD0C17" w:rsidRPr="00AD0C17" w:rsidRDefault="00AD0C17" w:rsidP="00AD0C17">
      <w:pPr>
        <w:jc w:val="both"/>
        <w:rPr>
          <w:rFonts w:ascii="Arial" w:hAnsi="Arial" w:cs="Arial"/>
          <w:b/>
          <w:bCs/>
          <w:sz w:val="20"/>
          <w:szCs w:val="20"/>
        </w:rPr>
      </w:pPr>
      <w:r w:rsidRPr="00AD0C17">
        <w:rPr>
          <w:rFonts w:ascii="Arial" w:hAnsi="Arial" w:cs="Arial"/>
          <w:b/>
          <w:bCs/>
          <w:sz w:val="20"/>
          <w:szCs w:val="20"/>
        </w:rPr>
        <w:lastRenderedPageBreak/>
        <w:t>SPREMEMBE MED ZAVAROVALNIM LETOM</w:t>
      </w:r>
    </w:p>
    <w:p w14:paraId="0B3E94A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8. člen</w:t>
      </w:r>
    </w:p>
    <w:p w14:paraId="7AD933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79AB6325" w14:textId="77777777" w:rsidR="00AD0C17" w:rsidRPr="00AD0C17" w:rsidRDefault="00AD0C17" w:rsidP="00AD0C17">
      <w:pPr>
        <w:jc w:val="both"/>
        <w:rPr>
          <w:rFonts w:ascii="Arial" w:hAnsi="Arial" w:cs="Arial"/>
          <w:sz w:val="20"/>
          <w:szCs w:val="20"/>
        </w:rPr>
      </w:pPr>
    </w:p>
    <w:p w14:paraId="3F07692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1A5A71A9" w14:textId="77777777" w:rsidR="00AD0C17" w:rsidRPr="00AD0C17" w:rsidRDefault="00AD0C17" w:rsidP="00E32334">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1AC72E79" w14:textId="77777777" w:rsidR="00AD0C17" w:rsidRPr="00AD0C17" w:rsidRDefault="00AD0C17" w:rsidP="00E32334">
      <w:pPr>
        <w:jc w:val="both"/>
        <w:rPr>
          <w:rFonts w:ascii="Arial" w:hAnsi="Arial" w:cs="Arial"/>
          <w:bCs/>
          <w:sz w:val="20"/>
          <w:szCs w:val="20"/>
        </w:rPr>
      </w:pPr>
      <w:r w:rsidRPr="00AD0C17">
        <w:rPr>
          <w:rFonts w:ascii="Arial" w:hAnsi="Arial" w:cs="Arial"/>
          <w:bCs/>
          <w:sz w:val="20"/>
          <w:szCs w:val="20"/>
        </w:rPr>
        <w:t xml:space="preserve">Zavarovalnica se zaveže: </w:t>
      </w:r>
    </w:p>
    <w:p w14:paraId="664E95C5"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6FD4A126"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sproti obveščati naročnika oziroma zavarovanca o novih situacijah, ki bi lahko vplivale na izvajanje obveznosti iz te pogodbe;</w:t>
      </w:r>
    </w:p>
    <w:p w14:paraId="4B370EF0"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1A44E8D4"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60A4C61C"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2C5109BF"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izdajati in poslati zavarovalnemu posredniku naročnika zavarovalno polico skladno z vzorcem police iz Priloge 1, najkasneje v roku pet (5) delovnih dni od začetka veljavnosti te pogodbe;</w:t>
      </w:r>
    </w:p>
    <w:p w14:paraId="3BEFBB9B"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76FCED44"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6027403D" w14:textId="77777777" w:rsidR="00AD0C17" w:rsidRPr="00AD0C17" w:rsidRDefault="00AD0C17" w:rsidP="00792C26">
      <w:pPr>
        <w:numPr>
          <w:ilvl w:val="0"/>
          <w:numId w:val="40"/>
        </w:numPr>
        <w:spacing w:after="160" w:line="252" w:lineRule="auto"/>
        <w:contextualSpacing/>
        <w:jc w:val="both"/>
        <w:rPr>
          <w:rFonts w:ascii="Arial" w:hAnsi="Arial" w:cs="Arial"/>
          <w:b/>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5CD84BC9" w14:textId="159F0E90" w:rsidR="00AD0C17" w:rsidRDefault="00AD0C17" w:rsidP="00AD0C17">
      <w:pPr>
        <w:ind w:left="720"/>
        <w:contextualSpacing/>
        <w:jc w:val="both"/>
        <w:rPr>
          <w:rFonts w:ascii="Arial" w:hAnsi="Arial" w:cs="Arial"/>
          <w:b/>
          <w:sz w:val="20"/>
          <w:szCs w:val="20"/>
        </w:rPr>
      </w:pPr>
    </w:p>
    <w:p w14:paraId="11FE6AFB" w14:textId="77777777" w:rsidR="00AE4DEF" w:rsidRPr="00AD0C17" w:rsidRDefault="00AE4DEF" w:rsidP="00AD0C17">
      <w:pPr>
        <w:ind w:left="720"/>
        <w:contextualSpacing/>
        <w:jc w:val="both"/>
        <w:rPr>
          <w:rFonts w:ascii="Arial" w:hAnsi="Arial" w:cs="Arial"/>
          <w:b/>
          <w:sz w:val="20"/>
          <w:szCs w:val="20"/>
        </w:rPr>
      </w:pPr>
    </w:p>
    <w:p w14:paraId="70E03FE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UGOTOVITEV OBSTOJA IN ZNESKA OBVEZNOSTI ZAVAROVALNICE (LIKVIDACIJSKI POSTOPEK)</w:t>
      </w:r>
    </w:p>
    <w:p w14:paraId="65FF56C1" w14:textId="77777777" w:rsidR="00AD0C17" w:rsidRPr="00AD0C17" w:rsidRDefault="00AD0C17" w:rsidP="00AD0C17">
      <w:pPr>
        <w:jc w:val="both"/>
        <w:rPr>
          <w:rFonts w:ascii="Arial" w:hAnsi="Arial" w:cs="Arial"/>
          <w:b/>
          <w:sz w:val="20"/>
          <w:szCs w:val="20"/>
        </w:rPr>
      </w:pPr>
    </w:p>
    <w:p w14:paraId="0FB016F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10. člen</w:t>
      </w:r>
    </w:p>
    <w:p w14:paraId="716E987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3ADBDBAE" w14:textId="77777777" w:rsidR="00AD0C17" w:rsidRPr="00AD0C17" w:rsidRDefault="00AD0C17" w:rsidP="00AD0C17">
      <w:pPr>
        <w:jc w:val="both"/>
        <w:rPr>
          <w:rFonts w:ascii="Arial" w:hAnsi="Arial" w:cs="Arial"/>
          <w:sz w:val="20"/>
          <w:szCs w:val="20"/>
        </w:rPr>
      </w:pPr>
    </w:p>
    <w:p w14:paraId="1F8782F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2CB7447F" w14:textId="77777777" w:rsidR="00AD0C17" w:rsidRPr="00AD0C17" w:rsidRDefault="00AD0C17" w:rsidP="00AD0C17">
      <w:pPr>
        <w:jc w:val="both"/>
        <w:rPr>
          <w:rFonts w:ascii="Arial" w:hAnsi="Arial" w:cs="Arial"/>
          <w:sz w:val="20"/>
          <w:szCs w:val="20"/>
        </w:rPr>
      </w:pPr>
    </w:p>
    <w:p w14:paraId="0DCB9A0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Zavarovanec je dolžan predstavniku zavarovalnice (cenilcu) omogočiti ogled poškodovanega ali uničenega predmeta zavarovanja.</w:t>
      </w:r>
    </w:p>
    <w:p w14:paraId="56E0A282" w14:textId="77777777" w:rsidR="00AD0C17" w:rsidRPr="00AD0C17" w:rsidRDefault="00AD0C17" w:rsidP="00AD0C17">
      <w:pPr>
        <w:jc w:val="both"/>
        <w:rPr>
          <w:rFonts w:ascii="Arial" w:hAnsi="Arial" w:cs="Arial"/>
          <w:sz w:val="20"/>
          <w:szCs w:val="20"/>
        </w:rPr>
      </w:pPr>
    </w:p>
    <w:p w14:paraId="02C7364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F79646F" w14:textId="77777777" w:rsidR="00AD0C17" w:rsidRPr="00AD0C17" w:rsidRDefault="00AD0C17" w:rsidP="00AD0C17">
      <w:pPr>
        <w:jc w:val="both"/>
        <w:rPr>
          <w:rFonts w:ascii="Arial" w:hAnsi="Arial" w:cs="Arial"/>
          <w:strike/>
          <w:sz w:val="20"/>
          <w:szCs w:val="20"/>
        </w:rPr>
      </w:pPr>
    </w:p>
    <w:p w14:paraId="5F0EC3B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54779966" w14:textId="77777777" w:rsidR="00AD0C17" w:rsidRPr="00AD0C17" w:rsidRDefault="00AD0C17" w:rsidP="00AD0C17">
      <w:pPr>
        <w:jc w:val="both"/>
        <w:rPr>
          <w:rFonts w:ascii="Arial" w:hAnsi="Arial" w:cs="Arial"/>
          <w:sz w:val="20"/>
          <w:szCs w:val="20"/>
        </w:rPr>
      </w:pPr>
    </w:p>
    <w:p w14:paraId="0B44CE4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Prijavo škode naročnik oziroma zavarovalec/zavarovanec izvede praviloma najkasneje v roku 15 (petnajstih) dni od nastanka škode oziroma od dneva obvestila o nastanku škode.</w:t>
      </w:r>
    </w:p>
    <w:p w14:paraId="69AB1731" w14:textId="77777777" w:rsidR="00AD0C17" w:rsidRPr="00AD0C17" w:rsidRDefault="00AD0C17" w:rsidP="00AD0C17">
      <w:pPr>
        <w:jc w:val="both"/>
        <w:rPr>
          <w:rFonts w:ascii="Arial" w:hAnsi="Arial" w:cs="Arial"/>
          <w:sz w:val="20"/>
          <w:szCs w:val="20"/>
        </w:rPr>
      </w:pPr>
    </w:p>
    <w:p w14:paraId="63A5ADF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Če zavarovalec/zavarovanec ne izpolni katere izmed predpisanih ali dogovorjenih obveznosti, zaradi tega ne izgubi pravice do izplačila zavarovalnine/odškodnine oz. zavarovalnica ni oproščena glede izplačila zavarovalnine/odškodnine.</w:t>
      </w:r>
    </w:p>
    <w:p w14:paraId="661067B3" w14:textId="77777777" w:rsidR="00AD0C17" w:rsidRPr="00AD0C17" w:rsidRDefault="00AD0C17" w:rsidP="00AD0C17">
      <w:pPr>
        <w:jc w:val="both"/>
        <w:rPr>
          <w:rFonts w:ascii="Arial" w:hAnsi="Arial" w:cs="Arial"/>
          <w:sz w:val="20"/>
          <w:szCs w:val="20"/>
        </w:rPr>
      </w:pPr>
    </w:p>
    <w:p w14:paraId="1E671EFD"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11. člen</w:t>
      </w:r>
    </w:p>
    <w:p w14:paraId="751C85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62287BCA" w14:textId="77777777" w:rsidR="00AD0C17" w:rsidRPr="00AD0C17" w:rsidRDefault="00AD0C17" w:rsidP="00AD0C17">
      <w:pPr>
        <w:jc w:val="both"/>
        <w:rPr>
          <w:rFonts w:ascii="Arial" w:hAnsi="Arial" w:cs="Arial"/>
          <w:sz w:val="20"/>
          <w:szCs w:val="20"/>
        </w:rPr>
      </w:pPr>
    </w:p>
    <w:p w14:paraId="1D8908FF" w14:textId="31C7D432" w:rsidR="00AD0C17" w:rsidRDefault="00AD0C17" w:rsidP="00AD0C17">
      <w:pPr>
        <w:jc w:val="both"/>
        <w:rPr>
          <w:rFonts w:ascii="Arial" w:hAnsi="Arial" w:cs="Arial"/>
          <w:sz w:val="20"/>
          <w:szCs w:val="20"/>
        </w:rPr>
      </w:pPr>
      <w:r w:rsidRPr="00AD0C17">
        <w:rPr>
          <w:rFonts w:ascii="Arial" w:hAnsi="Arial" w:cs="Arial"/>
          <w:sz w:val="20"/>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5A243FC1" w14:textId="77777777" w:rsidR="00AE4DEF" w:rsidRPr="00AD0C17" w:rsidRDefault="00AE4DEF" w:rsidP="00AD0C17">
      <w:pPr>
        <w:jc w:val="both"/>
        <w:rPr>
          <w:rFonts w:ascii="Arial" w:hAnsi="Arial" w:cs="Arial"/>
          <w:sz w:val="20"/>
          <w:szCs w:val="20"/>
        </w:rPr>
      </w:pPr>
    </w:p>
    <w:p w14:paraId="2D2AE9A4"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12. člen</w:t>
      </w:r>
    </w:p>
    <w:p w14:paraId="62520B9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093D051" w14:textId="77777777" w:rsidR="00AD0C17" w:rsidRPr="00AD0C17" w:rsidRDefault="00AD0C17" w:rsidP="00AD0C17">
      <w:pPr>
        <w:jc w:val="both"/>
        <w:rPr>
          <w:rFonts w:ascii="Arial" w:hAnsi="Arial" w:cs="Arial"/>
          <w:sz w:val="20"/>
          <w:szCs w:val="20"/>
        </w:rPr>
      </w:pPr>
    </w:p>
    <w:p w14:paraId="41AB5DD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Vsakršen ugovor glede izpolnitve obveznosti s strani zavarovalnice mora vsebovati najmanj: </w:t>
      </w:r>
    </w:p>
    <w:p w14:paraId="663BAD3D"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opis dejanskega stanja glede na razpoložljiva dokazila; </w:t>
      </w:r>
    </w:p>
    <w:p w14:paraId="1A71E1F1"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opredelitev do navedb zavarovanca;</w:t>
      </w:r>
    </w:p>
    <w:p w14:paraId="1DF599CB"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dejstva oziroma okoliščine, ki so bile odločilne za njen ugovor in </w:t>
      </w:r>
    </w:p>
    <w:p w14:paraId="7219BFE8"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podlago iz zavarovalnega programa. </w:t>
      </w:r>
    </w:p>
    <w:p w14:paraId="60E42C34" w14:textId="77777777" w:rsidR="00AD0C17" w:rsidRPr="00AD0C17" w:rsidRDefault="00AD0C17" w:rsidP="00AD0C17">
      <w:pPr>
        <w:ind w:left="720"/>
        <w:jc w:val="both"/>
        <w:rPr>
          <w:rFonts w:ascii="Arial" w:hAnsi="Arial" w:cs="Arial"/>
          <w:sz w:val="20"/>
          <w:szCs w:val="20"/>
        </w:rPr>
      </w:pPr>
    </w:p>
    <w:p w14:paraId="2C80A9B9"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5EFBE81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01037195" w14:textId="77777777" w:rsidR="00AD0C17" w:rsidRPr="00AD0C17" w:rsidRDefault="00AD0C17" w:rsidP="00AD0C17">
      <w:pPr>
        <w:jc w:val="both"/>
        <w:rPr>
          <w:rFonts w:ascii="Arial" w:hAnsi="Arial" w:cs="Arial"/>
          <w:sz w:val="20"/>
          <w:szCs w:val="20"/>
        </w:rPr>
      </w:pPr>
    </w:p>
    <w:p w14:paraId="7C290F9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4E47B8A5" w14:textId="77777777" w:rsidR="00AD0C17" w:rsidRPr="00AD0C17" w:rsidRDefault="00AD0C17" w:rsidP="00AD0C17">
      <w:pPr>
        <w:jc w:val="both"/>
        <w:rPr>
          <w:rFonts w:ascii="Arial" w:hAnsi="Arial" w:cs="Arial"/>
          <w:sz w:val="20"/>
          <w:szCs w:val="20"/>
        </w:rPr>
      </w:pPr>
    </w:p>
    <w:p w14:paraId="30837E8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3F9948FF" w14:textId="77777777" w:rsidR="00AD0C17" w:rsidRPr="00AD0C17" w:rsidRDefault="00AD0C17" w:rsidP="00AD0C17">
      <w:pPr>
        <w:jc w:val="both"/>
        <w:rPr>
          <w:rFonts w:ascii="Arial" w:hAnsi="Arial" w:cs="Arial"/>
          <w:sz w:val="20"/>
          <w:szCs w:val="20"/>
        </w:rPr>
      </w:pPr>
    </w:p>
    <w:p w14:paraId="76923D9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zamude izplačila zavarovalnine, je naročnik upravičen do zakonitih zamudnih obresti.</w:t>
      </w:r>
    </w:p>
    <w:p w14:paraId="6350E932" w14:textId="77777777" w:rsidR="00AD0C17" w:rsidRPr="00AD0C17" w:rsidRDefault="00AD0C17" w:rsidP="00AD0C17">
      <w:pPr>
        <w:jc w:val="both"/>
        <w:rPr>
          <w:rFonts w:ascii="Arial" w:hAnsi="Arial" w:cs="Arial"/>
          <w:sz w:val="20"/>
          <w:szCs w:val="20"/>
        </w:rPr>
      </w:pPr>
    </w:p>
    <w:p w14:paraId="320F176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0800B38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kadarkoli v času trajanja te pogodbe oziroma v roku za uveljavljanje zavarovalnega zahtevka ponovno obravnavati že prijavljeno škodo, če: </w:t>
      </w:r>
    </w:p>
    <w:p w14:paraId="1DF3892D" w14:textId="77777777" w:rsidR="00AD0C17" w:rsidRP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 xml:space="preserve">se ugotovijo nova dejstva; </w:t>
      </w:r>
    </w:p>
    <w:p w14:paraId="22E23BFF" w14:textId="77777777" w:rsidR="00AD0C17" w:rsidRP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 xml:space="preserve">se spremeni dejansko stanje ali </w:t>
      </w:r>
    </w:p>
    <w:p w14:paraId="5C246566" w14:textId="3BAEB4CB" w:rsid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to zahteva naročnik ali zavarovalec.</w:t>
      </w:r>
    </w:p>
    <w:p w14:paraId="385A95E1" w14:textId="77777777" w:rsidR="00AE4DEF" w:rsidRPr="00AD0C17" w:rsidRDefault="00AE4DEF" w:rsidP="00AE4DEF">
      <w:pPr>
        <w:ind w:left="714"/>
        <w:jc w:val="both"/>
        <w:rPr>
          <w:rFonts w:ascii="Arial" w:hAnsi="Arial" w:cs="Arial"/>
          <w:sz w:val="20"/>
          <w:szCs w:val="20"/>
        </w:rPr>
      </w:pPr>
    </w:p>
    <w:p w14:paraId="36E7C3B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744C027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zavarovancu sproti 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230892C3" w14:textId="77777777" w:rsidR="00AD0C17" w:rsidRPr="00AD0C17" w:rsidRDefault="00AD0C17" w:rsidP="00AD0C17">
      <w:pPr>
        <w:jc w:val="both"/>
        <w:rPr>
          <w:rFonts w:ascii="Arial" w:hAnsi="Arial" w:cs="Arial"/>
          <w:sz w:val="20"/>
          <w:szCs w:val="20"/>
        </w:rPr>
      </w:pPr>
    </w:p>
    <w:p w14:paraId="1AF3076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786FB59C" w14:textId="77777777" w:rsidR="00AD0C17" w:rsidRPr="00AD0C17" w:rsidRDefault="00AD0C17" w:rsidP="00AD0C17">
      <w:pPr>
        <w:jc w:val="both"/>
        <w:rPr>
          <w:rFonts w:ascii="Arial" w:hAnsi="Arial" w:cs="Arial"/>
          <w:sz w:val="20"/>
          <w:szCs w:val="20"/>
        </w:rPr>
      </w:pPr>
    </w:p>
    <w:p w14:paraId="70970E8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E15C17C" w14:textId="77777777" w:rsidR="00AD0C17" w:rsidRPr="00AD0C17" w:rsidRDefault="00AD0C17" w:rsidP="00AD0C17">
      <w:pPr>
        <w:jc w:val="both"/>
        <w:rPr>
          <w:rFonts w:ascii="Arial" w:hAnsi="Arial" w:cs="Arial"/>
          <w:sz w:val="20"/>
          <w:szCs w:val="20"/>
        </w:rPr>
      </w:pPr>
    </w:p>
    <w:p w14:paraId="53ACADE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22985A80" w14:textId="77777777" w:rsidR="00AD0C17" w:rsidRPr="00AD0C17" w:rsidRDefault="00AD0C17" w:rsidP="00AD0C17">
      <w:pPr>
        <w:jc w:val="both"/>
        <w:rPr>
          <w:rFonts w:ascii="Arial" w:hAnsi="Arial" w:cs="Arial"/>
          <w:sz w:val="20"/>
          <w:szCs w:val="20"/>
        </w:rPr>
      </w:pPr>
    </w:p>
    <w:p w14:paraId="49D4A356"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7D8AF4F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krši svoje obveznosti iz tega poglavja (likvidacijski postopek), če: </w:t>
      </w:r>
    </w:p>
    <w:p w14:paraId="56E519BF"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neupravičeno zahteva dopolnitev prijave škode v delu, ki za ugotovitev obstoja ali višine obveznosti zavarovalnice ni bistven; </w:t>
      </w:r>
    </w:p>
    <w:p w14:paraId="2E19A93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s strani zavarovalca zahteva dokazila, ki so nepotrebna, nerazumna ali od zavarovalca terjajo nesorazmeren napor; </w:t>
      </w:r>
    </w:p>
    <w:p w14:paraId="297CEA30"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pri ugotavljanju svoje obveznosti ne upošteva vseh predloženih dokazil in okoliščin; </w:t>
      </w:r>
    </w:p>
    <w:p w14:paraId="3830F30D"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brez utemeljenega vzroka odlaša z ugotavljanjem obstoja ali zneska svoje obveznosti. </w:t>
      </w:r>
    </w:p>
    <w:p w14:paraId="48E91BBB" w14:textId="77777777" w:rsidR="00AD0C17" w:rsidRPr="00AD0C17" w:rsidRDefault="00AD0C17" w:rsidP="00AD0C17">
      <w:pPr>
        <w:jc w:val="both"/>
        <w:rPr>
          <w:rFonts w:ascii="Arial" w:hAnsi="Arial" w:cs="Arial"/>
          <w:sz w:val="20"/>
          <w:szCs w:val="20"/>
        </w:rPr>
      </w:pPr>
    </w:p>
    <w:p w14:paraId="31D99EE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neutemeljeno odlašanje se, med drugim, šteje, če:</w:t>
      </w:r>
    </w:p>
    <w:p w14:paraId="04B14F06"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je potreben čas za ugotovitev nesorazmeren z navedenimi vzroki za dolgotrajno odločanje; </w:t>
      </w:r>
    </w:p>
    <w:p w14:paraId="2131438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ne zagotavlja ukrepov, ki bi bili glede na posamezno zadevo primerni in upravičeni za ugotovitev obstoja ali višine njene obveznosti;</w:t>
      </w:r>
    </w:p>
    <w:p w14:paraId="79F7EA7A"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obvestila in ugovori niso sestavljeni v skladu s to pogodbo; </w:t>
      </w:r>
    </w:p>
    <w:p w14:paraId="36EB4E1F"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zavarovalnega zahtevka ne obravnava s potrebno skrbnostjo ali </w:t>
      </w:r>
    </w:p>
    <w:p w14:paraId="7C20C23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kakorkoli drugače krši določila iz tega poglavja. </w:t>
      </w:r>
    </w:p>
    <w:p w14:paraId="0FC7B8B6" w14:textId="77777777" w:rsidR="00AD0C17" w:rsidRPr="00AD0C17" w:rsidRDefault="00AD0C17" w:rsidP="00AD0C17">
      <w:pPr>
        <w:jc w:val="both"/>
        <w:rPr>
          <w:rFonts w:ascii="Arial" w:hAnsi="Arial" w:cs="Arial"/>
          <w:sz w:val="20"/>
          <w:szCs w:val="20"/>
        </w:rPr>
      </w:pPr>
    </w:p>
    <w:p w14:paraId="7C05D3F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Obveznosti zavarovalnice glede likvidacijskega postopka, ki ga ureja to poglavje, se štejejo za nedenarne obveznosti.</w:t>
      </w:r>
    </w:p>
    <w:p w14:paraId="06A281C2"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17. člen</w:t>
      </w:r>
    </w:p>
    <w:p w14:paraId="235891D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17E0D9CD" w14:textId="77777777" w:rsidR="00AD0C17" w:rsidRPr="00AD0C17" w:rsidRDefault="00AD0C17" w:rsidP="00AD0C17">
      <w:pPr>
        <w:jc w:val="both"/>
        <w:rPr>
          <w:rFonts w:ascii="Arial" w:hAnsi="Arial" w:cs="Arial"/>
          <w:sz w:val="20"/>
          <w:szCs w:val="20"/>
        </w:rPr>
      </w:pPr>
    </w:p>
    <w:p w14:paraId="2810536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155B9C23" w14:textId="77777777" w:rsidR="00AD0C17" w:rsidRPr="00AD0C17" w:rsidRDefault="00AD0C17" w:rsidP="00AD0C17">
      <w:pPr>
        <w:jc w:val="both"/>
        <w:rPr>
          <w:rFonts w:ascii="Arial" w:hAnsi="Arial" w:cs="Arial"/>
          <w:sz w:val="20"/>
          <w:szCs w:val="20"/>
        </w:rPr>
      </w:pPr>
    </w:p>
    <w:p w14:paraId="7681B3C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zavarovalcu povrniti vso škodo, ki bi nastala: </w:t>
      </w:r>
    </w:p>
    <w:p w14:paraId="68DA6A3A"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kršitve te pogodbe; </w:t>
      </w:r>
    </w:p>
    <w:p w14:paraId="1E2A0F02"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4E8E94B2" w14:textId="77777777" w:rsidR="00AD0C17" w:rsidRPr="00AD0C17" w:rsidRDefault="00AD0C17" w:rsidP="00AD0C17">
      <w:pPr>
        <w:jc w:val="both"/>
        <w:rPr>
          <w:rFonts w:ascii="Arial" w:hAnsi="Arial" w:cs="Arial"/>
          <w:sz w:val="20"/>
          <w:szCs w:val="20"/>
        </w:rPr>
      </w:pPr>
    </w:p>
    <w:p w14:paraId="4EEB49C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337949D4" w14:textId="77777777" w:rsidR="00AD0C17" w:rsidRPr="00AD0C17" w:rsidRDefault="00AD0C17" w:rsidP="00AD0C17">
      <w:pPr>
        <w:jc w:val="both"/>
        <w:rPr>
          <w:rFonts w:ascii="Arial" w:hAnsi="Arial" w:cs="Arial"/>
          <w:b/>
          <w:sz w:val="20"/>
          <w:szCs w:val="20"/>
        </w:rPr>
      </w:pPr>
    </w:p>
    <w:p w14:paraId="06525619" w14:textId="3B267626"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SKRBNIKI POGODBENIH STRANK </w:t>
      </w:r>
    </w:p>
    <w:p w14:paraId="1FBD9F54"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18. člen</w:t>
      </w:r>
    </w:p>
    <w:p w14:paraId="48960D5E"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Skrbnik naročnika po tej pogodbi je _______________, tel.: ____________</w:t>
      </w:r>
    </w:p>
    <w:p w14:paraId="3F8B9D4D" w14:textId="77777777" w:rsidR="00AD0C17" w:rsidRPr="00AD0C17" w:rsidRDefault="00AD0C17" w:rsidP="00AD0C17">
      <w:pPr>
        <w:jc w:val="both"/>
        <w:rPr>
          <w:rFonts w:ascii="Arial" w:hAnsi="Arial" w:cs="Arial"/>
          <w:bCs/>
          <w:i/>
          <w:sz w:val="20"/>
          <w:szCs w:val="20"/>
        </w:rPr>
      </w:pPr>
    </w:p>
    <w:p w14:paraId="6A1E57C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29197D94" w14:textId="77777777" w:rsidR="00AD0C17" w:rsidRPr="00AD0C17" w:rsidRDefault="00AD0C17" w:rsidP="00AD0C17">
      <w:pPr>
        <w:jc w:val="both"/>
        <w:rPr>
          <w:rFonts w:ascii="Arial" w:hAnsi="Arial" w:cs="Arial"/>
          <w:bCs/>
          <w:sz w:val="20"/>
          <w:szCs w:val="20"/>
        </w:rPr>
      </w:pPr>
    </w:p>
    <w:p w14:paraId="51F350E9"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7E73D2AF" w14:textId="77777777" w:rsidR="00AD0C17" w:rsidRPr="00AD0C17" w:rsidRDefault="00AD0C17" w:rsidP="00AD0C17">
      <w:pPr>
        <w:jc w:val="both"/>
        <w:rPr>
          <w:rFonts w:ascii="Arial" w:hAnsi="Arial" w:cs="Arial"/>
          <w:bCs/>
          <w:sz w:val="20"/>
          <w:szCs w:val="20"/>
        </w:rPr>
      </w:pPr>
    </w:p>
    <w:p w14:paraId="3C666DD3"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40900102" w14:textId="77777777" w:rsidR="00AD0C17" w:rsidRPr="00AD0C17" w:rsidRDefault="00AD0C17" w:rsidP="00AD0C17">
      <w:pPr>
        <w:jc w:val="both"/>
        <w:rPr>
          <w:rFonts w:ascii="Arial" w:hAnsi="Arial" w:cs="Arial"/>
          <w:bCs/>
          <w:sz w:val="20"/>
          <w:szCs w:val="20"/>
        </w:rPr>
      </w:pPr>
    </w:p>
    <w:p w14:paraId="6F837CE5"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23ED1688" w14:textId="77777777" w:rsidR="00AD0C17" w:rsidRPr="00AD0C17" w:rsidRDefault="00AD0C17" w:rsidP="00AD0C17">
      <w:pPr>
        <w:jc w:val="both"/>
        <w:rPr>
          <w:rFonts w:ascii="Arial" w:hAnsi="Arial" w:cs="Arial"/>
          <w:b/>
          <w:sz w:val="20"/>
          <w:szCs w:val="20"/>
        </w:rPr>
      </w:pPr>
    </w:p>
    <w:p w14:paraId="5986134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ZAVAROVANJE ZA DOBRO IZVEDBO POGODBENIH OBVEZNOSTI</w:t>
      </w:r>
    </w:p>
    <w:p w14:paraId="079D9921" w14:textId="77777777" w:rsidR="00AD0C17" w:rsidRPr="00AD0C17" w:rsidRDefault="00AD0C17" w:rsidP="00AD0C17">
      <w:pPr>
        <w:jc w:val="both"/>
        <w:rPr>
          <w:rFonts w:ascii="Arial" w:hAnsi="Arial" w:cs="Arial"/>
          <w:b/>
          <w:sz w:val="20"/>
          <w:szCs w:val="20"/>
        </w:rPr>
      </w:pPr>
    </w:p>
    <w:p w14:paraId="44084BC6" w14:textId="1D6A4A93" w:rsidR="00AD0C17" w:rsidRPr="00AD0C17" w:rsidRDefault="00AD0C17" w:rsidP="00AE4DEF">
      <w:pPr>
        <w:jc w:val="center"/>
        <w:rPr>
          <w:rFonts w:ascii="Arial" w:hAnsi="Arial" w:cs="Arial"/>
          <w:b/>
          <w:sz w:val="20"/>
          <w:szCs w:val="20"/>
        </w:rPr>
      </w:pPr>
      <w:r w:rsidRPr="00AD0C17">
        <w:rPr>
          <w:rFonts w:ascii="Arial" w:hAnsi="Arial" w:cs="Arial"/>
          <w:b/>
          <w:sz w:val="20"/>
          <w:szCs w:val="20"/>
        </w:rPr>
        <w:t>19. člen</w:t>
      </w:r>
    </w:p>
    <w:p w14:paraId="0D4FBB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46C6DC0D" w14:textId="77777777" w:rsidR="00AD0C17" w:rsidRPr="00AD0C17" w:rsidRDefault="00AD0C17" w:rsidP="00AD0C17">
      <w:pPr>
        <w:jc w:val="both"/>
        <w:rPr>
          <w:rFonts w:ascii="Arial" w:hAnsi="Arial" w:cs="Arial"/>
          <w:sz w:val="20"/>
          <w:szCs w:val="20"/>
        </w:rPr>
      </w:pPr>
    </w:p>
    <w:p w14:paraId="55F4B6C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28144117" w14:textId="0634B32E" w:rsidR="00AD0C17" w:rsidRDefault="00AD0C17" w:rsidP="00AD0C17">
      <w:pPr>
        <w:jc w:val="both"/>
        <w:rPr>
          <w:rFonts w:ascii="Arial" w:hAnsi="Arial" w:cs="Arial"/>
          <w:sz w:val="20"/>
          <w:szCs w:val="20"/>
        </w:rPr>
      </w:pPr>
    </w:p>
    <w:p w14:paraId="2ECAA867" w14:textId="77777777" w:rsidR="00AE4DEF" w:rsidRPr="00AD0C17" w:rsidRDefault="00AE4DEF" w:rsidP="00AD0C17">
      <w:pPr>
        <w:jc w:val="both"/>
        <w:rPr>
          <w:rFonts w:ascii="Arial" w:hAnsi="Arial" w:cs="Arial"/>
          <w:sz w:val="20"/>
          <w:szCs w:val="20"/>
        </w:rPr>
      </w:pPr>
    </w:p>
    <w:p w14:paraId="2C11D89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43ADD18C" w14:textId="367ED7B8" w:rsidR="00AD0C17" w:rsidRPr="00AD0C17" w:rsidRDefault="00AD0C17" w:rsidP="00AE4DEF">
      <w:pPr>
        <w:jc w:val="center"/>
        <w:rPr>
          <w:rFonts w:ascii="Arial" w:hAnsi="Arial" w:cs="Arial"/>
          <w:b/>
          <w:sz w:val="20"/>
          <w:szCs w:val="20"/>
        </w:rPr>
      </w:pPr>
      <w:r w:rsidRPr="00AD0C17">
        <w:rPr>
          <w:rFonts w:ascii="Arial" w:hAnsi="Arial" w:cs="Arial"/>
          <w:b/>
          <w:sz w:val="20"/>
          <w:szCs w:val="20"/>
        </w:rPr>
        <w:t>20. člen</w:t>
      </w:r>
    </w:p>
    <w:p w14:paraId="7E4CBB6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60BE4C90" w14:textId="77777777" w:rsidR="00AD0C17" w:rsidRPr="00AD0C17" w:rsidRDefault="00AD0C17" w:rsidP="00792C26">
      <w:pPr>
        <w:numPr>
          <w:ilvl w:val="0"/>
          <w:numId w:val="33"/>
        </w:numPr>
        <w:ind w:left="357" w:hanging="357"/>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7F8C0ABF" w14:textId="77777777" w:rsidR="00AD0C17" w:rsidRPr="00AD0C17" w:rsidRDefault="00AD0C17" w:rsidP="00792C26">
      <w:pPr>
        <w:numPr>
          <w:ilvl w:val="0"/>
          <w:numId w:val="33"/>
        </w:numPr>
        <w:ind w:left="357" w:hanging="357"/>
        <w:jc w:val="both"/>
        <w:rPr>
          <w:rFonts w:ascii="Arial" w:hAnsi="Arial" w:cs="Arial"/>
          <w:sz w:val="20"/>
          <w:szCs w:val="20"/>
        </w:rPr>
      </w:pPr>
      <w:r w:rsidRPr="00AD0C17">
        <w:rPr>
          <w:rFonts w:ascii="Arial" w:hAnsi="Arial" w:cs="Arial"/>
          <w:sz w:val="20"/>
          <w:szCs w:val="20"/>
        </w:rPr>
        <w:t>če bo naročnik seznanjen, da je pristojni državni organ pri dobavitelju ali podizvajalcu v času izvajanja pogodbe ugotovil najmanj dve kršitvi v zvezi s:</w:t>
      </w:r>
    </w:p>
    <w:p w14:paraId="3A854ACE"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plačilom za delo,</w:t>
      </w:r>
    </w:p>
    <w:p w14:paraId="26939FC6"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delovnim časom,</w:t>
      </w:r>
    </w:p>
    <w:p w14:paraId="086527BB"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počitki,</w:t>
      </w:r>
    </w:p>
    <w:p w14:paraId="618900D1" w14:textId="7ED16AEB" w:rsidR="004032AF" w:rsidRPr="004032AF" w:rsidRDefault="00AD0C17" w:rsidP="004032AF">
      <w:pPr>
        <w:numPr>
          <w:ilvl w:val="0"/>
          <w:numId w:val="34"/>
        </w:numPr>
        <w:jc w:val="both"/>
        <w:rPr>
          <w:rFonts w:ascii="Arial" w:hAnsi="Arial" w:cs="Arial"/>
          <w:strike/>
          <w:sz w:val="20"/>
          <w:szCs w:val="20"/>
        </w:rPr>
      </w:pPr>
      <w:r w:rsidRPr="004032AF">
        <w:rPr>
          <w:rFonts w:ascii="Arial" w:hAnsi="Arial" w:cs="Arial"/>
          <w:sz w:val="20"/>
          <w:szCs w:val="20"/>
        </w:rPr>
        <w:t>opravljanjem dela na podlagi pogodb civilnega prava kljub obstoju elementov delovnega razmerja ali v zvezi z zaposlovanjem na črno,</w:t>
      </w:r>
      <w:r w:rsidR="008C0058" w:rsidRPr="004032AF">
        <w:rPr>
          <w:rFonts w:ascii="Arial" w:hAnsi="Arial" w:cs="Arial"/>
          <w:sz w:val="20"/>
          <w:szCs w:val="20"/>
        </w:rPr>
        <w:t xml:space="preserve"> </w:t>
      </w:r>
      <w:r w:rsidRPr="004032AF">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8C0058" w:rsidRPr="004032AF">
        <w:rPr>
          <w:rFonts w:ascii="Arial" w:hAnsi="Arial" w:cs="Arial"/>
          <w:sz w:val="20"/>
          <w:szCs w:val="20"/>
        </w:rPr>
        <w:t xml:space="preserve">. </w:t>
      </w:r>
      <w:r w:rsidRPr="004032AF">
        <w:rPr>
          <w:rFonts w:ascii="Arial" w:hAnsi="Arial" w:cs="Arial"/>
          <w:sz w:val="20"/>
          <w:szCs w:val="20"/>
        </w:rPr>
        <w:t xml:space="preserve"> </w:t>
      </w:r>
    </w:p>
    <w:p w14:paraId="42FFB36E" w14:textId="77777777" w:rsidR="004032AF" w:rsidRPr="004032AF" w:rsidRDefault="004032AF" w:rsidP="004032AF">
      <w:pPr>
        <w:ind w:left="720"/>
        <w:jc w:val="both"/>
        <w:rPr>
          <w:rFonts w:ascii="Arial" w:hAnsi="Arial" w:cs="Arial"/>
          <w:strike/>
          <w:sz w:val="20"/>
          <w:szCs w:val="20"/>
        </w:rPr>
      </w:pPr>
    </w:p>
    <w:p w14:paraId="28EA6608" w14:textId="62320300" w:rsidR="00AD0C17" w:rsidRPr="004032AF" w:rsidRDefault="008C0058" w:rsidP="008C0058">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3DC0BD21" w14:textId="77777777" w:rsidR="004032AF" w:rsidRPr="004032AF" w:rsidRDefault="00AD0C17" w:rsidP="00AD0C17">
      <w:pPr>
        <w:jc w:val="both"/>
        <w:rPr>
          <w:rFonts w:ascii="Arial" w:hAnsi="Arial" w:cs="Arial"/>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8C0058" w:rsidRPr="004032AF">
        <w:rPr>
          <w:rFonts w:ascii="Arial" w:hAnsi="Arial" w:cs="Arial"/>
          <w:sz w:val="20"/>
          <w:szCs w:val="20"/>
        </w:rPr>
        <w:t>,</w:t>
      </w:r>
      <w:r w:rsidRPr="004032AF">
        <w:rPr>
          <w:rFonts w:ascii="Arial" w:hAnsi="Arial" w:cs="Arial"/>
          <w:sz w:val="20"/>
          <w:szCs w:val="20"/>
        </w:rPr>
        <w:t xml:space="preserve"> </w:t>
      </w:r>
      <w:r w:rsidR="008C0058" w:rsidRPr="004032AF">
        <w:rPr>
          <w:rFonts w:ascii="Arial" w:hAnsi="Arial" w:cs="Arial"/>
          <w:sz w:val="20"/>
          <w:szCs w:val="20"/>
        </w:rPr>
        <w:t xml:space="preserve">naročnik pa mora nov postopek oddaje javnega naročila začeti nemudoma,  vendar najkasneje v 60 dneh od seznanitve s kršitvijo. </w:t>
      </w:r>
    </w:p>
    <w:p w14:paraId="5E6C48A7" w14:textId="77777777" w:rsidR="004032AF" w:rsidRPr="004032AF" w:rsidRDefault="004032AF" w:rsidP="00AD0C17">
      <w:pPr>
        <w:jc w:val="both"/>
        <w:rPr>
          <w:rFonts w:ascii="Arial" w:hAnsi="Arial" w:cs="Arial"/>
          <w:strike/>
          <w:sz w:val="20"/>
          <w:szCs w:val="20"/>
        </w:rPr>
      </w:pPr>
    </w:p>
    <w:p w14:paraId="0C712F5F" w14:textId="23DB9360" w:rsidR="00AD0C17" w:rsidRPr="004032AF" w:rsidRDefault="00AD0C17" w:rsidP="004032AF">
      <w:pPr>
        <w:jc w:val="both"/>
        <w:rPr>
          <w:rFonts w:ascii="Arial" w:hAnsi="Arial" w:cs="Arial"/>
          <w:sz w:val="20"/>
          <w:szCs w:val="20"/>
        </w:rPr>
      </w:pPr>
      <w:r w:rsidRPr="004032AF">
        <w:rPr>
          <w:rFonts w:ascii="Arial" w:hAnsi="Arial" w:cs="Arial"/>
          <w:sz w:val="20"/>
          <w:szCs w:val="20"/>
        </w:rPr>
        <w:t xml:space="preserve">Če naročnik v roku </w:t>
      </w:r>
      <w:r w:rsidR="00611284"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611284" w:rsidRPr="004032AF">
        <w:rPr>
          <w:rFonts w:ascii="Arial" w:hAnsi="Arial" w:cs="Arial"/>
          <w:sz w:val="20"/>
          <w:szCs w:val="20"/>
        </w:rPr>
        <w:t xml:space="preserve">šestdeseti </w:t>
      </w:r>
      <w:r w:rsidRPr="004032AF">
        <w:rPr>
          <w:rFonts w:ascii="Arial" w:hAnsi="Arial" w:cs="Arial"/>
          <w:sz w:val="20"/>
          <w:szCs w:val="20"/>
        </w:rPr>
        <w:t>dan od seznanitve s kršitvijo.</w:t>
      </w:r>
    </w:p>
    <w:p w14:paraId="6D330D7A" w14:textId="77777777" w:rsidR="00AD0C17" w:rsidRPr="00AD0C17" w:rsidRDefault="00AD0C17" w:rsidP="00AD0C17">
      <w:pPr>
        <w:autoSpaceDE w:val="0"/>
        <w:autoSpaceDN w:val="0"/>
        <w:adjustRightInd w:val="0"/>
        <w:jc w:val="both"/>
        <w:rPr>
          <w:rFonts w:ascii="Arial" w:hAnsi="Arial" w:cs="Arial"/>
          <w:sz w:val="20"/>
          <w:szCs w:val="20"/>
        </w:rPr>
      </w:pPr>
    </w:p>
    <w:p w14:paraId="5A98E37A"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365B975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21. člen</w:t>
      </w:r>
    </w:p>
    <w:p w14:paraId="72CA8EA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FD025B0"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pridobitev posla,</w:t>
      </w:r>
    </w:p>
    <w:p w14:paraId="4F42BC9C"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4E4A872F"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1C31001A"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EDD99BF" w14:textId="77777777" w:rsidR="00AD0C17" w:rsidRPr="00AD0C17" w:rsidRDefault="00AD0C17" w:rsidP="00AD0C17">
      <w:pPr>
        <w:jc w:val="both"/>
        <w:rPr>
          <w:rFonts w:ascii="Arial" w:hAnsi="Arial" w:cs="Arial"/>
          <w:sz w:val="20"/>
          <w:szCs w:val="20"/>
        </w:rPr>
      </w:pPr>
    </w:p>
    <w:p w14:paraId="366005F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1CD266F8" w14:textId="77777777" w:rsidR="00AD0C17" w:rsidRPr="00AD0C17" w:rsidRDefault="00AD0C17" w:rsidP="00AD0C17">
      <w:pPr>
        <w:jc w:val="both"/>
        <w:rPr>
          <w:rFonts w:ascii="Arial" w:hAnsi="Arial" w:cs="Arial"/>
          <w:sz w:val="20"/>
          <w:szCs w:val="20"/>
        </w:rPr>
      </w:pPr>
    </w:p>
    <w:p w14:paraId="4EC50A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07140F47" w14:textId="77777777" w:rsidR="00AE4DEF" w:rsidRDefault="00AE4DEF" w:rsidP="00AD0C17">
      <w:pPr>
        <w:jc w:val="both"/>
        <w:rPr>
          <w:rFonts w:ascii="Arial" w:hAnsi="Arial" w:cs="Arial"/>
          <w:b/>
          <w:sz w:val="20"/>
          <w:szCs w:val="20"/>
        </w:rPr>
      </w:pPr>
    </w:p>
    <w:p w14:paraId="259CB776" w14:textId="16BA607B"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KONČNE DOLOČBE </w:t>
      </w:r>
    </w:p>
    <w:p w14:paraId="0836F91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22. člen</w:t>
      </w:r>
    </w:p>
    <w:p w14:paraId="3FFDDACA" w14:textId="05F1F1ED" w:rsidR="00AD0C17" w:rsidRPr="00AD0C17" w:rsidRDefault="00AD0C17" w:rsidP="00AD0C17">
      <w:pPr>
        <w:jc w:val="both"/>
        <w:rPr>
          <w:rFonts w:ascii="Arial" w:hAnsi="Arial" w:cs="Arial"/>
          <w:sz w:val="20"/>
          <w:szCs w:val="20"/>
        </w:rPr>
      </w:pPr>
      <w:r w:rsidRPr="00AD0C17">
        <w:rPr>
          <w:rFonts w:ascii="Arial" w:hAnsi="Arial" w:cs="Arial"/>
          <w:sz w:val="20"/>
          <w:szCs w:val="20"/>
        </w:rPr>
        <w:t>Pogodba je sklenjena za dobo 1 (enega) leta in začne veljati z dnem podpisa zastopnikov obeh pogodbenih strank, uporablja pa se od 01.07.202</w:t>
      </w:r>
      <w:r w:rsidR="00792C26">
        <w:rPr>
          <w:rFonts w:ascii="Arial" w:hAnsi="Arial" w:cs="Arial"/>
          <w:sz w:val="20"/>
          <w:szCs w:val="20"/>
        </w:rPr>
        <w:t>3</w:t>
      </w:r>
      <w:r w:rsidRPr="00AD0C17">
        <w:rPr>
          <w:rFonts w:ascii="Arial" w:hAnsi="Arial" w:cs="Arial"/>
          <w:sz w:val="20"/>
          <w:szCs w:val="20"/>
        </w:rPr>
        <w:t xml:space="preserve"> ob 00:00 ure dalje do 30.06.202</w:t>
      </w:r>
      <w:r w:rsidR="00792C26">
        <w:rPr>
          <w:rFonts w:ascii="Arial" w:hAnsi="Arial" w:cs="Arial"/>
          <w:sz w:val="20"/>
          <w:szCs w:val="20"/>
        </w:rPr>
        <w:t>4</w:t>
      </w:r>
      <w:r w:rsidRPr="00AD0C17">
        <w:rPr>
          <w:rFonts w:ascii="Arial" w:hAnsi="Arial" w:cs="Arial"/>
          <w:sz w:val="20"/>
          <w:szCs w:val="20"/>
        </w:rPr>
        <w:t xml:space="preserve"> do 24:00 ure.</w:t>
      </w:r>
    </w:p>
    <w:p w14:paraId="08BF5A84" w14:textId="77777777" w:rsidR="00AD0C17" w:rsidRPr="00AD0C17" w:rsidRDefault="00AD0C17" w:rsidP="00AD0C17">
      <w:pPr>
        <w:jc w:val="both"/>
        <w:rPr>
          <w:rFonts w:ascii="Arial" w:hAnsi="Arial" w:cs="Arial"/>
          <w:sz w:val="20"/>
          <w:szCs w:val="20"/>
        </w:rPr>
      </w:pPr>
    </w:p>
    <w:p w14:paraId="30003958"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23. člen</w:t>
      </w:r>
    </w:p>
    <w:p w14:paraId="13A4B213" w14:textId="77777777" w:rsidR="00AD0C17" w:rsidRPr="00AD0C17" w:rsidRDefault="00AD0C17" w:rsidP="00AD0C17">
      <w:pPr>
        <w:ind w:right="-33"/>
        <w:jc w:val="both"/>
        <w:rPr>
          <w:rFonts w:ascii="Arial" w:hAnsi="Arial" w:cs="Arial"/>
          <w:sz w:val="20"/>
          <w:szCs w:val="20"/>
        </w:rPr>
      </w:pPr>
      <w:bookmarkStart w:id="389" w:name="_Hlk68849246"/>
      <w:r w:rsidRPr="00AD0C17">
        <w:rPr>
          <w:rFonts w:ascii="Arial" w:hAnsi="Arial" w:cs="Arial"/>
          <w:sz w:val="20"/>
          <w:szCs w:val="20"/>
        </w:rPr>
        <w:t>Spremembe in dopolnitve pogodbe veljajo le, če jih podpišeta obe pogodbeni stranki.</w:t>
      </w:r>
    </w:p>
    <w:p w14:paraId="305032DC" w14:textId="77777777" w:rsidR="00AD0C17" w:rsidRPr="00AD0C17" w:rsidRDefault="00AD0C17" w:rsidP="00AD0C17">
      <w:pPr>
        <w:ind w:right="-33"/>
        <w:jc w:val="both"/>
        <w:rPr>
          <w:rFonts w:ascii="Arial" w:hAnsi="Arial" w:cs="Arial"/>
          <w:sz w:val="20"/>
          <w:szCs w:val="20"/>
        </w:rPr>
      </w:pPr>
    </w:p>
    <w:bookmarkEnd w:id="389"/>
    <w:p w14:paraId="0FBBDEFE" w14:textId="2FAB5634" w:rsidR="00AD0C17" w:rsidRDefault="00AD0C17" w:rsidP="00AD0C17">
      <w:pPr>
        <w:jc w:val="both"/>
        <w:rPr>
          <w:rFonts w:ascii="Arial" w:hAnsi="Arial" w:cs="Arial"/>
          <w:sz w:val="20"/>
          <w:szCs w:val="20"/>
        </w:rPr>
      </w:pPr>
      <w:r w:rsidRPr="00AD0C17">
        <w:rPr>
          <w:rFonts w:ascii="Arial" w:hAnsi="Arial" w:cs="Arial"/>
          <w:sz w:val="20"/>
          <w:szCs w:val="20"/>
        </w:rPr>
        <w:lastRenderedPageBreak/>
        <w:t>Morebitna nesoglasja bosta pogodbeni stranki reševali sporazumno. V primeru, da sporazumna rešitev ne bo mogoča, bo spore reševalo pristojno sodišče v Ljubljani</w:t>
      </w:r>
      <w:bookmarkStart w:id="390" w:name="_Hlk68849185"/>
      <w:r w:rsidRPr="00AD0C17">
        <w:rPr>
          <w:rFonts w:ascii="Arial" w:hAnsi="Arial" w:cs="Arial"/>
          <w:sz w:val="20"/>
          <w:szCs w:val="20"/>
        </w:rPr>
        <w:t>, po slovenskem pravu</w:t>
      </w:r>
      <w:bookmarkEnd w:id="390"/>
      <w:r w:rsidRPr="00AD0C17">
        <w:rPr>
          <w:rFonts w:ascii="Arial" w:hAnsi="Arial" w:cs="Arial"/>
          <w:sz w:val="20"/>
          <w:szCs w:val="20"/>
        </w:rPr>
        <w:t>.</w:t>
      </w:r>
    </w:p>
    <w:p w14:paraId="5B16DA1D" w14:textId="77777777" w:rsidR="00AE4DEF" w:rsidRPr="00AD0C17" w:rsidRDefault="00AE4DEF" w:rsidP="00AD0C17">
      <w:pPr>
        <w:jc w:val="both"/>
        <w:rPr>
          <w:rFonts w:ascii="Arial" w:hAnsi="Arial" w:cs="Arial"/>
          <w:sz w:val="20"/>
          <w:szCs w:val="20"/>
        </w:rPr>
      </w:pPr>
    </w:p>
    <w:p w14:paraId="35666B2C" w14:textId="77777777" w:rsidR="00AD0C17" w:rsidRPr="00AD0C17" w:rsidRDefault="00AD0C17" w:rsidP="00AD0C17">
      <w:pPr>
        <w:jc w:val="both"/>
        <w:rPr>
          <w:rFonts w:ascii="Arial" w:hAnsi="Arial" w:cs="Arial"/>
          <w:sz w:val="20"/>
          <w:szCs w:val="20"/>
        </w:rPr>
      </w:pPr>
    </w:p>
    <w:p w14:paraId="352A59F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24. člen</w:t>
      </w:r>
    </w:p>
    <w:p w14:paraId="34CA308C" w14:textId="2DDAB5E4" w:rsidR="00AD0C17" w:rsidRDefault="00AD0C17" w:rsidP="00AD0C17">
      <w:pPr>
        <w:jc w:val="both"/>
        <w:rPr>
          <w:rFonts w:ascii="Arial" w:hAnsi="Arial" w:cs="Arial"/>
          <w:bCs/>
          <w:iCs/>
          <w:sz w:val="20"/>
          <w:szCs w:val="20"/>
        </w:rPr>
      </w:pPr>
      <w:r w:rsidRPr="00AD0C17">
        <w:rPr>
          <w:rFonts w:ascii="Arial" w:hAnsi="Arial" w:cs="Arial"/>
          <w:bCs/>
          <w:iCs/>
          <w:sz w:val="20"/>
          <w:szCs w:val="20"/>
        </w:rPr>
        <w:t xml:space="preserve">Pogodba je sestavljena v štirih (4) enakih izvodih, od katerih prejme naročnik tri (3), zavarovalnica pa en (1) izvod. </w:t>
      </w:r>
    </w:p>
    <w:p w14:paraId="3A80A66C" w14:textId="77777777" w:rsidR="00792C26" w:rsidRPr="00AD0C17" w:rsidRDefault="00792C26" w:rsidP="00AD0C17">
      <w:pPr>
        <w:jc w:val="both"/>
        <w:rPr>
          <w:rFonts w:ascii="Arial" w:hAnsi="Arial" w:cs="Arial"/>
          <w:bCs/>
          <w:iCs/>
          <w:sz w:val="20"/>
          <w:szCs w:val="20"/>
        </w:rPr>
      </w:pPr>
    </w:p>
    <w:p w14:paraId="4BB5403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036CE076"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Zavarovalno tehnična specifikacija.</w:t>
      </w:r>
    </w:p>
    <w:p w14:paraId="02EBD2F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Zavarovalno tehnična dokumentacija.</w:t>
      </w:r>
    </w:p>
    <w:p w14:paraId="2C099EEF"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Zavarovalni pogoji ter klavzule.</w:t>
      </w:r>
    </w:p>
    <w:p w14:paraId="0822EFB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Ponudbeni predračun.</w:t>
      </w:r>
    </w:p>
    <w:p w14:paraId="3F526B56"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5 - Seznam zavarovalcev/zavarovancev.</w:t>
      </w:r>
    </w:p>
    <w:p w14:paraId="57EC9CC1" w14:textId="77777777" w:rsidR="00AD0C17" w:rsidRPr="00AD0C17" w:rsidRDefault="00AD0C17" w:rsidP="00AD0C17">
      <w:pPr>
        <w:tabs>
          <w:tab w:val="left" w:pos="864"/>
        </w:tabs>
        <w:ind w:left="864" w:hanging="864"/>
        <w:jc w:val="both"/>
        <w:rPr>
          <w:rFonts w:ascii="Arial" w:hAnsi="Arial" w:cs="Arial"/>
          <w:b/>
          <w:sz w:val="20"/>
          <w:szCs w:val="20"/>
        </w:rPr>
      </w:pPr>
    </w:p>
    <w:p w14:paraId="2B468223" w14:textId="77777777" w:rsidR="00AD0C17" w:rsidRPr="00AD0C17" w:rsidRDefault="00AD0C17" w:rsidP="00AD0C17">
      <w:pPr>
        <w:tabs>
          <w:tab w:val="left" w:pos="864"/>
        </w:tabs>
        <w:ind w:left="864" w:hanging="864"/>
        <w:jc w:val="both"/>
        <w:rPr>
          <w:rFonts w:ascii="Arial" w:hAnsi="Arial" w:cs="Arial"/>
          <w:sz w:val="20"/>
          <w:szCs w:val="20"/>
        </w:rPr>
      </w:pPr>
    </w:p>
    <w:p w14:paraId="4AFB5361"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IZVAJALEC:</w:t>
      </w:r>
    </w:p>
    <w:p w14:paraId="26BA81D6"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276317B0" w14:textId="77777777" w:rsidTr="00AD0C17">
        <w:tc>
          <w:tcPr>
            <w:tcW w:w="4439" w:type="dxa"/>
          </w:tcPr>
          <w:p w14:paraId="5C13C129" w14:textId="77777777" w:rsidR="00AD0C17" w:rsidRPr="00AD0C17" w:rsidRDefault="00AD0C17" w:rsidP="00AD0C17">
            <w:pPr>
              <w:jc w:val="both"/>
              <w:rPr>
                <w:rFonts w:ascii="Arial" w:hAnsi="Arial" w:cs="Arial"/>
                <w:sz w:val="20"/>
                <w:szCs w:val="20"/>
              </w:rPr>
            </w:pPr>
          </w:p>
        </w:tc>
        <w:tc>
          <w:tcPr>
            <w:tcW w:w="4424" w:type="dxa"/>
          </w:tcPr>
          <w:p w14:paraId="7CE63A9A" w14:textId="77777777" w:rsidR="00AD0C17" w:rsidRPr="00AD0C17" w:rsidRDefault="00AD0C17" w:rsidP="00AD0C17">
            <w:pPr>
              <w:jc w:val="both"/>
              <w:rPr>
                <w:rFonts w:ascii="Arial" w:hAnsi="Arial" w:cs="Arial"/>
                <w:sz w:val="20"/>
                <w:szCs w:val="20"/>
              </w:rPr>
            </w:pPr>
          </w:p>
        </w:tc>
      </w:tr>
      <w:tr w:rsidR="00AD0C17" w:rsidRPr="00AD0C17" w14:paraId="2A4106FE" w14:textId="77777777" w:rsidTr="00AD0C17">
        <w:tc>
          <w:tcPr>
            <w:tcW w:w="4439" w:type="dxa"/>
            <w:hideMark/>
          </w:tcPr>
          <w:p w14:paraId="1F908A97"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Podpisano dne,,,,,,,,,,,,,,,,,,,,,,,,,,,,,,,,,,,,,,</w:t>
            </w:r>
          </w:p>
        </w:tc>
        <w:tc>
          <w:tcPr>
            <w:tcW w:w="4424" w:type="dxa"/>
            <w:hideMark/>
          </w:tcPr>
          <w:p w14:paraId="0721798F"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tbl>
    <w:p w14:paraId="1BB5FFEA" w14:textId="77777777" w:rsidR="00AD0C17" w:rsidRPr="00AD0C17" w:rsidRDefault="00AD0C17" w:rsidP="00AD0C17">
      <w:pPr>
        <w:jc w:val="both"/>
        <w:rPr>
          <w:rFonts w:ascii="Arial" w:hAnsi="Arial" w:cs="Arial"/>
          <w:b/>
          <w:sz w:val="20"/>
          <w:szCs w:val="20"/>
        </w:rPr>
      </w:pPr>
    </w:p>
    <w:p w14:paraId="30276BFB" w14:textId="77777777" w:rsidR="00AD0C17" w:rsidRPr="00AD0C17" w:rsidRDefault="00AD0C17" w:rsidP="00AD0C17">
      <w:pPr>
        <w:jc w:val="both"/>
        <w:rPr>
          <w:rFonts w:ascii="Arial" w:hAnsi="Arial" w:cs="Arial"/>
          <w:b/>
          <w:sz w:val="20"/>
          <w:szCs w:val="20"/>
        </w:rPr>
      </w:pPr>
    </w:p>
    <w:p w14:paraId="736649F5" w14:textId="77777777" w:rsidR="00AD0C17" w:rsidRPr="00AD0C17" w:rsidRDefault="00AD0C17" w:rsidP="00AD0C17">
      <w:pPr>
        <w:jc w:val="both"/>
        <w:rPr>
          <w:rFonts w:ascii="Arial" w:hAnsi="Arial" w:cs="Arial"/>
          <w:b/>
          <w:sz w:val="20"/>
          <w:szCs w:val="20"/>
        </w:rPr>
      </w:pPr>
    </w:p>
    <w:p w14:paraId="36302AAD" w14:textId="77777777" w:rsidR="00AD0C17" w:rsidRPr="00AD0C17" w:rsidRDefault="00AD0C17" w:rsidP="00AD0C17">
      <w:pPr>
        <w:jc w:val="both"/>
        <w:rPr>
          <w:rFonts w:ascii="Arial" w:hAnsi="Arial" w:cs="Arial"/>
          <w:b/>
          <w:sz w:val="20"/>
          <w:szCs w:val="20"/>
        </w:rPr>
      </w:pPr>
    </w:p>
    <w:p w14:paraId="70E1ED43" w14:textId="77777777" w:rsidR="00AD0C17" w:rsidRPr="00AD0C17" w:rsidRDefault="00AD0C17" w:rsidP="00AD0C17">
      <w:pPr>
        <w:jc w:val="both"/>
        <w:rPr>
          <w:rFonts w:ascii="Arial" w:hAnsi="Arial" w:cs="Arial"/>
          <w:b/>
          <w:sz w:val="20"/>
          <w:szCs w:val="20"/>
        </w:rPr>
      </w:pPr>
    </w:p>
    <w:p w14:paraId="265808F2" w14:textId="77777777" w:rsidR="00AD0C17" w:rsidRPr="00AD0C17" w:rsidRDefault="00AD0C17" w:rsidP="00AD0C17">
      <w:pPr>
        <w:jc w:val="both"/>
        <w:rPr>
          <w:rFonts w:ascii="Arial" w:hAnsi="Arial" w:cs="Arial"/>
          <w:b/>
          <w:sz w:val="20"/>
          <w:szCs w:val="20"/>
        </w:rPr>
      </w:pPr>
    </w:p>
    <w:p w14:paraId="1A5BEB15" w14:textId="77777777" w:rsidR="00AD0C17" w:rsidRPr="00AD0C17" w:rsidRDefault="00AD0C17" w:rsidP="00AD0C17">
      <w:pPr>
        <w:jc w:val="both"/>
        <w:rPr>
          <w:rFonts w:ascii="Arial" w:hAnsi="Arial" w:cs="Arial"/>
          <w:b/>
          <w:sz w:val="20"/>
          <w:szCs w:val="20"/>
        </w:rPr>
      </w:pPr>
    </w:p>
    <w:p w14:paraId="53563CD3" w14:textId="77777777" w:rsidR="00AD0C17" w:rsidRPr="00AD0C17" w:rsidRDefault="00AD0C17" w:rsidP="00AD0C17">
      <w:pPr>
        <w:jc w:val="both"/>
        <w:rPr>
          <w:rFonts w:ascii="Arial" w:hAnsi="Arial" w:cs="Arial"/>
          <w:b/>
          <w:sz w:val="20"/>
          <w:szCs w:val="20"/>
        </w:rPr>
      </w:pPr>
    </w:p>
    <w:p w14:paraId="2E684D56" w14:textId="77777777" w:rsidR="00AD0C17" w:rsidRPr="00AD0C17" w:rsidRDefault="00AD0C17" w:rsidP="00AD0C17">
      <w:pPr>
        <w:jc w:val="both"/>
        <w:rPr>
          <w:rFonts w:ascii="Arial" w:hAnsi="Arial" w:cs="Arial"/>
          <w:b/>
          <w:sz w:val="20"/>
          <w:szCs w:val="20"/>
        </w:rPr>
      </w:pPr>
    </w:p>
    <w:p w14:paraId="726B982F" w14:textId="2810F154" w:rsidR="00AD0C17" w:rsidRDefault="00AD0C17" w:rsidP="00AD0C17">
      <w:pPr>
        <w:jc w:val="both"/>
        <w:rPr>
          <w:rFonts w:ascii="Arial" w:hAnsi="Arial" w:cs="Arial"/>
          <w:b/>
          <w:sz w:val="20"/>
          <w:szCs w:val="20"/>
        </w:rPr>
      </w:pPr>
    </w:p>
    <w:p w14:paraId="2D06F87C" w14:textId="7F778622" w:rsidR="00AD0C17" w:rsidRDefault="00AD0C17" w:rsidP="00AD0C17">
      <w:pPr>
        <w:jc w:val="both"/>
        <w:rPr>
          <w:rFonts w:ascii="Arial" w:hAnsi="Arial" w:cs="Arial"/>
          <w:b/>
          <w:sz w:val="20"/>
          <w:szCs w:val="20"/>
        </w:rPr>
      </w:pPr>
    </w:p>
    <w:p w14:paraId="2761C56F" w14:textId="6CDFE932" w:rsidR="00AD0C17" w:rsidRDefault="00AD0C17" w:rsidP="00AD0C17">
      <w:pPr>
        <w:jc w:val="both"/>
        <w:rPr>
          <w:rFonts w:ascii="Arial" w:hAnsi="Arial" w:cs="Arial"/>
          <w:b/>
          <w:sz w:val="20"/>
          <w:szCs w:val="20"/>
        </w:rPr>
      </w:pPr>
    </w:p>
    <w:p w14:paraId="65021401" w14:textId="1BC6597C" w:rsidR="00AD0C17" w:rsidRDefault="00AD0C17" w:rsidP="00AD0C17">
      <w:pPr>
        <w:jc w:val="both"/>
        <w:rPr>
          <w:rFonts w:ascii="Arial" w:hAnsi="Arial" w:cs="Arial"/>
          <w:b/>
          <w:sz w:val="20"/>
          <w:szCs w:val="20"/>
        </w:rPr>
      </w:pPr>
    </w:p>
    <w:p w14:paraId="2363ABD6" w14:textId="41C3F6A7" w:rsidR="00AD0C17" w:rsidRDefault="00AD0C17" w:rsidP="00AD0C17">
      <w:pPr>
        <w:jc w:val="both"/>
        <w:rPr>
          <w:rFonts w:ascii="Arial" w:hAnsi="Arial" w:cs="Arial"/>
          <w:b/>
          <w:sz w:val="20"/>
          <w:szCs w:val="20"/>
        </w:rPr>
      </w:pPr>
    </w:p>
    <w:p w14:paraId="15DA2A34" w14:textId="77777777" w:rsidR="00AD0C17" w:rsidRPr="00AD0C17" w:rsidRDefault="00AD0C17" w:rsidP="00AD0C17">
      <w:pPr>
        <w:jc w:val="both"/>
        <w:rPr>
          <w:rFonts w:ascii="Arial" w:hAnsi="Arial" w:cs="Arial"/>
          <w:b/>
          <w:sz w:val="20"/>
          <w:szCs w:val="20"/>
        </w:rPr>
      </w:pPr>
    </w:p>
    <w:p w14:paraId="24BA28E7" w14:textId="77777777" w:rsidR="00AD0C17" w:rsidRPr="00AD0C17" w:rsidRDefault="00AD0C17" w:rsidP="00AD0C17">
      <w:pPr>
        <w:jc w:val="both"/>
        <w:rPr>
          <w:rFonts w:ascii="Arial" w:hAnsi="Arial" w:cs="Arial"/>
          <w:b/>
          <w:sz w:val="20"/>
          <w:szCs w:val="20"/>
        </w:rPr>
      </w:pPr>
    </w:p>
    <w:p w14:paraId="14BFFA11" w14:textId="77777777" w:rsidR="00AD0C17" w:rsidRPr="00AD0C17" w:rsidRDefault="00AD0C17" w:rsidP="00AD0C17">
      <w:pPr>
        <w:jc w:val="both"/>
        <w:rPr>
          <w:rFonts w:ascii="Arial" w:hAnsi="Arial" w:cs="Arial"/>
          <w:b/>
          <w:sz w:val="20"/>
          <w:szCs w:val="20"/>
        </w:rPr>
      </w:pPr>
    </w:p>
    <w:p w14:paraId="23E910FB" w14:textId="77777777" w:rsidR="00AD0C17" w:rsidRPr="00AD0C17" w:rsidRDefault="00AD0C17" w:rsidP="00AD0C17">
      <w:pPr>
        <w:jc w:val="both"/>
        <w:rPr>
          <w:rFonts w:ascii="Arial" w:hAnsi="Arial" w:cs="Arial"/>
          <w:b/>
          <w:sz w:val="20"/>
          <w:szCs w:val="20"/>
        </w:rPr>
      </w:pPr>
    </w:p>
    <w:p w14:paraId="3F3D2681" w14:textId="77777777" w:rsidR="00AD0C17" w:rsidRPr="00AD0C17" w:rsidRDefault="00AD0C17" w:rsidP="00AD0C17">
      <w:pPr>
        <w:jc w:val="both"/>
        <w:rPr>
          <w:rFonts w:ascii="Arial" w:hAnsi="Arial" w:cs="Arial"/>
          <w:b/>
          <w:sz w:val="20"/>
          <w:szCs w:val="20"/>
        </w:rPr>
      </w:pPr>
    </w:p>
    <w:p w14:paraId="27FAFAFB" w14:textId="77777777" w:rsidR="00AD0C17" w:rsidRPr="00AD0C17" w:rsidRDefault="00AD0C17" w:rsidP="00AD0C17">
      <w:pPr>
        <w:jc w:val="both"/>
        <w:rPr>
          <w:rFonts w:ascii="Arial" w:hAnsi="Arial" w:cs="Arial"/>
          <w:b/>
          <w:sz w:val="20"/>
          <w:szCs w:val="20"/>
        </w:rPr>
      </w:pPr>
    </w:p>
    <w:p w14:paraId="627B3A09" w14:textId="77777777" w:rsidR="00AD0C17" w:rsidRPr="00AD0C17" w:rsidRDefault="00AD0C17" w:rsidP="00AD0C17">
      <w:pPr>
        <w:jc w:val="both"/>
        <w:rPr>
          <w:rFonts w:ascii="Arial" w:hAnsi="Arial" w:cs="Arial"/>
          <w:b/>
          <w:sz w:val="20"/>
          <w:szCs w:val="20"/>
        </w:rPr>
      </w:pPr>
    </w:p>
    <w:p w14:paraId="2C6E56B8" w14:textId="77777777" w:rsidR="00AD0C17" w:rsidRPr="00AD0C17" w:rsidRDefault="00AD0C17" w:rsidP="00AD0C17">
      <w:pPr>
        <w:jc w:val="both"/>
        <w:rPr>
          <w:rFonts w:ascii="Arial" w:hAnsi="Arial" w:cs="Arial"/>
          <w:b/>
          <w:sz w:val="20"/>
          <w:szCs w:val="20"/>
        </w:rPr>
      </w:pPr>
    </w:p>
    <w:p w14:paraId="20019674" w14:textId="77777777" w:rsidR="00AD0C17" w:rsidRPr="00AD0C17" w:rsidRDefault="00AD0C17" w:rsidP="00AD0C17">
      <w:pPr>
        <w:jc w:val="both"/>
        <w:rPr>
          <w:rFonts w:ascii="Arial" w:hAnsi="Arial" w:cs="Arial"/>
          <w:b/>
          <w:sz w:val="20"/>
          <w:szCs w:val="20"/>
        </w:rPr>
      </w:pPr>
    </w:p>
    <w:p w14:paraId="77F5B029" w14:textId="77777777" w:rsidR="00AD0C17" w:rsidRPr="00AD0C17" w:rsidRDefault="00AD0C17" w:rsidP="00AD0C17">
      <w:pPr>
        <w:jc w:val="both"/>
        <w:rPr>
          <w:rFonts w:ascii="Arial" w:hAnsi="Arial" w:cs="Arial"/>
          <w:b/>
          <w:sz w:val="20"/>
          <w:szCs w:val="20"/>
        </w:rPr>
      </w:pPr>
    </w:p>
    <w:p w14:paraId="277414CD" w14:textId="77777777" w:rsidR="00AD0C17" w:rsidRPr="00AD0C17" w:rsidRDefault="00AD0C17" w:rsidP="00AD0C17">
      <w:pPr>
        <w:jc w:val="both"/>
        <w:rPr>
          <w:rFonts w:ascii="Arial" w:hAnsi="Arial" w:cs="Arial"/>
          <w:b/>
          <w:sz w:val="20"/>
          <w:szCs w:val="20"/>
        </w:rPr>
      </w:pPr>
    </w:p>
    <w:p w14:paraId="2B4EB259" w14:textId="747D58B8" w:rsidR="00AD0C17" w:rsidRDefault="00AD0C17" w:rsidP="00AD0C17">
      <w:pPr>
        <w:jc w:val="both"/>
        <w:rPr>
          <w:rFonts w:ascii="Arial" w:hAnsi="Arial" w:cs="Arial"/>
          <w:b/>
          <w:sz w:val="20"/>
          <w:szCs w:val="20"/>
        </w:rPr>
      </w:pPr>
    </w:p>
    <w:p w14:paraId="07C182BC" w14:textId="25C10B63" w:rsidR="00792C26" w:rsidRDefault="00792C26" w:rsidP="00AD0C17">
      <w:pPr>
        <w:jc w:val="both"/>
        <w:rPr>
          <w:rFonts w:ascii="Arial" w:hAnsi="Arial" w:cs="Arial"/>
          <w:b/>
          <w:sz w:val="20"/>
          <w:szCs w:val="20"/>
        </w:rPr>
      </w:pPr>
    </w:p>
    <w:p w14:paraId="79DEAB6E" w14:textId="6E638C53" w:rsidR="00792C26" w:rsidRDefault="00792C26" w:rsidP="00AD0C17">
      <w:pPr>
        <w:jc w:val="both"/>
        <w:rPr>
          <w:rFonts w:ascii="Arial" w:hAnsi="Arial" w:cs="Arial"/>
          <w:b/>
          <w:sz w:val="20"/>
          <w:szCs w:val="20"/>
        </w:rPr>
      </w:pPr>
    </w:p>
    <w:p w14:paraId="7C0B459C" w14:textId="577A5C72" w:rsidR="00792C26" w:rsidRDefault="00792C26" w:rsidP="00AD0C17">
      <w:pPr>
        <w:jc w:val="both"/>
        <w:rPr>
          <w:rFonts w:ascii="Arial" w:hAnsi="Arial" w:cs="Arial"/>
          <w:b/>
          <w:sz w:val="20"/>
          <w:szCs w:val="20"/>
        </w:rPr>
      </w:pPr>
    </w:p>
    <w:p w14:paraId="0C39551D" w14:textId="0E82E8E5" w:rsidR="00792C26" w:rsidRDefault="00792C26" w:rsidP="00AD0C17">
      <w:pPr>
        <w:jc w:val="both"/>
        <w:rPr>
          <w:rFonts w:ascii="Arial" w:hAnsi="Arial" w:cs="Arial"/>
          <w:b/>
          <w:sz w:val="20"/>
          <w:szCs w:val="20"/>
        </w:rPr>
      </w:pPr>
    </w:p>
    <w:p w14:paraId="4F2D44E0" w14:textId="16B81B3F" w:rsidR="00792C26" w:rsidRDefault="00792C26" w:rsidP="00AD0C17">
      <w:pPr>
        <w:jc w:val="both"/>
        <w:rPr>
          <w:rFonts w:ascii="Arial" w:hAnsi="Arial" w:cs="Arial"/>
          <w:b/>
          <w:sz w:val="20"/>
          <w:szCs w:val="20"/>
        </w:rPr>
      </w:pPr>
    </w:p>
    <w:p w14:paraId="2FF9F982" w14:textId="23E5BDDB" w:rsidR="00792C26" w:rsidRDefault="00792C26" w:rsidP="00AD0C17">
      <w:pPr>
        <w:jc w:val="both"/>
        <w:rPr>
          <w:rFonts w:ascii="Arial" w:hAnsi="Arial" w:cs="Arial"/>
          <w:b/>
          <w:sz w:val="20"/>
          <w:szCs w:val="20"/>
        </w:rPr>
      </w:pPr>
    </w:p>
    <w:p w14:paraId="3FB134EE" w14:textId="0C48550C" w:rsidR="00792C26" w:rsidRDefault="00792C26" w:rsidP="00AD0C17">
      <w:pPr>
        <w:jc w:val="both"/>
        <w:rPr>
          <w:rFonts w:ascii="Arial" w:hAnsi="Arial" w:cs="Arial"/>
          <w:b/>
          <w:sz w:val="20"/>
          <w:szCs w:val="20"/>
        </w:rPr>
      </w:pPr>
    </w:p>
    <w:p w14:paraId="4DF364E1" w14:textId="0D71FC6F" w:rsidR="00792C26" w:rsidRDefault="00792C26" w:rsidP="00AD0C17">
      <w:pPr>
        <w:jc w:val="both"/>
        <w:rPr>
          <w:rFonts w:ascii="Arial" w:hAnsi="Arial" w:cs="Arial"/>
          <w:b/>
          <w:sz w:val="20"/>
          <w:szCs w:val="20"/>
        </w:rPr>
      </w:pPr>
    </w:p>
    <w:p w14:paraId="68EDE8FE" w14:textId="0A103ABC" w:rsidR="00792C26" w:rsidRDefault="00792C26" w:rsidP="00AD0C17">
      <w:pPr>
        <w:jc w:val="both"/>
        <w:rPr>
          <w:rFonts w:ascii="Arial" w:hAnsi="Arial" w:cs="Arial"/>
          <w:b/>
          <w:sz w:val="20"/>
          <w:szCs w:val="20"/>
        </w:rPr>
      </w:pPr>
    </w:p>
    <w:p w14:paraId="2BA9E556" w14:textId="2FCFE012" w:rsidR="00792C26" w:rsidRDefault="00792C26" w:rsidP="00AD0C17">
      <w:pPr>
        <w:jc w:val="both"/>
        <w:rPr>
          <w:rFonts w:ascii="Arial" w:hAnsi="Arial" w:cs="Arial"/>
          <w:b/>
          <w:sz w:val="20"/>
          <w:szCs w:val="20"/>
        </w:rPr>
      </w:pPr>
    </w:p>
    <w:p w14:paraId="54D3E57C" w14:textId="6017A2CE" w:rsidR="00792C26" w:rsidRDefault="00792C26" w:rsidP="00AD0C17">
      <w:pPr>
        <w:jc w:val="both"/>
        <w:rPr>
          <w:rFonts w:ascii="Arial" w:hAnsi="Arial" w:cs="Arial"/>
          <w:b/>
          <w:sz w:val="20"/>
          <w:szCs w:val="20"/>
        </w:rPr>
      </w:pPr>
    </w:p>
    <w:p w14:paraId="05CDB419" w14:textId="3F82CED7" w:rsidR="00792C26" w:rsidRDefault="00792C26" w:rsidP="00AD0C17">
      <w:pPr>
        <w:jc w:val="both"/>
        <w:rPr>
          <w:rFonts w:ascii="Arial" w:hAnsi="Arial" w:cs="Arial"/>
          <w:b/>
          <w:sz w:val="20"/>
          <w:szCs w:val="20"/>
        </w:rPr>
      </w:pPr>
    </w:p>
    <w:p w14:paraId="1845EAF2" w14:textId="4D52FB6A" w:rsidR="00792C26" w:rsidRDefault="00792C26" w:rsidP="00AD0C17">
      <w:pPr>
        <w:jc w:val="both"/>
        <w:rPr>
          <w:rFonts w:ascii="Arial" w:hAnsi="Arial" w:cs="Arial"/>
          <w:b/>
          <w:sz w:val="20"/>
          <w:szCs w:val="20"/>
        </w:rPr>
      </w:pPr>
    </w:p>
    <w:p w14:paraId="0383DF83" w14:textId="75225B6F" w:rsidR="00792C26" w:rsidRDefault="00792C26" w:rsidP="00AD0C17">
      <w:pPr>
        <w:jc w:val="both"/>
        <w:rPr>
          <w:rFonts w:ascii="Arial" w:hAnsi="Arial" w:cs="Arial"/>
          <w:b/>
          <w:sz w:val="20"/>
          <w:szCs w:val="20"/>
        </w:rPr>
      </w:pPr>
    </w:p>
    <w:p w14:paraId="421AB007" w14:textId="14DFDC61" w:rsidR="00792C26" w:rsidRDefault="00792C26" w:rsidP="00AD0C17">
      <w:pPr>
        <w:jc w:val="both"/>
        <w:rPr>
          <w:rFonts w:ascii="Arial" w:hAnsi="Arial" w:cs="Arial"/>
          <w:b/>
          <w:sz w:val="20"/>
          <w:szCs w:val="20"/>
        </w:rPr>
      </w:pPr>
    </w:p>
    <w:p w14:paraId="6B1634ED" w14:textId="4DF95112" w:rsidR="00792C26" w:rsidRDefault="00792C26" w:rsidP="00AD0C17">
      <w:pPr>
        <w:jc w:val="both"/>
        <w:rPr>
          <w:rFonts w:ascii="Arial" w:hAnsi="Arial" w:cs="Arial"/>
          <w:b/>
          <w:sz w:val="20"/>
          <w:szCs w:val="20"/>
        </w:rPr>
      </w:pPr>
    </w:p>
    <w:p w14:paraId="70A80BCF" w14:textId="244E0C1C" w:rsidR="00792C26" w:rsidRDefault="00792C26" w:rsidP="00AD0C17">
      <w:pPr>
        <w:jc w:val="both"/>
        <w:rPr>
          <w:rFonts w:ascii="Arial" w:hAnsi="Arial" w:cs="Arial"/>
          <w:b/>
          <w:sz w:val="20"/>
          <w:szCs w:val="20"/>
        </w:rPr>
      </w:pPr>
    </w:p>
    <w:p w14:paraId="45518BCA"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bookmarkStart w:id="391" w:name="_Hlk72417710"/>
      <w:r w:rsidRPr="00AD0C17">
        <w:rPr>
          <w:rFonts w:ascii="Arial" w:hAnsi="Arial" w:cs="Arial"/>
          <w:b/>
          <w:sz w:val="20"/>
          <w:szCs w:val="20"/>
        </w:rPr>
        <w:lastRenderedPageBreak/>
        <w:t>OBRAZEC 10b</w:t>
      </w:r>
    </w:p>
    <w:p w14:paraId="646CA0C4" w14:textId="77777777" w:rsidR="00AD0C17" w:rsidRPr="00AD0C17" w:rsidRDefault="00AD0C17" w:rsidP="00AD0C17">
      <w:pPr>
        <w:autoSpaceDE w:val="0"/>
        <w:autoSpaceDN w:val="0"/>
        <w:adjustRightInd w:val="0"/>
        <w:spacing w:after="160" w:line="252" w:lineRule="auto"/>
        <w:rPr>
          <w:rFonts w:ascii="Arial" w:hAnsi="Arial" w:cs="Arial"/>
          <w:b/>
          <w:sz w:val="20"/>
          <w:szCs w:val="20"/>
        </w:rPr>
      </w:pPr>
      <w:r w:rsidRPr="00AD0C17">
        <w:rPr>
          <w:rFonts w:ascii="Arial" w:hAnsi="Arial" w:cs="Arial"/>
          <w:b/>
          <w:sz w:val="20"/>
          <w:szCs w:val="20"/>
        </w:rPr>
        <w:t>Vzorec pogodbe za sklop 3</w:t>
      </w:r>
    </w:p>
    <w:p w14:paraId="36607DFC" w14:textId="77777777" w:rsidR="00AD0C17" w:rsidRPr="00AD0C17" w:rsidRDefault="00AD0C17" w:rsidP="00AD0C17">
      <w:pPr>
        <w:spacing w:after="160"/>
        <w:jc w:val="center"/>
        <w:rPr>
          <w:rFonts w:ascii="Arial" w:hAnsi="Arial" w:cs="Arial"/>
          <w:b/>
          <w:sz w:val="20"/>
          <w:szCs w:val="20"/>
        </w:rPr>
      </w:pPr>
      <w:bookmarkStart w:id="392" w:name="_Hlk68845756"/>
      <w:bookmarkEnd w:id="391"/>
      <w:r w:rsidRPr="00AD0C17">
        <w:rPr>
          <w:rFonts w:ascii="Arial" w:hAnsi="Arial" w:cs="Arial"/>
          <w:b/>
          <w:sz w:val="20"/>
          <w:szCs w:val="20"/>
        </w:rPr>
        <w:t>POGODBA O ZAVAROVANJU ODGOVORNOSTI</w:t>
      </w:r>
    </w:p>
    <w:p w14:paraId="2ECDECE9"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NAB ŠT. ……………</w:t>
      </w:r>
    </w:p>
    <w:p w14:paraId="2D06819C"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sklenjena med</w:t>
      </w:r>
    </w:p>
    <w:p w14:paraId="48465862" w14:textId="77777777" w:rsidR="00AE4DEF" w:rsidRDefault="00AE4DEF" w:rsidP="00AD0C17">
      <w:pPr>
        <w:jc w:val="both"/>
        <w:rPr>
          <w:rFonts w:ascii="Arial" w:hAnsi="Arial" w:cs="Arial"/>
          <w:b/>
          <w:sz w:val="20"/>
          <w:szCs w:val="20"/>
        </w:rPr>
      </w:pPr>
    </w:p>
    <w:p w14:paraId="6DA704C7" w14:textId="59205414"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3B6F2E98"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jih zastopa generalni direktor</w:t>
      </w:r>
    </w:p>
    <w:p w14:paraId="335B511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5141B67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6101E36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207D96A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0D0A1D6D"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(v nadaljevanju pogodbe: naročnik)</w:t>
      </w:r>
    </w:p>
    <w:p w14:paraId="62A186F6" w14:textId="77777777" w:rsidR="00AE4DEF" w:rsidRDefault="00AE4DEF" w:rsidP="00AD0C17">
      <w:pPr>
        <w:spacing w:after="160" w:line="252" w:lineRule="auto"/>
        <w:jc w:val="both"/>
        <w:rPr>
          <w:rFonts w:ascii="Arial" w:hAnsi="Arial" w:cs="Arial"/>
          <w:sz w:val="20"/>
          <w:szCs w:val="20"/>
        </w:rPr>
      </w:pPr>
    </w:p>
    <w:p w14:paraId="5817A960" w14:textId="4DB98EA1"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in</w:t>
      </w:r>
    </w:p>
    <w:p w14:paraId="08872E7F" w14:textId="77777777" w:rsidR="00AE4DEF" w:rsidRDefault="00AE4DEF" w:rsidP="00AD0C17">
      <w:pPr>
        <w:jc w:val="both"/>
        <w:rPr>
          <w:rFonts w:ascii="Arial" w:hAnsi="Arial" w:cs="Arial"/>
          <w:sz w:val="20"/>
          <w:szCs w:val="20"/>
        </w:rPr>
      </w:pPr>
    </w:p>
    <w:p w14:paraId="1EC9AC5B" w14:textId="69C3685A"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39E5E8CA"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jo zastopa predsednik uprave / direktor</w:t>
      </w:r>
    </w:p>
    <w:p w14:paraId="44205D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289DD8F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4A996C7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7AE42C2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1E7E190D"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(nadaljevanju pogodbe: izvajalec ali zavarovalnica)</w:t>
      </w:r>
    </w:p>
    <w:p w14:paraId="6693D592" w14:textId="77777777" w:rsidR="00AD0C17" w:rsidRPr="00AD0C17" w:rsidRDefault="00AD0C17" w:rsidP="00AD0C17">
      <w:pPr>
        <w:spacing w:after="160"/>
        <w:jc w:val="both"/>
        <w:rPr>
          <w:rFonts w:ascii="Arial" w:hAnsi="Arial" w:cs="Arial"/>
          <w:b/>
          <w:sz w:val="20"/>
          <w:szCs w:val="20"/>
        </w:rPr>
      </w:pPr>
    </w:p>
    <w:p w14:paraId="507537AD"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PODLAGA ZA SKLENITEV POGODBE</w:t>
      </w:r>
    </w:p>
    <w:p w14:paraId="3BE5C86E"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794702F8" w14:textId="01FEC289"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 xml:space="preserve">Pogodbeni stranki ugotavljata, da je bila na podlagi javnega naročila po odprtem postopku za izbiro ponudnika zavarovalnih poslov za zavarovanje </w:t>
      </w:r>
      <w:r w:rsidRPr="00AD0C17">
        <w:rPr>
          <w:rFonts w:ascii="Arial" w:hAnsi="Arial" w:cs="Arial"/>
          <w:color w:val="000000"/>
          <w:sz w:val="20"/>
          <w:szCs w:val="20"/>
        </w:rPr>
        <w:t xml:space="preserve">premoženja in </w:t>
      </w:r>
      <w:r w:rsidRPr="00AD0C17">
        <w:rPr>
          <w:rFonts w:ascii="Arial" w:hAnsi="Arial" w:cs="Arial"/>
          <w:sz w:val="20"/>
          <w:szCs w:val="20"/>
        </w:rPr>
        <w:t>premoženjskih interesov družb Slovenskih železnic za obdobje od 01.07.202</w:t>
      </w:r>
      <w:r w:rsidR="00792C26">
        <w:rPr>
          <w:rFonts w:ascii="Arial" w:hAnsi="Arial" w:cs="Arial"/>
          <w:sz w:val="20"/>
          <w:szCs w:val="20"/>
        </w:rPr>
        <w:t>3</w:t>
      </w:r>
      <w:r w:rsidRPr="00AD0C17">
        <w:rPr>
          <w:rFonts w:ascii="Arial" w:hAnsi="Arial" w:cs="Arial"/>
          <w:sz w:val="20"/>
          <w:szCs w:val="20"/>
        </w:rPr>
        <w:t xml:space="preserve"> do 30.06.202</w:t>
      </w:r>
      <w:r w:rsidR="00792C26">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3 – zavarovanje odgovornosti (</w:t>
      </w:r>
      <w:proofErr w:type="spellStart"/>
      <w:r w:rsidRPr="00AD0C17">
        <w:rPr>
          <w:rFonts w:ascii="Arial" w:hAnsi="Arial" w:cs="Arial"/>
          <w:sz w:val="20"/>
          <w:szCs w:val="20"/>
        </w:rPr>
        <w:t>presežkovno</w:t>
      </w:r>
      <w:proofErr w:type="spellEnd"/>
      <w:r w:rsidRPr="00AD0C17">
        <w:rPr>
          <w:rFonts w:ascii="Arial" w:hAnsi="Arial" w:cs="Arial"/>
          <w:sz w:val="20"/>
          <w:szCs w:val="20"/>
        </w:rPr>
        <w:t xml:space="preserve"> kritje).</w:t>
      </w:r>
    </w:p>
    <w:bookmarkEnd w:id="392"/>
    <w:p w14:paraId="3449CA39" w14:textId="77777777" w:rsidR="00AD0C17" w:rsidRPr="00AD0C17" w:rsidRDefault="00AD0C17" w:rsidP="00AD0C17">
      <w:pPr>
        <w:jc w:val="both"/>
        <w:rPr>
          <w:rFonts w:ascii="Arial" w:hAnsi="Arial" w:cs="Arial"/>
          <w:b/>
          <w:sz w:val="20"/>
          <w:szCs w:val="20"/>
        </w:rPr>
      </w:pPr>
    </w:p>
    <w:p w14:paraId="0DDFB65D"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Pogodba o zavarovanju premoženja se sklepa za zavarovalca Slovenske železnice, d.o.o. in zavarovane osebe (zavarovanci):</w:t>
      </w:r>
    </w:p>
    <w:p w14:paraId="5A63D677" w14:textId="77777777" w:rsidR="00AD0C17" w:rsidRPr="00AD0C17" w:rsidRDefault="00AD0C17" w:rsidP="00792C26">
      <w:pPr>
        <w:keepNext/>
        <w:numPr>
          <w:ilvl w:val="0"/>
          <w:numId w:val="37"/>
        </w:numPr>
        <w:ind w:left="357" w:hanging="357"/>
        <w:jc w:val="both"/>
        <w:outlineLvl w:val="0"/>
        <w:rPr>
          <w:rFonts w:ascii="Arial" w:hAnsi="Arial" w:cs="Arial"/>
          <w:noProof/>
          <w:kern w:val="32"/>
          <w:sz w:val="20"/>
          <w:szCs w:val="20"/>
        </w:rPr>
      </w:pPr>
      <w:bookmarkStart w:id="393" w:name="_Toc103841233"/>
      <w:bookmarkStart w:id="394" w:name="_Toc135390951"/>
      <w:r w:rsidRPr="00AD0C17">
        <w:rPr>
          <w:rFonts w:ascii="Arial" w:hAnsi="Arial" w:cs="Arial"/>
          <w:bCs/>
          <w:noProof/>
          <w:kern w:val="32"/>
          <w:sz w:val="20"/>
          <w:szCs w:val="20"/>
        </w:rPr>
        <w:t>Slovenske železnice, d.o.o.</w:t>
      </w:r>
      <w:bookmarkEnd w:id="393"/>
      <w:bookmarkEnd w:id="394"/>
    </w:p>
    <w:p w14:paraId="4327746A"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BA9D089"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Infrastruktura, d.o.o.</w:t>
      </w:r>
    </w:p>
    <w:p w14:paraId="1CB2034B"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743520D2"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VIT, d.o.o.</w:t>
      </w:r>
    </w:p>
    <w:p w14:paraId="35390A8E" w14:textId="77777777" w:rsidR="00AD0C17" w:rsidRPr="00AD0C17" w:rsidRDefault="00AD0C17" w:rsidP="00AD0C17">
      <w:pPr>
        <w:jc w:val="both"/>
        <w:rPr>
          <w:rFonts w:ascii="Arial" w:hAnsi="Arial" w:cs="Arial"/>
          <w:b/>
          <w:sz w:val="20"/>
          <w:szCs w:val="20"/>
        </w:rPr>
      </w:pPr>
    </w:p>
    <w:p w14:paraId="6856C393"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PREDMET POGODBE</w:t>
      </w:r>
    </w:p>
    <w:p w14:paraId="6399BE0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1C1B4A3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5DFBD522"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zavarovanje odgovornosti: ………….  </w:t>
      </w:r>
    </w:p>
    <w:p w14:paraId="212C646D" w14:textId="77777777" w:rsidR="00AD0C17" w:rsidRPr="00AD0C17" w:rsidRDefault="00AD0C17" w:rsidP="00AD0C17">
      <w:pPr>
        <w:jc w:val="both"/>
        <w:rPr>
          <w:rFonts w:ascii="Arial" w:hAnsi="Arial" w:cs="Arial"/>
          <w:sz w:val="20"/>
          <w:szCs w:val="20"/>
        </w:rPr>
      </w:pPr>
    </w:p>
    <w:p w14:paraId="3F1572BA" w14:textId="2579C4AF" w:rsidR="00AD0C17" w:rsidRDefault="00AD0C17" w:rsidP="00AD0C17">
      <w:pPr>
        <w:spacing w:after="160"/>
        <w:jc w:val="both"/>
        <w:rPr>
          <w:rFonts w:ascii="Arial" w:hAnsi="Arial" w:cs="Arial"/>
          <w:sz w:val="20"/>
          <w:szCs w:val="20"/>
        </w:rPr>
      </w:pPr>
      <w:r w:rsidRPr="00AD0C17">
        <w:rPr>
          <w:rFonts w:ascii="Arial" w:hAnsi="Arial" w:cs="Arial"/>
          <w:sz w:val="20"/>
          <w:szCs w:val="20"/>
        </w:rPr>
        <w:t xml:space="preserve">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Zavarovalni pogoji zavarovalnice veljajo samo, če so ugodnejši za naročnika </w:t>
      </w:r>
      <w:r w:rsidRPr="00AD0C17">
        <w:rPr>
          <w:rFonts w:ascii="Arial" w:hAnsi="Arial" w:cs="Arial"/>
          <w:sz w:val="20"/>
          <w:szCs w:val="20"/>
        </w:rPr>
        <w:lastRenderedPageBreak/>
        <w:t>oziroma zavarovanca glede na ostala določila zavarovalnega programa oziroma celotne razpisne dokumentacije javnega naročila na podlagi katerega je sklenjena ta pogodba.</w:t>
      </w:r>
    </w:p>
    <w:p w14:paraId="4B7B28EB" w14:textId="77777777" w:rsidR="00792C26" w:rsidRPr="00AD0C17" w:rsidRDefault="00792C26" w:rsidP="00AD0C17">
      <w:pPr>
        <w:spacing w:after="160"/>
        <w:jc w:val="both"/>
        <w:rPr>
          <w:rFonts w:ascii="Arial" w:hAnsi="Arial" w:cs="Arial"/>
          <w:sz w:val="20"/>
          <w:szCs w:val="20"/>
        </w:rPr>
      </w:pPr>
    </w:p>
    <w:p w14:paraId="34DF2E33"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CENA (ZAVAROVALNA PREMIJA)</w:t>
      </w:r>
    </w:p>
    <w:p w14:paraId="70FC323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161E6F9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28AB11E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 </w:t>
      </w:r>
    </w:p>
    <w:p w14:paraId="45DB7B6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Davek od prometa od zavarovalnih poslov se obračunava po vsakokratni veljavni zakonodaji. V kolikor pride do spremembe v višini stopnje, se ustrezno spremeni tudi pogodbena premija.</w:t>
      </w:r>
    </w:p>
    <w:p w14:paraId="101AE5A2" w14:textId="77777777" w:rsidR="00AD0C17" w:rsidRPr="00AD0C17" w:rsidRDefault="00AD0C17" w:rsidP="00AD0C17">
      <w:pPr>
        <w:jc w:val="both"/>
        <w:rPr>
          <w:rFonts w:ascii="Arial" w:hAnsi="Arial" w:cs="Arial"/>
          <w:sz w:val="20"/>
          <w:szCs w:val="20"/>
        </w:rPr>
      </w:pPr>
    </w:p>
    <w:p w14:paraId="72E833F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511D985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77692753" w14:textId="77777777" w:rsidR="00AD0C17" w:rsidRPr="00AD0C17" w:rsidRDefault="00AD0C17" w:rsidP="00AD0C17">
      <w:pPr>
        <w:jc w:val="both"/>
        <w:rPr>
          <w:rFonts w:ascii="Arial" w:hAnsi="Arial" w:cs="Arial"/>
          <w:sz w:val="20"/>
          <w:szCs w:val="20"/>
        </w:rPr>
      </w:pPr>
    </w:p>
    <w:p w14:paraId="18169B6F"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95" w:name="_Toc103841234"/>
      <w:bookmarkStart w:id="396" w:name="_Toc135390952"/>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95"/>
      <w:bookmarkEnd w:id="396"/>
    </w:p>
    <w:p w14:paraId="3655A39A"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p>
    <w:p w14:paraId="0E72203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4B4AAC94" w14:textId="77777777" w:rsidR="00AD0C17" w:rsidRPr="00AD0C17" w:rsidRDefault="00AD0C17" w:rsidP="00AD0C17">
      <w:pPr>
        <w:jc w:val="both"/>
        <w:rPr>
          <w:rFonts w:ascii="Arial" w:hAnsi="Arial" w:cs="Arial"/>
          <w:sz w:val="20"/>
          <w:szCs w:val="20"/>
        </w:rPr>
      </w:pPr>
    </w:p>
    <w:p w14:paraId="0ACB985D" w14:textId="77777777" w:rsidR="00AD0C17" w:rsidRPr="00AD0C17" w:rsidRDefault="00AD0C17" w:rsidP="00AD0C17">
      <w:pPr>
        <w:spacing w:before="120"/>
        <w:jc w:val="center"/>
        <w:rPr>
          <w:rFonts w:ascii="Arial" w:hAnsi="Arial" w:cs="Arial"/>
          <w:b/>
          <w:sz w:val="20"/>
          <w:szCs w:val="20"/>
          <w:lang w:eastAsia="x-none"/>
        </w:rPr>
      </w:pPr>
      <w:r w:rsidRPr="00AD0C17">
        <w:rPr>
          <w:rFonts w:ascii="Arial" w:hAnsi="Arial" w:cs="Arial"/>
          <w:b/>
          <w:sz w:val="20"/>
          <w:szCs w:val="20"/>
          <w:lang w:eastAsia="x-none"/>
        </w:rPr>
        <w:t>5. člen</w:t>
      </w:r>
    </w:p>
    <w:p w14:paraId="3FA0DF28" w14:textId="77777777" w:rsidR="00AD0C17" w:rsidRPr="00AD0C17" w:rsidRDefault="00AD0C17" w:rsidP="00AD0C17">
      <w:pPr>
        <w:spacing w:after="160" w:line="252" w:lineRule="auto"/>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199DE44A" w14:textId="77777777" w:rsidR="00AD0C17" w:rsidRPr="00AD0C17" w:rsidRDefault="00AD0C17" w:rsidP="00AD0C17">
      <w:pPr>
        <w:spacing w:before="120"/>
        <w:jc w:val="center"/>
        <w:rPr>
          <w:rFonts w:ascii="Arial" w:hAnsi="Arial" w:cs="Arial"/>
          <w:b/>
          <w:bCs/>
          <w:sz w:val="20"/>
          <w:szCs w:val="20"/>
          <w:lang w:eastAsia="x-none"/>
        </w:rPr>
      </w:pPr>
      <w:r w:rsidRPr="00AD0C17">
        <w:rPr>
          <w:rFonts w:ascii="Arial" w:hAnsi="Arial" w:cs="Arial"/>
          <w:b/>
          <w:bCs/>
          <w:sz w:val="20"/>
          <w:szCs w:val="20"/>
          <w:lang w:eastAsia="x-none"/>
        </w:rPr>
        <w:t>6. člen</w:t>
      </w:r>
    </w:p>
    <w:p w14:paraId="594BADCB"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si pridržuje pravico, da se zavarovalni program, poleg ostalih primerov določenih s to pogodbo, spremeni tudi v naslednjih primerih: </w:t>
      </w:r>
    </w:p>
    <w:p w14:paraId="47572674"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če se</w:t>
      </w:r>
      <w:r w:rsidRPr="00AD0C17">
        <w:rPr>
          <w:rFonts w:ascii="Arial" w:hAnsi="Arial" w:cs="Arial"/>
          <w:sz w:val="20"/>
          <w:szCs w:val="20"/>
          <w:lang w:val="x-none" w:eastAsia="x-none"/>
        </w:rPr>
        <w:t xml:space="preserve"> za posamezno zavarovano nevarnost pri posamezni zavarovalni vrsti izčrpa letni agregat,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dokupi nov letni agregat v obsegu in na način določen z zavarovalnim programom ali </w:t>
      </w:r>
    </w:p>
    <w:p w14:paraId="756B0495"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 xml:space="preserve">če pride do </w:t>
      </w:r>
      <w:r w:rsidRPr="00AD0C17">
        <w:rPr>
          <w:rFonts w:ascii="Arial" w:hAnsi="Arial" w:cs="Arial"/>
          <w:sz w:val="20"/>
          <w:szCs w:val="20"/>
          <w:lang w:val="x-none" w:eastAsia="x-none"/>
        </w:rPr>
        <w:t>spremembe zakonodaje</w:t>
      </w:r>
      <w:r w:rsidRPr="00AD0C17">
        <w:rPr>
          <w:rFonts w:ascii="Arial" w:hAnsi="Arial" w:cs="Arial"/>
          <w:sz w:val="20"/>
          <w:szCs w:val="20"/>
          <w:lang w:eastAsia="x-none"/>
        </w:rPr>
        <w:t xml:space="preserve"> ali drugih prisilnih predpisov, ki naročnika oziroma zavarovanca zavezujejo,</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tistih </w:t>
      </w:r>
      <w:r w:rsidRPr="00AD0C17">
        <w:rPr>
          <w:rFonts w:ascii="Arial" w:hAnsi="Arial" w:cs="Arial"/>
          <w:sz w:val="20"/>
          <w:szCs w:val="20"/>
          <w:lang w:val="x-none" w:eastAsia="x-none"/>
        </w:rPr>
        <w:t xml:space="preserve">zavarovalnih vrst, ki so predmet te pogodbe in v obsegu, ki je potreben, da </w:t>
      </w:r>
      <w:r w:rsidRPr="00AD0C17">
        <w:rPr>
          <w:rFonts w:ascii="Arial" w:hAnsi="Arial" w:cs="Arial"/>
          <w:sz w:val="20"/>
          <w:szCs w:val="20"/>
          <w:lang w:eastAsia="x-none"/>
        </w:rPr>
        <w:t>naročnik oziroma zavarovanec</w:t>
      </w:r>
      <w:r w:rsidRPr="00AD0C17">
        <w:rPr>
          <w:rFonts w:ascii="Arial" w:hAnsi="Arial" w:cs="Arial"/>
          <w:sz w:val="20"/>
          <w:szCs w:val="20"/>
          <w:lang w:val="x-none" w:eastAsia="x-none"/>
        </w:rPr>
        <w:t xml:space="preserve"> izpolnjuje </w:t>
      </w:r>
      <w:r w:rsidRPr="00AD0C17">
        <w:rPr>
          <w:rFonts w:ascii="Arial" w:hAnsi="Arial" w:cs="Arial"/>
          <w:sz w:val="20"/>
          <w:szCs w:val="20"/>
          <w:lang w:eastAsia="x-none"/>
        </w:rPr>
        <w:t>te</w:t>
      </w:r>
      <w:r w:rsidRPr="00AD0C17">
        <w:rPr>
          <w:rFonts w:ascii="Arial" w:hAnsi="Arial" w:cs="Arial"/>
          <w:sz w:val="20"/>
          <w:szCs w:val="20"/>
          <w:lang w:val="x-none" w:eastAsia="x-none"/>
        </w:rPr>
        <w:t xml:space="preserve"> zahteve ali </w:t>
      </w:r>
    </w:p>
    <w:p w14:paraId="259BBD2B"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 xml:space="preserve">če pride </w:t>
      </w:r>
      <w:r w:rsidRPr="00AD0C17">
        <w:rPr>
          <w:rFonts w:ascii="Arial" w:hAnsi="Arial" w:cs="Arial"/>
          <w:sz w:val="20"/>
          <w:szCs w:val="20"/>
          <w:lang w:val="x-none" w:eastAsia="x-none"/>
        </w:rPr>
        <w:t xml:space="preserve">do novih ali spremenjenih pogodbenih obveznosti </w:t>
      </w:r>
      <w:r w:rsidRPr="00AD0C17">
        <w:rPr>
          <w:rFonts w:ascii="Arial" w:hAnsi="Arial" w:cs="Arial"/>
          <w:sz w:val="20"/>
          <w:szCs w:val="20"/>
          <w:lang w:eastAsia="x-none"/>
        </w:rPr>
        <w:t>naročnika oziroma zavarovanca do tretjih oseb</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w:t>
      </w:r>
      <w:r w:rsidRPr="00AD0C17">
        <w:rPr>
          <w:rFonts w:ascii="Arial" w:hAnsi="Arial" w:cs="Arial"/>
          <w:sz w:val="20"/>
          <w:szCs w:val="20"/>
          <w:lang w:val="x-none" w:eastAsia="x-none"/>
        </w:rPr>
        <w:t>zavarovaln</w:t>
      </w:r>
      <w:r w:rsidRPr="00AD0C17">
        <w:rPr>
          <w:rFonts w:ascii="Arial" w:hAnsi="Arial" w:cs="Arial"/>
          <w:sz w:val="20"/>
          <w:szCs w:val="20"/>
          <w:lang w:eastAsia="x-none"/>
        </w:rPr>
        <w:t>ih</w:t>
      </w:r>
      <w:r w:rsidRPr="00AD0C17">
        <w:rPr>
          <w:rFonts w:ascii="Arial" w:hAnsi="Arial" w:cs="Arial"/>
          <w:sz w:val="20"/>
          <w:szCs w:val="20"/>
          <w:lang w:val="x-none" w:eastAsia="x-none"/>
        </w:rPr>
        <w:t xml:space="preserve"> vrst, ki so predmet te pogodbe in v obsegu, ki je potreben, da</w:t>
      </w:r>
      <w:r w:rsidRPr="00AD0C17">
        <w:rPr>
          <w:rFonts w:ascii="Arial" w:hAnsi="Arial" w:cs="Arial"/>
          <w:sz w:val="20"/>
          <w:szCs w:val="20"/>
          <w:lang w:eastAsia="x-none"/>
        </w:rPr>
        <w:t xml:space="preserve"> naročnik oziroma</w:t>
      </w:r>
      <w:r w:rsidRPr="00AD0C17">
        <w:rPr>
          <w:rFonts w:ascii="Arial" w:hAnsi="Arial" w:cs="Arial"/>
          <w:sz w:val="20"/>
          <w:szCs w:val="20"/>
          <w:lang w:val="x-none" w:eastAsia="x-none"/>
        </w:rPr>
        <w:t xml:space="preserve"> zavarovanec izpolnjuje pogodbene obveznosti. </w:t>
      </w:r>
    </w:p>
    <w:p w14:paraId="62B4E9F8" w14:textId="77777777" w:rsidR="00AD0C17" w:rsidRPr="00AD0C17" w:rsidRDefault="00AD0C17" w:rsidP="00AD0C17">
      <w:pPr>
        <w:jc w:val="both"/>
        <w:rPr>
          <w:rFonts w:ascii="Arial" w:hAnsi="Arial" w:cs="Arial"/>
          <w:sz w:val="20"/>
          <w:szCs w:val="20"/>
          <w:lang w:eastAsia="x-none"/>
        </w:rPr>
      </w:pPr>
    </w:p>
    <w:p w14:paraId="5180B6A5"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1EBB2D4" w14:textId="77777777" w:rsidR="00AD0C17" w:rsidRPr="00AD0C17" w:rsidRDefault="00AD0C17" w:rsidP="00AD0C17">
      <w:pPr>
        <w:jc w:val="both"/>
        <w:rPr>
          <w:rFonts w:ascii="Arial" w:hAnsi="Arial" w:cs="Arial"/>
          <w:sz w:val="20"/>
          <w:szCs w:val="20"/>
          <w:lang w:eastAsia="x-none"/>
        </w:rPr>
      </w:pPr>
    </w:p>
    <w:p w14:paraId="5A385584"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3E359560" w14:textId="77777777" w:rsidR="00AD0C17" w:rsidRPr="00AD0C17" w:rsidRDefault="00AD0C17" w:rsidP="00AD0C17">
      <w:pPr>
        <w:jc w:val="both"/>
        <w:rPr>
          <w:rFonts w:ascii="Arial" w:hAnsi="Arial" w:cs="Arial"/>
          <w:sz w:val="20"/>
          <w:szCs w:val="20"/>
          <w:lang w:val="x-none" w:eastAsia="x-none"/>
        </w:rPr>
      </w:pPr>
    </w:p>
    <w:p w14:paraId="28B05759"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soglaša, da ima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AD0C17">
        <w:rPr>
          <w:rFonts w:ascii="Arial" w:hAnsi="Arial" w:cs="Arial"/>
          <w:sz w:val="20"/>
          <w:szCs w:val="20"/>
          <w:lang w:eastAsia="x-none"/>
        </w:rPr>
        <w:t xml:space="preserve"> tveganj</w:t>
      </w:r>
      <w:r w:rsidRPr="00AD0C17">
        <w:rPr>
          <w:rFonts w:ascii="Arial" w:hAnsi="Arial" w:cs="Arial"/>
          <w:sz w:val="20"/>
          <w:szCs w:val="20"/>
          <w:lang w:val="x-none" w:eastAsia="x-none"/>
        </w:rPr>
        <w:t>, ustrezno spremeni predmet zavarovanja, zavarovane nevarnosti</w:t>
      </w:r>
      <w:r w:rsidRPr="00AD0C17">
        <w:rPr>
          <w:rFonts w:ascii="Arial" w:hAnsi="Arial" w:cs="Arial"/>
          <w:sz w:val="20"/>
          <w:szCs w:val="20"/>
          <w:lang w:eastAsia="x-none"/>
        </w:rPr>
        <w:t xml:space="preserve"> in njihov obseg</w:t>
      </w:r>
      <w:r w:rsidRPr="00AD0C17">
        <w:rPr>
          <w:rFonts w:ascii="Arial" w:hAnsi="Arial" w:cs="Arial"/>
          <w:sz w:val="20"/>
          <w:szCs w:val="20"/>
          <w:lang w:val="x-none" w:eastAsia="x-none"/>
        </w:rPr>
        <w:t xml:space="preserve">, način zavarovanja ali zavarovalno vsoto, v skladu z določili </w:t>
      </w:r>
      <w:r w:rsidRPr="00AD0C17">
        <w:rPr>
          <w:rFonts w:ascii="Arial" w:hAnsi="Arial" w:cs="Arial"/>
          <w:sz w:val="20"/>
          <w:szCs w:val="20"/>
          <w:lang w:eastAsia="x-none"/>
        </w:rPr>
        <w:t>O</w:t>
      </w:r>
      <w:proofErr w:type="spellStart"/>
      <w:r w:rsidRPr="00AD0C17">
        <w:rPr>
          <w:rFonts w:ascii="Arial" w:hAnsi="Arial" w:cs="Arial"/>
          <w:sz w:val="20"/>
          <w:szCs w:val="20"/>
          <w:lang w:val="x-none" w:eastAsia="x-none"/>
        </w:rPr>
        <w:t>bligacijskega</w:t>
      </w:r>
      <w:proofErr w:type="spellEnd"/>
      <w:r w:rsidRPr="00AD0C17">
        <w:rPr>
          <w:rFonts w:ascii="Arial" w:hAnsi="Arial" w:cs="Arial"/>
          <w:sz w:val="20"/>
          <w:szCs w:val="20"/>
          <w:lang w:val="x-none" w:eastAsia="x-none"/>
        </w:rPr>
        <w:t xml:space="preserve"> zakonika</w:t>
      </w:r>
      <w:r w:rsidRPr="00AD0C17">
        <w:rPr>
          <w:rFonts w:ascii="Arial" w:hAnsi="Arial" w:cs="Arial"/>
          <w:sz w:val="20"/>
          <w:szCs w:val="20"/>
          <w:lang w:eastAsia="x-none"/>
        </w:rPr>
        <w:t xml:space="preserve"> in Zakona o javnem naročanju</w:t>
      </w:r>
      <w:r w:rsidRPr="00AD0C17">
        <w:rPr>
          <w:rFonts w:ascii="Arial" w:hAnsi="Arial" w:cs="Arial"/>
          <w:sz w:val="20"/>
          <w:szCs w:val="20"/>
          <w:lang w:val="x-none" w:eastAsia="x-none"/>
        </w:rPr>
        <w:t>.</w:t>
      </w:r>
    </w:p>
    <w:p w14:paraId="1013B226" w14:textId="77777777" w:rsidR="00AD0C17" w:rsidRPr="00AD0C17" w:rsidRDefault="00AD0C17" w:rsidP="00AD0C17">
      <w:pPr>
        <w:jc w:val="both"/>
        <w:rPr>
          <w:rFonts w:ascii="Arial" w:hAnsi="Arial" w:cs="Arial"/>
          <w:sz w:val="20"/>
          <w:szCs w:val="20"/>
          <w:lang w:val="x-none" w:eastAsia="x-none"/>
        </w:rPr>
      </w:pPr>
    </w:p>
    <w:p w14:paraId="5EA613D9"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lastRenderedPageBreak/>
        <w:t>Spremembe zavarovanja, razen sprememb iz prejšnjega odstavka, v skladu s tem členom štejejo za spremembe pogodbe na podlagi 1. točke prvega odstavka 95. člena ZJN-3.</w:t>
      </w:r>
    </w:p>
    <w:p w14:paraId="245466F1" w14:textId="77777777" w:rsidR="00AD0C17" w:rsidRPr="00AD0C17" w:rsidRDefault="00AD0C17" w:rsidP="00AD0C17">
      <w:pPr>
        <w:spacing w:before="120"/>
        <w:jc w:val="both"/>
        <w:rPr>
          <w:rFonts w:ascii="Arial" w:hAnsi="Arial" w:cs="Arial"/>
          <w:b/>
          <w:sz w:val="20"/>
          <w:szCs w:val="20"/>
          <w:lang w:val="x-none" w:eastAsia="x-none"/>
        </w:rPr>
      </w:pPr>
      <w:r w:rsidRPr="00AD0C17">
        <w:rPr>
          <w:rFonts w:ascii="Arial" w:hAnsi="Arial" w:cs="Arial"/>
          <w:b/>
          <w:sz w:val="20"/>
          <w:szCs w:val="20"/>
          <w:lang w:val="x-none" w:eastAsia="x-none"/>
        </w:rPr>
        <w:t>PODIZVAJALCI</w:t>
      </w:r>
    </w:p>
    <w:p w14:paraId="54FDEFBC" w14:textId="77777777" w:rsidR="00AD0C17" w:rsidRPr="00AD0C17" w:rsidRDefault="00AD0C17" w:rsidP="00AD0C17">
      <w:pPr>
        <w:spacing w:before="120"/>
        <w:jc w:val="center"/>
        <w:rPr>
          <w:rFonts w:ascii="Arial" w:hAnsi="Arial" w:cs="Arial"/>
          <w:b/>
          <w:bCs/>
          <w:sz w:val="20"/>
          <w:szCs w:val="20"/>
          <w:lang w:val="x-none" w:eastAsia="x-none"/>
        </w:rPr>
      </w:pPr>
      <w:r w:rsidRPr="00AD0C17">
        <w:rPr>
          <w:rFonts w:ascii="Arial" w:hAnsi="Arial" w:cs="Arial"/>
          <w:b/>
          <w:bCs/>
          <w:sz w:val="20"/>
          <w:szCs w:val="20"/>
          <w:lang w:eastAsia="x-none"/>
        </w:rPr>
        <w:t>7. člen</w:t>
      </w:r>
    </w:p>
    <w:p w14:paraId="2CE2E46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176011FE"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1._____________________________________________________________</w:t>
      </w:r>
      <w:r w:rsidRPr="00AD0C17">
        <w:rPr>
          <w:rFonts w:ascii="Arial" w:hAnsi="Arial" w:cs="Arial"/>
          <w:sz w:val="20"/>
          <w:szCs w:val="20"/>
          <w:lang w:eastAsia="x-none"/>
        </w:rPr>
        <w:t xml:space="preserve">____________________ </w:t>
      </w:r>
      <w:r w:rsidRPr="00AD0C17">
        <w:rPr>
          <w:rFonts w:ascii="Arial" w:hAnsi="Arial" w:cs="Arial"/>
          <w:sz w:val="20"/>
          <w:szCs w:val="20"/>
          <w:lang w:val="x-none" w:eastAsia="x-none"/>
        </w:rPr>
        <w:t>(naziv, polni naslov, matična številka, davčna številka in transakcijski račun)</w:t>
      </w:r>
    </w:p>
    <w:p w14:paraId="5B9EEBF4"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7ACECFB2"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6B02DA9E"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6789E272" w14:textId="77777777" w:rsidR="00AD0C17" w:rsidRPr="00AD0C17" w:rsidRDefault="00AD0C17" w:rsidP="00AD0C17">
      <w:pPr>
        <w:keepLines/>
        <w:jc w:val="both"/>
        <w:rPr>
          <w:rFonts w:ascii="Arial" w:hAnsi="Arial" w:cs="Arial"/>
          <w:sz w:val="20"/>
          <w:szCs w:val="20"/>
          <w:lang w:val="x-none" w:eastAsia="x-none"/>
        </w:rPr>
      </w:pPr>
    </w:p>
    <w:p w14:paraId="2FC123C7"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1F866682" w14:textId="77777777" w:rsidR="00AD0C17" w:rsidRPr="00AD0C17" w:rsidRDefault="00AD0C17" w:rsidP="00AD0C17">
      <w:pPr>
        <w:keepLines/>
        <w:jc w:val="both"/>
        <w:rPr>
          <w:rFonts w:ascii="Arial" w:hAnsi="Arial" w:cs="Arial"/>
          <w:sz w:val="20"/>
          <w:szCs w:val="20"/>
          <w:lang w:val="x-none" w:eastAsia="x-none"/>
        </w:rPr>
      </w:pPr>
    </w:p>
    <w:p w14:paraId="02173B3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504719A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pošlje svojo pisno izjavo in pisno izjavo podizvajalca, da je podizvajalec prejel plačilo za izvedeno storitev/dobavo.</w:t>
      </w:r>
    </w:p>
    <w:p w14:paraId="52AFD464" w14:textId="77777777" w:rsidR="00AD0C17" w:rsidRPr="00AD0C17" w:rsidRDefault="00AD0C17" w:rsidP="00AD0C17">
      <w:pPr>
        <w:keepLines/>
        <w:jc w:val="both"/>
        <w:rPr>
          <w:rFonts w:ascii="Arial" w:hAnsi="Arial" w:cs="Arial"/>
          <w:sz w:val="20"/>
          <w:szCs w:val="20"/>
          <w:lang w:val="x-none" w:eastAsia="x-none"/>
        </w:rPr>
      </w:pPr>
    </w:p>
    <w:p w14:paraId="3E73DE1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7E1AEE91" w14:textId="77777777" w:rsidR="00AD0C17" w:rsidRPr="00AD0C17" w:rsidRDefault="00AD0C17" w:rsidP="00AD0C17">
      <w:pPr>
        <w:spacing w:before="120"/>
        <w:jc w:val="center"/>
        <w:rPr>
          <w:rFonts w:ascii="Arial" w:hAnsi="Arial" w:cs="Arial"/>
          <w:b/>
          <w:bCs/>
          <w:sz w:val="20"/>
          <w:szCs w:val="20"/>
          <w:lang w:val="x-none" w:eastAsia="x-none"/>
        </w:rPr>
      </w:pPr>
      <w:r w:rsidRPr="00AD0C17">
        <w:rPr>
          <w:rFonts w:ascii="Arial" w:hAnsi="Arial" w:cs="Arial"/>
          <w:b/>
          <w:bCs/>
          <w:sz w:val="20"/>
          <w:szCs w:val="20"/>
          <w:lang w:eastAsia="x-none"/>
        </w:rPr>
        <w:t>8. člen</w:t>
      </w:r>
    </w:p>
    <w:p w14:paraId="6A3F19F3" w14:textId="6015760A" w:rsidR="00AD0C17" w:rsidRPr="00AD0C17" w:rsidRDefault="00AD0C17" w:rsidP="00AD0C17">
      <w:pPr>
        <w:jc w:val="both"/>
        <w:rPr>
          <w:rFonts w:ascii="Arial" w:hAnsi="Arial" w:cs="Arial"/>
          <w:sz w:val="20"/>
          <w:szCs w:val="20"/>
        </w:rPr>
      </w:pPr>
      <w:r w:rsidRPr="00AD0C17">
        <w:rPr>
          <w:rFonts w:ascii="Arial" w:hAnsi="Arial" w:cs="Arial"/>
          <w:sz w:val="20"/>
          <w:szCs w:val="20"/>
        </w:rPr>
        <w:t>Zavarovanje po tej pogodbi traja eno leto. Zavarovanje se začne 01.07.202</w:t>
      </w:r>
      <w:r w:rsidR="00792C26">
        <w:rPr>
          <w:rFonts w:ascii="Arial" w:hAnsi="Arial" w:cs="Arial"/>
          <w:sz w:val="20"/>
          <w:szCs w:val="20"/>
        </w:rPr>
        <w:t>3</w:t>
      </w:r>
      <w:r w:rsidRPr="00AD0C17">
        <w:rPr>
          <w:rFonts w:ascii="Arial" w:hAnsi="Arial" w:cs="Arial"/>
          <w:sz w:val="20"/>
          <w:szCs w:val="20"/>
        </w:rPr>
        <w:t xml:space="preserve"> ob 00:00 uri in zaključi 30.06.202</w:t>
      </w:r>
      <w:r w:rsidR="00792C26">
        <w:rPr>
          <w:rFonts w:ascii="Arial" w:hAnsi="Arial" w:cs="Arial"/>
          <w:sz w:val="20"/>
          <w:szCs w:val="20"/>
        </w:rPr>
        <w:t>4</w:t>
      </w:r>
      <w:r w:rsidRPr="00AD0C17">
        <w:rPr>
          <w:rFonts w:ascii="Arial" w:hAnsi="Arial" w:cs="Arial"/>
          <w:sz w:val="20"/>
          <w:szCs w:val="20"/>
        </w:rPr>
        <w:t xml:space="preserve"> ob 24:00 uri. </w:t>
      </w:r>
    </w:p>
    <w:p w14:paraId="11D36110" w14:textId="77777777" w:rsidR="00AD0C17" w:rsidRPr="00AD0C17" w:rsidRDefault="00AD0C17" w:rsidP="00AD0C17">
      <w:pPr>
        <w:jc w:val="both"/>
        <w:rPr>
          <w:rFonts w:ascii="Arial" w:hAnsi="Arial" w:cs="Arial"/>
          <w:sz w:val="20"/>
          <w:szCs w:val="20"/>
        </w:rPr>
      </w:pPr>
    </w:p>
    <w:p w14:paraId="753F57DC"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1A1A83D7"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06409EC2"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 xml:space="preserve">Zavarovalnica se zaveže: </w:t>
      </w:r>
    </w:p>
    <w:p w14:paraId="78172F2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2C799BC1"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sproti obveščati naročnika o novih situacijah, ki bi lahko vplivale na izvajanje obveznosti iz te pogodbe;</w:t>
      </w:r>
    </w:p>
    <w:p w14:paraId="5058FCD3"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00E80FF6"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61B8F3A8"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0F686314"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na poziv naročnika ali zavarovanca izdati potrdilo o vinkulaciji, potrdilo o zavarovalnem kritju (certifikat) in potrdilo o začasnem zavarovalnem kritju, če zavarovalne police ali dodatki k policam ne bi bili pravočasno izdelani;</w:t>
      </w:r>
    </w:p>
    <w:p w14:paraId="32ADBC8D"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 xml:space="preserve">zavarovalnica se zaveže pod enakimi pogoji, vključiti v zavarovanje med trajanjem te pogodbe na novo prijavljene premoženjske interese in izključiti iz zavarovanja odjavljene premoženjske interese. </w:t>
      </w:r>
    </w:p>
    <w:p w14:paraId="4E272F3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v roku 8 (osmih) dni od zahteve naročnika ali zavarovanca, posredovati vso dokumentacijo glede posameznega odškodninskega zahtevka;</w:t>
      </w:r>
    </w:p>
    <w:p w14:paraId="504BEB9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0B9A9F35" w14:textId="2F504B12" w:rsidR="00AD0C17" w:rsidRPr="00AE4DEF" w:rsidRDefault="00AD0C17" w:rsidP="00792C26">
      <w:pPr>
        <w:numPr>
          <w:ilvl w:val="0"/>
          <w:numId w:val="40"/>
        </w:numPr>
        <w:spacing w:after="160" w:line="252" w:lineRule="auto"/>
        <w:ind w:left="357" w:hanging="357"/>
        <w:contextualSpacing/>
        <w:jc w:val="both"/>
        <w:rPr>
          <w:rFonts w:ascii="Arial" w:hAnsi="Arial" w:cs="Arial"/>
          <w:b/>
          <w:sz w:val="20"/>
          <w:szCs w:val="20"/>
        </w:rPr>
      </w:pPr>
      <w:r w:rsidRPr="00AD0C17">
        <w:rPr>
          <w:rFonts w:ascii="Arial" w:hAnsi="Arial" w:cs="Arial"/>
          <w:bCs/>
          <w:sz w:val="20"/>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65CD0C6" w14:textId="77777777" w:rsidR="00AE4DEF" w:rsidRPr="00AD0C17" w:rsidRDefault="00AE4DEF" w:rsidP="00AE4DEF">
      <w:pPr>
        <w:spacing w:after="160" w:line="252" w:lineRule="auto"/>
        <w:ind w:left="357"/>
        <w:contextualSpacing/>
        <w:jc w:val="both"/>
        <w:rPr>
          <w:rFonts w:ascii="Arial" w:hAnsi="Arial" w:cs="Arial"/>
          <w:b/>
          <w:sz w:val="20"/>
          <w:szCs w:val="20"/>
        </w:rPr>
      </w:pPr>
    </w:p>
    <w:p w14:paraId="45DA7E6F" w14:textId="77777777" w:rsidR="00AD0C17" w:rsidRPr="00AD0C17" w:rsidRDefault="00AD0C17" w:rsidP="00AD0C17">
      <w:pPr>
        <w:spacing w:before="120"/>
        <w:jc w:val="center"/>
        <w:rPr>
          <w:rFonts w:ascii="Arial" w:hAnsi="Arial" w:cs="Arial"/>
          <w:b/>
          <w:bCs/>
          <w:sz w:val="20"/>
          <w:szCs w:val="20"/>
          <w:lang w:eastAsia="x-none"/>
        </w:rPr>
      </w:pPr>
      <w:r w:rsidRPr="00AD0C17">
        <w:rPr>
          <w:rFonts w:ascii="Arial" w:hAnsi="Arial" w:cs="Arial"/>
          <w:b/>
          <w:bCs/>
          <w:sz w:val="20"/>
          <w:szCs w:val="20"/>
          <w:lang w:eastAsia="x-none"/>
        </w:rPr>
        <w:t>10. člen</w:t>
      </w:r>
    </w:p>
    <w:p w14:paraId="6A313B6B"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dolžna zavarovanca obvestiti o prejemu vsakega odškodninskega zahtevka iz naslova zavarovanja odgovornosti in mu posredovati odškodninski zahtevek z vso listinsko dokumentacijo v roku 8 (osem) dni od njegovega prejema.</w:t>
      </w:r>
    </w:p>
    <w:p w14:paraId="7DC16291" w14:textId="77777777" w:rsidR="00AD0C17" w:rsidRPr="00AD0C17" w:rsidRDefault="00AD0C17" w:rsidP="00AD0C17">
      <w:pPr>
        <w:widowControl w:val="0"/>
        <w:jc w:val="both"/>
        <w:rPr>
          <w:rFonts w:ascii="Arial" w:hAnsi="Arial" w:cs="Arial"/>
          <w:noProof/>
          <w:sz w:val="20"/>
          <w:szCs w:val="20"/>
        </w:rPr>
      </w:pPr>
    </w:p>
    <w:p w14:paraId="7EEF47B0"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Zavarovalnica je zavarovanca prav tako dolžna obvestiti o vseh prejetih tožbah iz naslova zavarovanja </w:t>
      </w:r>
      <w:r w:rsidRPr="00AD0C17">
        <w:rPr>
          <w:rFonts w:ascii="Arial" w:hAnsi="Arial" w:cs="Arial"/>
          <w:noProof/>
          <w:sz w:val="20"/>
          <w:szCs w:val="20"/>
        </w:rPr>
        <w:lastRenderedPageBreak/>
        <w:t>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3C9E243F" w14:textId="77777777" w:rsidR="00AD0C17" w:rsidRPr="00AD0C17" w:rsidRDefault="00AD0C17" w:rsidP="00AD0C17">
      <w:pPr>
        <w:widowControl w:val="0"/>
        <w:jc w:val="both"/>
        <w:rPr>
          <w:rFonts w:ascii="Arial" w:hAnsi="Arial" w:cs="Arial"/>
          <w:noProof/>
          <w:sz w:val="20"/>
          <w:szCs w:val="20"/>
        </w:rPr>
      </w:pPr>
    </w:p>
    <w:p w14:paraId="19E161BA" w14:textId="7B40AD75" w:rsid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7B4B532B" w14:textId="77777777" w:rsidR="00AE4DEF" w:rsidRPr="00AD0C17" w:rsidRDefault="00AE4DEF" w:rsidP="00AD0C17">
      <w:pPr>
        <w:widowControl w:val="0"/>
        <w:jc w:val="both"/>
        <w:rPr>
          <w:rFonts w:ascii="Arial" w:hAnsi="Arial" w:cs="Arial"/>
          <w:noProof/>
          <w:sz w:val="20"/>
          <w:szCs w:val="20"/>
        </w:rPr>
      </w:pPr>
    </w:p>
    <w:p w14:paraId="766ED21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11. člen</w:t>
      </w:r>
    </w:p>
    <w:p w14:paraId="147DCA8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38CFED6B" w14:textId="77777777" w:rsidR="00AD0C17" w:rsidRPr="00AD0C17" w:rsidRDefault="00AD0C17" w:rsidP="00AD0C17">
      <w:pPr>
        <w:jc w:val="both"/>
        <w:rPr>
          <w:rFonts w:ascii="Arial" w:hAnsi="Arial" w:cs="Arial"/>
          <w:sz w:val="20"/>
          <w:szCs w:val="20"/>
        </w:rPr>
      </w:pPr>
    </w:p>
    <w:p w14:paraId="2F3E1D59" w14:textId="13C28798" w:rsidR="00AD0C17" w:rsidRDefault="00AD0C17" w:rsidP="00AD0C17">
      <w:pPr>
        <w:jc w:val="both"/>
        <w:rPr>
          <w:rFonts w:ascii="Arial" w:hAnsi="Arial" w:cs="Arial"/>
          <w:sz w:val="20"/>
          <w:szCs w:val="20"/>
        </w:rPr>
      </w:pPr>
      <w:r w:rsidRPr="00AD0C17">
        <w:rPr>
          <w:rFonts w:ascii="Arial" w:hAnsi="Arial" w:cs="Arial"/>
          <w:sz w:val="20"/>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28D88625" w14:textId="77777777" w:rsidR="00AE4DEF" w:rsidRPr="00AD0C17" w:rsidRDefault="00AE4DEF" w:rsidP="00AD0C17">
      <w:pPr>
        <w:jc w:val="both"/>
        <w:rPr>
          <w:rFonts w:ascii="Arial" w:hAnsi="Arial" w:cs="Arial"/>
          <w:sz w:val="20"/>
          <w:szCs w:val="20"/>
        </w:rPr>
      </w:pPr>
    </w:p>
    <w:p w14:paraId="7CF8BECA"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12. člen</w:t>
      </w:r>
    </w:p>
    <w:p w14:paraId="6DBC34F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6848724B" w14:textId="77777777" w:rsidR="00AD0C17" w:rsidRPr="00AD0C17" w:rsidRDefault="00AD0C17" w:rsidP="00AD0C17">
      <w:pPr>
        <w:jc w:val="both"/>
        <w:rPr>
          <w:rFonts w:ascii="Arial" w:hAnsi="Arial" w:cs="Arial"/>
          <w:sz w:val="20"/>
          <w:szCs w:val="20"/>
        </w:rPr>
      </w:pPr>
    </w:p>
    <w:p w14:paraId="3E55989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74CC920E" w14:textId="77777777" w:rsidR="00AD0C17" w:rsidRPr="00AD0C17" w:rsidRDefault="00AD0C17" w:rsidP="00AD0C17">
      <w:pPr>
        <w:jc w:val="both"/>
        <w:rPr>
          <w:rFonts w:ascii="Arial" w:hAnsi="Arial" w:cs="Arial"/>
          <w:sz w:val="20"/>
          <w:szCs w:val="20"/>
        </w:rPr>
      </w:pPr>
    </w:p>
    <w:p w14:paraId="670C06D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zavarovancu povrniti vso škodo, ki bi nastala: </w:t>
      </w:r>
    </w:p>
    <w:p w14:paraId="536E50C6" w14:textId="77777777" w:rsidR="00AD0C17" w:rsidRPr="00AD0C17" w:rsidRDefault="00AD0C17" w:rsidP="00792C26">
      <w:pPr>
        <w:numPr>
          <w:ilvl w:val="0"/>
          <w:numId w:val="45"/>
        </w:numPr>
        <w:ind w:left="397" w:hanging="397"/>
        <w:contextualSpacing/>
        <w:jc w:val="both"/>
        <w:rPr>
          <w:rFonts w:ascii="Arial" w:hAnsi="Arial" w:cs="Arial"/>
          <w:sz w:val="20"/>
          <w:szCs w:val="20"/>
        </w:rPr>
      </w:pPr>
      <w:r w:rsidRPr="00AD0C17">
        <w:rPr>
          <w:rFonts w:ascii="Arial" w:hAnsi="Arial" w:cs="Arial"/>
          <w:sz w:val="20"/>
          <w:szCs w:val="20"/>
        </w:rPr>
        <w:t xml:space="preserve">zaradi kršitve te pogodbe; </w:t>
      </w:r>
    </w:p>
    <w:p w14:paraId="4A1D9565" w14:textId="77777777" w:rsidR="00AD0C17" w:rsidRPr="00AD0C17" w:rsidRDefault="00AD0C17" w:rsidP="00792C26">
      <w:pPr>
        <w:numPr>
          <w:ilvl w:val="0"/>
          <w:numId w:val="45"/>
        </w:numPr>
        <w:ind w:left="397" w:hanging="397"/>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6BF918E2" w14:textId="77777777" w:rsidR="00AD0C17" w:rsidRPr="00AD0C17" w:rsidRDefault="00AD0C17" w:rsidP="00AD0C17">
      <w:pPr>
        <w:ind w:hanging="397"/>
        <w:jc w:val="both"/>
        <w:rPr>
          <w:rFonts w:ascii="Arial" w:hAnsi="Arial" w:cs="Arial"/>
          <w:sz w:val="20"/>
          <w:szCs w:val="20"/>
        </w:rPr>
      </w:pPr>
    </w:p>
    <w:p w14:paraId="4E3C841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02A47F70" w14:textId="77777777" w:rsidR="00AD0C17" w:rsidRPr="00AD0C17" w:rsidRDefault="00AD0C17" w:rsidP="00AD0C17">
      <w:pPr>
        <w:jc w:val="both"/>
        <w:rPr>
          <w:rFonts w:ascii="Arial" w:hAnsi="Arial" w:cs="Arial"/>
          <w:sz w:val="20"/>
          <w:szCs w:val="20"/>
        </w:rPr>
      </w:pPr>
    </w:p>
    <w:p w14:paraId="7BB9A2AE"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 xml:space="preserve">SKRBNIKI POGODBENIH STRANK </w:t>
      </w:r>
    </w:p>
    <w:p w14:paraId="1BA2F9D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56580EB7"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Skrbnik naročnika po tej pogodbi je _______________, tel.: ____________</w:t>
      </w:r>
    </w:p>
    <w:p w14:paraId="0B395940" w14:textId="77777777" w:rsidR="00AD0C17" w:rsidRPr="00AD0C17" w:rsidRDefault="00AD0C17" w:rsidP="00AD0C17">
      <w:pPr>
        <w:jc w:val="both"/>
        <w:rPr>
          <w:rFonts w:ascii="Arial" w:hAnsi="Arial" w:cs="Arial"/>
          <w:bCs/>
          <w:i/>
          <w:sz w:val="20"/>
          <w:szCs w:val="20"/>
        </w:rPr>
      </w:pPr>
    </w:p>
    <w:p w14:paraId="3221ACC4"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50ED9DBD" w14:textId="77777777" w:rsidR="00AD0C17" w:rsidRPr="00AD0C17" w:rsidRDefault="00AD0C17" w:rsidP="00AD0C17">
      <w:pPr>
        <w:jc w:val="both"/>
        <w:rPr>
          <w:rFonts w:ascii="Arial" w:hAnsi="Arial" w:cs="Arial"/>
          <w:bCs/>
          <w:sz w:val="20"/>
          <w:szCs w:val="20"/>
        </w:rPr>
      </w:pPr>
    </w:p>
    <w:p w14:paraId="46C940E3"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31CB2D84" w14:textId="77777777" w:rsidR="00AD0C17" w:rsidRPr="00AD0C17" w:rsidRDefault="00AD0C17" w:rsidP="00AD0C17">
      <w:pPr>
        <w:jc w:val="both"/>
        <w:rPr>
          <w:rFonts w:ascii="Arial" w:hAnsi="Arial" w:cs="Arial"/>
          <w:bCs/>
          <w:sz w:val="20"/>
          <w:szCs w:val="20"/>
        </w:rPr>
      </w:pPr>
    </w:p>
    <w:p w14:paraId="5A9DEDC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77B6E5EB" w14:textId="77777777" w:rsidR="00AD0C17" w:rsidRPr="00AD0C17" w:rsidRDefault="00AD0C17" w:rsidP="00AD0C17">
      <w:pPr>
        <w:jc w:val="both"/>
        <w:rPr>
          <w:rFonts w:ascii="Arial" w:hAnsi="Arial" w:cs="Arial"/>
          <w:bCs/>
          <w:sz w:val="20"/>
          <w:szCs w:val="20"/>
        </w:rPr>
      </w:pPr>
    </w:p>
    <w:p w14:paraId="3E9F5C49"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02A4365D" w14:textId="77777777" w:rsidR="00AD0C17" w:rsidRPr="00AD0C17" w:rsidRDefault="00AD0C17" w:rsidP="00AD0C17">
      <w:pPr>
        <w:jc w:val="both"/>
        <w:outlineLvl w:val="0"/>
        <w:rPr>
          <w:rFonts w:ascii="Arial" w:hAnsi="Arial" w:cs="Arial"/>
          <w:sz w:val="20"/>
          <w:szCs w:val="20"/>
        </w:rPr>
      </w:pPr>
    </w:p>
    <w:p w14:paraId="70C63917" w14:textId="77777777" w:rsidR="00AD0C17" w:rsidRPr="00AD0C17" w:rsidRDefault="00AD0C17" w:rsidP="00AD0C17">
      <w:pPr>
        <w:tabs>
          <w:tab w:val="center" w:pos="4536"/>
          <w:tab w:val="right" w:pos="9072"/>
        </w:tabs>
        <w:spacing w:after="160" w:line="0" w:lineRule="atLeast"/>
        <w:jc w:val="both"/>
        <w:rPr>
          <w:rFonts w:ascii="Arial" w:hAnsi="Arial" w:cs="Arial"/>
          <w:b/>
          <w:spacing w:val="2"/>
          <w:sz w:val="20"/>
          <w:szCs w:val="20"/>
        </w:rPr>
      </w:pPr>
      <w:r w:rsidRPr="00AD0C17">
        <w:rPr>
          <w:rFonts w:ascii="Arial" w:hAnsi="Arial" w:cs="Arial"/>
          <w:b/>
          <w:spacing w:val="2"/>
          <w:sz w:val="20"/>
          <w:szCs w:val="20"/>
        </w:rPr>
        <w:t>ZAVAROVANJE ZA DOBRO IZVEDBO POGODBENIH OBVEZNOSTI</w:t>
      </w:r>
    </w:p>
    <w:p w14:paraId="7F89271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4BAE4266"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77362C2D" w14:textId="77777777" w:rsidR="00AD0C17" w:rsidRPr="00AD0C17" w:rsidRDefault="00AD0C17" w:rsidP="00AD0C17">
      <w:pPr>
        <w:autoSpaceDE w:val="0"/>
        <w:autoSpaceDN w:val="0"/>
        <w:adjustRightInd w:val="0"/>
        <w:jc w:val="both"/>
        <w:rPr>
          <w:rFonts w:ascii="Arial" w:hAnsi="Arial" w:cs="Arial"/>
          <w:sz w:val="20"/>
          <w:szCs w:val="20"/>
        </w:rPr>
      </w:pPr>
    </w:p>
    <w:p w14:paraId="7449B47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4A9DAF85" w14:textId="77777777" w:rsidR="00AD0C17" w:rsidRPr="00AD0C17" w:rsidRDefault="00AD0C17" w:rsidP="00AD0C17">
      <w:pPr>
        <w:jc w:val="both"/>
        <w:rPr>
          <w:rFonts w:ascii="Arial" w:hAnsi="Arial" w:cs="Arial"/>
          <w:sz w:val="20"/>
          <w:szCs w:val="20"/>
        </w:rPr>
      </w:pPr>
    </w:p>
    <w:p w14:paraId="1E635D4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64FD5B94"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66AF3C3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6BA6090E"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5BB660AF"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če bo naročnik seznanjen, da je pristojni državni organ pri dobavitelju ali podizvajalcu v času izvajanja pogodbe ugotovil najmanj dve kršitvi v zvezi s:</w:t>
      </w:r>
    </w:p>
    <w:p w14:paraId="7EA80A7D"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plačilom za delo,</w:t>
      </w:r>
    </w:p>
    <w:p w14:paraId="0FA7535A"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delovnim časom,</w:t>
      </w:r>
    </w:p>
    <w:p w14:paraId="21355394"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počitki,</w:t>
      </w:r>
    </w:p>
    <w:p w14:paraId="2AAAFCEC" w14:textId="77777777" w:rsidR="004032AF" w:rsidRPr="004032AF" w:rsidRDefault="00AD0C17" w:rsidP="00AD0C17">
      <w:pPr>
        <w:numPr>
          <w:ilvl w:val="0"/>
          <w:numId w:val="15"/>
        </w:numPr>
        <w:ind w:left="1068"/>
        <w:jc w:val="both"/>
        <w:rPr>
          <w:rFonts w:ascii="Arial" w:hAnsi="Arial" w:cs="Arial"/>
          <w:strike/>
          <w:sz w:val="20"/>
          <w:szCs w:val="20"/>
        </w:rPr>
      </w:pPr>
      <w:r w:rsidRPr="00AD0C17">
        <w:rPr>
          <w:rFonts w:ascii="Arial" w:hAnsi="Arial" w:cs="Arial"/>
          <w:sz w:val="20"/>
          <w:szCs w:val="20"/>
        </w:rPr>
        <w:t>opravljanjem dela na podlagi pogodb civilnega prava kljub obstoju elementov delovnega razmerja ali v zvezi z zaposlovanjem na črno,</w:t>
      </w:r>
      <w:r w:rsidR="00611284">
        <w:rPr>
          <w:rFonts w:ascii="Arial" w:hAnsi="Arial" w:cs="Arial"/>
          <w:sz w:val="20"/>
          <w:szCs w:val="20"/>
        </w:rPr>
        <w:t xml:space="preserve"> </w:t>
      </w:r>
      <w:r w:rsidRPr="00611284">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611284">
        <w:rPr>
          <w:rFonts w:ascii="Arial" w:hAnsi="Arial" w:cs="Arial"/>
          <w:sz w:val="20"/>
          <w:szCs w:val="20"/>
        </w:rPr>
        <w:t>.</w:t>
      </w:r>
      <w:r w:rsidRPr="00611284">
        <w:rPr>
          <w:rFonts w:ascii="Arial" w:hAnsi="Arial" w:cs="Arial"/>
          <w:sz w:val="20"/>
          <w:szCs w:val="20"/>
        </w:rPr>
        <w:t xml:space="preserve"> </w:t>
      </w:r>
    </w:p>
    <w:p w14:paraId="159CFCA6" w14:textId="77777777" w:rsidR="00611284" w:rsidRPr="004032AF" w:rsidRDefault="00611284" w:rsidP="00611284">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278109EA" w14:textId="77777777" w:rsidR="00611284" w:rsidRPr="004032AF" w:rsidRDefault="00611284" w:rsidP="00AD0C17">
      <w:pPr>
        <w:jc w:val="both"/>
        <w:rPr>
          <w:rFonts w:ascii="Arial" w:hAnsi="Arial" w:cs="Arial"/>
          <w:sz w:val="20"/>
          <w:szCs w:val="20"/>
        </w:rPr>
      </w:pPr>
    </w:p>
    <w:p w14:paraId="1B5AB932" w14:textId="26DA53C8" w:rsidR="004032AF" w:rsidRPr="004032AF" w:rsidRDefault="00AD0C17" w:rsidP="00AD0C17">
      <w:pPr>
        <w:jc w:val="both"/>
        <w:rPr>
          <w:rFonts w:ascii="Arial" w:hAnsi="Arial" w:cs="Arial"/>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611284" w:rsidRPr="004032AF">
        <w:rPr>
          <w:rFonts w:ascii="Arial" w:hAnsi="Arial" w:cs="Arial"/>
          <w:sz w:val="20"/>
          <w:szCs w:val="20"/>
        </w:rPr>
        <w:t>, naročnik pa mora nov postopek oddaje javnega naročila začeti nemudoma,  vendar najkasneje v 60 dneh od seznanitve s kršitvijo</w:t>
      </w:r>
      <w:r w:rsidR="004032AF">
        <w:rPr>
          <w:rFonts w:ascii="Arial" w:hAnsi="Arial" w:cs="Arial"/>
          <w:sz w:val="20"/>
          <w:szCs w:val="20"/>
        </w:rPr>
        <w:t>.</w:t>
      </w:r>
    </w:p>
    <w:p w14:paraId="207D843C" w14:textId="77777777" w:rsidR="00AD0C17" w:rsidRPr="00611284" w:rsidRDefault="00AD0C17" w:rsidP="00AD0C17">
      <w:pPr>
        <w:jc w:val="both"/>
        <w:rPr>
          <w:rFonts w:ascii="Arial" w:hAnsi="Arial" w:cs="Arial"/>
          <w:strike/>
          <w:sz w:val="20"/>
          <w:szCs w:val="20"/>
        </w:rPr>
      </w:pPr>
    </w:p>
    <w:p w14:paraId="0A46BC6E" w14:textId="7104ABE8"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Če naročnik </w:t>
      </w:r>
      <w:r w:rsidRPr="004032AF">
        <w:rPr>
          <w:rFonts w:ascii="Arial" w:hAnsi="Arial" w:cs="Arial"/>
          <w:sz w:val="20"/>
          <w:szCs w:val="20"/>
        </w:rPr>
        <w:t xml:space="preserve">v roku </w:t>
      </w:r>
      <w:r w:rsidR="00611284"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611284" w:rsidRPr="004032AF">
        <w:rPr>
          <w:rFonts w:ascii="Arial" w:hAnsi="Arial" w:cs="Arial"/>
          <w:sz w:val="20"/>
          <w:szCs w:val="20"/>
        </w:rPr>
        <w:t xml:space="preserve">šestdeseti </w:t>
      </w:r>
      <w:r w:rsidRPr="004032AF">
        <w:rPr>
          <w:rFonts w:ascii="Arial" w:hAnsi="Arial" w:cs="Arial"/>
          <w:sz w:val="20"/>
          <w:szCs w:val="20"/>
        </w:rPr>
        <w:t xml:space="preserve">dan od </w:t>
      </w:r>
      <w:r w:rsidRPr="00AD0C17">
        <w:rPr>
          <w:rFonts w:ascii="Arial" w:hAnsi="Arial" w:cs="Arial"/>
          <w:sz w:val="20"/>
          <w:szCs w:val="20"/>
        </w:rPr>
        <w:t>seznanitve s kršitvijo.</w:t>
      </w:r>
    </w:p>
    <w:p w14:paraId="56B77824" w14:textId="77777777" w:rsidR="00AD0C17" w:rsidRPr="00AD0C17" w:rsidRDefault="00AD0C17" w:rsidP="00AD0C17">
      <w:pPr>
        <w:autoSpaceDE w:val="0"/>
        <w:autoSpaceDN w:val="0"/>
        <w:adjustRightInd w:val="0"/>
        <w:jc w:val="both"/>
        <w:rPr>
          <w:rFonts w:ascii="Arial" w:hAnsi="Arial" w:cs="Arial"/>
          <w:sz w:val="20"/>
          <w:szCs w:val="20"/>
        </w:rPr>
      </w:pPr>
    </w:p>
    <w:p w14:paraId="5788CF0C"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367BF4A0"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4C645BD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12520E6"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pridobitev posla,</w:t>
      </w:r>
    </w:p>
    <w:p w14:paraId="486BFBCF"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71A80F62"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576324FA"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18E66C3" w14:textId="77777777" w:rsidR="00AD0C17" w:rsidRPr="00AD0C17" w:rsidRDefault="00AD0C17" w:rsidP="00AD0C17">
      <w:pPr>
        <w:jc w:val="both"/>
        <w:rPr>
          <w:rFonts w:ascii="Arial" w:hAnsi="Arial" w:cs="Arial"/>
          <w:sz w:val="20"/>
          <w:szCs w:val="20"/>
        </w:rPr>
      </w:pPr>
    </w:p>
    <w:p w14:paraId="1F08F57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35BCEF81" w14:textId="77777777" w:rsidR="00AD0C17" w:rsidRPr="00AD0C17" w:rsidRDefault="00AD0C17" w:rsidP="00AD0C17">
      <w:pPr>
        <w:jc w:val="both"/>
        <w:rPr>
          <w:rFonts w:ascii="Arial" w:hAnsi="Arial" w:cs="Arial"/>
          <w:sz w:val="20"/>
          <w:szCs w:val="20"/>
        </w:rPr>
      </w:pPr>
    </w:p>
    <w:p w14:paraId="2C3D009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3B4C0A01" w14:textId="77777777" w:rsidR="00AD0C17" w:rsidRPr="00AD0C17" w:rsidRDefault="00AD0C17" w:rsidP="00AD0C17">
      <w:pPr>
        <w:jc w:val="both"/>
        <w:rPr>
          <w:rFonts w:ascii="Arial" w:hAnsi="Arial" w:cs="Arial"/>
          <w:sz w:val="20"/>
          <w:szCs w:val="20"/>
        </w:rPr>
      </w:pPr>
    </w:p>
    <w:p w14:paraId="6F2892D7"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KONČNE DOLOČBE </w:t>
      </w:r>
    </w:p>
    <w:p w14:paraId="02963114"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17. člen</w:t>
      </w:r>
    </w:p>
    <w:p w14:paraId="56E58031" w14:textId="1DD708BB"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Pogodba je sklenjena za dobo 1 (enega) leta in začne veljati z dnem podpisa zastopnikov obeh pogodbenih strank, uporablja pa se od 01.07.202</w:t>
      </w:r>
      <w:r w:rsidR="00792C26">
        <w:rPr>
          <w:rFonts w:ascii="Arial" w:hAnsi="Arial" w:cs="Arial"/>
          <w:sz w:val="20"/>
          <w:szCs w:val="20"/>
        </w:rPr>
        <w:t>3</w:t>
      </w:r>
      <w:r w:rsidRPr="00AD0C17">
        <w:rPr>
          <w:rFonts w:ascii="Arial" w:hAnsi="Arial" w:cs="Arial"/>
          <w:sz w:val="20"/>
          <w:szCs w:val="20"/>
        </w:rPr>
        <w:t xml:space="preserve"> ob 00:00 ure dalje do 30.06.202</w:t>
      </w:r>
      <w:r w:rsidR="00792C26">
        <w:rPr>
          <w:rFonts w:ascii="Arial" w:hAnsi="Arial" w:cs="Arial"/>
          <w:sz w:val="20"/>
          <w:szCs w:val="20"/>
        </w:rPr>
        <w:t>4</w:t>
      </w:r>
      <w:r w:rsidRPr="00AD0C17">
        <w:rPr>
          <w:rFonts w:ascii="Arial" w:hAnsi="Arial" w:cs="Arial"/>
          <w:sz w:val="20"/>
          <w:szCs w:val="20"/>
        </w:rPr>
        <w:t xml:space="preserve"> do 24:00 ure.</w:t>
      </w:r>
    </w:p>
    <w:p w14:paraId="3D73ACEC" w14:textId="77777777" w:rsidR="00AD0C17" w:rsidRPr="00AD0C17" w:rsidRDefault="00AD0C17" w:rsidP="00AD0C17">
      <w:pPr>
        <w:jc w:val="center"/>
        <w:rPr>
          <w:rFonts w:ascii="Arial" w:hAnsi="Arial" w:cs="Arial"/>
          <w:b/>
          <w:sz w:val="20"/>
          <w:szCs w:val="20"/>
        </w:rPr>
      </w:pPr>
      <w:r w:rsidRPr="00AD0C17">
        <w:rPr>
          <w:rFonts w:ascii="Arial" w:hAnsi="Arial" w:cs="Arial"/>
          <w:b/>
          <w:bCs/>
          <w:sz w:val="20"/>
          <w:szCs w:val="20"/>
        </w:rPr>
        <w:t>18</w:t>
      </w:r>
      <w:r w:rsidRPr="00AD0C17">
        <w:rPr>
          <w:rFonts w:ascii="Arial" w:hAnsi="Arial" w:cs="Arial"/>
          <w:b/>
          <w:sz w:val="20"/>
          <w:szCs w:val="20"/>
        </w:rPr>
        <w:t>. člen</w:t>
      </w:r>
    </w:p>
    <w:p w14:paraId="19BDB167" w14:textId="77777777" w:rsidR="00AD0C17" w:rsidRPr="00AD0C17" w:rsidRDefault="00AD0C17" w:rsidP="00AD0C17">
      <w:pPr>
        <w:ind w:right="-33"/>
        <w:jc w:val="both"/>
        <w:rPr>
          <w:rFonts w:ascii="Arial" w:hAnsi="Arial" w:cs="Arial"/>
          <w:sz w:val="20"/>
          <w:szCs w:val="20"/>
        </w:rPr>
      </w:pPr>
      <w:r w:rsidRPr="00AD0C17">
        <w:rPr>
          <w:rFonts w:ascii="Arial" w:hAnsi="Arial" w:cs="Arial"/>
          <w:sz w:val="20"/>
          <w:szCs w:val="20"/>
        </w:rPr>
        <w:t>Spremembe in dopolnitve pogodbe veljajo le, če jih podpišeta obe pogodbeni stranki.</w:t>
      </w:r>
    </w:p>
    <w:p w14:paraId="1D4B83D4" w14:textId="77777777" w:rsidR="00AD0C17" w:rsidRPr="00AD0C17" w:rsidRDefault="00AD0C17" w:rsidP="00AD0C17">
      <w:pPr>
        <w:ind w:right="-33"/>
        <w:jc w:val="both"/>
        <w:rPr>
          <w:rFonts w:ascii="Arial" w:hAnsi="Arial" w:cs="Arial"/>
          <w:sz w:val="20"/>
          <w:szCs w:val="20"/>
        </w:rPr>
      </w:pPr>
    </w:p>
    <w:p w14:paraId="750D1376"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Morebitna nesoglasja bosta pogodbeni stranki reševali sporazumno. V primeru, da sporazumna rešitev ne bo mogoča, bo spore reševalo pristojno sodišče v Ljubljani, po slovenskem pravu.</w:t>
      </w:r>
    </w:p>
    <w:p w14:paraId="11B07F98"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19. člen</w:t>
      </w:r>
    </w:p>
    <w:p w14:paraId="3B1BA916" w14:textId="77777777" w:rsidR="00AD0C17" w:rsidRPr="00AD0C17" w:rsidRDefault="00AD0C17" w:rsidP="00AD0C17">
      <w:pPr>
        <w:spacing w:after="160"/>
        <w:jc w:val="both"/>
        <w:rPr>
          <w:rFonts w:ascii="Arial" w:hAnsi="Arial" w:cs="Arial"/>
          <w:bCs/>
          <w:iCs/>
          <w:sz w:val="20"/>
          <w:szCs w:val="20"/>
        </w:rPr>
      </w:pPr>
      <w:r w:rsidRPr="00AD0C17">
        <w:rPr>
          <w:rFonts w:ascii="Arial" w:hAnsi="Arial" w:cs="Arial"/>
          <w:bCs/>
          <w:iCs/>
          <w:sz w:val="20"/>
          <w:szCs w:val="20"/>
        </w:rPr>
        <w:t xml:space="preserve">Pogodba je sestavljena v 4 (štirih) enakih izvodih, od katerih prejme naročnik 3 (tri), zavarovalnica pa 1 (en) izvod. </w:t>
      </w:r>
    </w:p>
    <w:p w14:paraId="2F3273AE" w14:textId="77777777" w:rsidR="00AD0C17" w:rsidRPr="00AD0C17" w:rsidRDefault="00AD0C17" w:rsidP="00AD0C17">
      <w:pPr>
        <w:jc w:val="both"/>
        <w:rPr>
          <w:rFonts w:ascii="Arial" w:hAnsi="Arial" w:cs="Arial"/>
          <w:sz w:val="20"/>
          <w:szCs w:val="20"/>
        </w:rPr>
      </w:pPr>
    </w:p>
    <w:p w14:paraId="3D8CA70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57EFFEE5"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Generalna polica za odgovornost.</w:t>
      </w:r>
    </w:p>
    <w:p w14:paraId="2D128B1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Zavarovalno tehnična dokumentacija.</w:t>
      </w:r>
    </w:p>
    <w:p w14:paraId="3B6F649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Zavarovalno tehnična specifikacija.</w:t>
      </w:r>
    </w:p>
    <w:p w14:paraId="3B72261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Ponudbeni predračun.</w:t>
      </w:r>
    </w:p>
    <w:p w14:paraId="252CB752"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bookmarkStart w:id="397" w:name="_Hlk68846257"/>
      <w:r w:rsidRPr="00AD0C17">
        <w:rPr>
          <w:rFonts w:ascii="Arial" w:hAnsi="Arial" w:cs="Arial"/>
          <w:sz w:val="20"/>
          <w:szCs w:val="20"/>
        </w:rPr>
        <w:t>Priloga št. 5 - Seznam zavarovalcev/zavarovancev.</w:t>
      </w:r>
    </w:p>
    <w:bookmarkEnd w:id="397"/>
    <w:p w14:paraId="3F8192A4" w14:textId="77777777" w:rsidR="00AD0C17" w:rsidRPr="00AD0C17" w:rsidRDefault="00AD0C17" w:rsidP="00AD0C17">
      <w:pPr>
        <w:ind w:left="720"/>
        <w:contextualSpacing/>
        <w:jc w:val="both"/>
        <w:rPr>
          <w:rFonts w:ascii="Arial" w:hAnsi="Arial" w:cs="Arial"/>
          <w:sz w:val="20"/>
          <w:szCs w:val="20"/>
        </w:rPr>
      </w:pPr>
    </w:p>
    <w:p w14:paraId="68E36CDA" w14:textId="77777777" w:rsidR="00AD0C17" w:rsidRPr="00AD0C17" w:rsidRDefault="00AD0C17" w:rsidP="00AD0C17">
      <w:pPr>
        <w:ind w:left="720"/>
        <w:contextualSpacing/>
        <w:jc w:val="both"/>
        <w:rPr>
          <w:rFonts w:ascii="Arial" w:hAnsi="Arial" w:cs="Arial"/>
          <w:sz w:val="20"/>
          <w:szCs w:val="20"/>
        </w:rPr>
      </w:pPr>
      <w:r w:rsidRPr="00AD0C17">
        <w:rPr>
          <w:rFonts w:ascii="Arial" w:hAnsi="Arial" w:cs="Arial"/>
          <w:sz w:val="20"/>
          <w:szCs w:val="20"/>
        </w:rPr>
        <w:t xml:space="preserve"> </w:t>
      </w:r>
    </w:p>
    <w:p w14:paraId="77D3C7C6"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ZAVAROVALNICA:</w:t>
      </w:r>
    </w:p>
    <w:p w14:paraId="12A3FC4E"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790B3D40" w14:textId="77777777" w:rsidTr="00AD0C17">
        <w:tc>
          <w:tcPr>
            <w:tcW w:w="4439" w:type="dxa"/>
          </w:tcPr>
          <w:p w14:paraId="3812FC1A" w14:textId="77777777" w:rsidR="00AD0C17" w:rsidRPr="00AD0C17" w:rsidRDefault="00AD0C17" w:rsidP="00AD0C17">
            <w:pPr>
              <w:jc w:val="both"/>
              <w:rPr>
                <w:rFonts w:ascii="Arial" w:hAnsi="Arial" w:cs="Arial"/>
                <w:sz w:val="20"/>
                <w:szCs w:val="20"/>
              </w:rPr>
            </w:pPr>
          </w:p>
        </w:tc>
        <w:tc>
          <w:tcPr>
            <w:tcW w:w="4424" w:type="dxa"/>
          </w:tcPr>
          <w:p w14:paraId="4B5E3B06" w14:textId="77777777" w:rsidR="00AD0C17" w:rsidRPr="00AD0C17" w:rsidRDefault="00AD0C17" w:rsidP="00AD0C17">
            <w:pPr>
              <w:jc w:val="both"/>
              <w:rPr>
                <w:rFonts w:ascii="Arial" w:hAnsi="Arial" w:cs="Arial"/>
                <w:sz w:val="20"/>
                <w:szCs w:val="20"/>
              </w:rPr>
            </w:pPr>
          </w:p>
        </w:tc>
      </w:tr>
      <w:tr w:rsidR="00AD0C17" w:rsidRPr="00AD0C17" w14:paraId="5FE39539" w14:textId="77777777" w:rsidTr="00AD0C17">
        <w:tc>
          <w:tcPr>
            <w:tcW w:w="4439" w:type="dxa"/>
            <w:hideMark/>
          </w:tcPr>
          <w:p w14:paraId="3F39CBEB" w14:textId="77777777" w:rsidR="00AD0C17" w:rsidRPr="00AD0C17" w:rsidRDefault="00AD0C17" w:rsidP="00AD0C17">
            <w:pPr>
              <w:tabs>
                <w:tab w:val="left" w:pos="864"/>
              </w:tabs>
              <w:ind w:left="-71"/>
              <w:jc w:val="both"/>
              <w:rPr>
                <w:rFonts w:ascii="Arial" w:hAnsi="Arial" w:cs="Arial"/>
                <w:sz w:val="20"/>
                <w:szCs w:val="20"/>
              </w:rPr>
            </w:pPr>
            <w:bookmarkStart w:id="398" w:name="_Hlk68846283"/>
            <w:r w:rsidRPr="00AD0C17">
              <w:rPr>
                <w:rFonts w:ascii="Arial" w:hAnsi="Arial" w:cs="Arial"/>
                <w:sz w:val="20"/>
                <w:szCs w:val="20"/>
              </w:rPr>
              <w:t>Podpisano dne …………………….</w:t>
            </w:r>
          </w:p>
        </w:tc>
        <w:tc>
          <w:tcPr>
            <w:tcW w:w="4424" w:type="dxa"/>
            <w:hideMark/>
          </w:tcPr>
          <w:p w14:paraId="2750C007"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bookmarkEnd w:id="398"/>
    </w:tbl>
    <w:p w14:paraId="38E08CE4" w14:textId="77777777" w:rsidR="00AD0C17" w:rsidRPr="00AD0C17" w:rsidRDefault="00AD0C17" w:rsidP="00AD0C17">
      <w:pPr>
        <w:spacing w:after="160" w:line="252" w:lineRule="auto"/>
        <w:jc w:val="both"/>
        <w:rPr>
          <w:rFonts w:ascii="Arial" w:hAnsi="Arial" w:cs="Arial"/>
          <w:b/>
          <w:sz w:val="20"/>
          <w:szCs w:val="20"/>
        </w:rPr>
      </w:pPr>
    </w:p>
    <w:p w14:paraId="1989D0DC"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p>
    <w:p w14:paraId="571E4D14" w14:textId="77777777" w:rsidR="00AD0C17" w:rsidRPr="00AD0C17" w:rsidRDefault="00AD0C17" w:rsidP="00AD0C17">
      <w:pPr>
        <w:spacing w:after="160"/>
        <w:jc w:val="both"/>
        <w:rPr>
          <w:rFonts w:ascii="Arial" w:hAnsi="Arial" w:cs="Arial"/>
          <w:b/>
          <w:sz w:val="20"/>
          <w:szCs w:val="20"/>
          <w:lang w:val="x-none" w:eastAsia="x-none"/>
        </w:rPr>
      </w:pPr>
    </w:p>
    <w:p w14:paraId="407FEB3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066F1C2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6F98047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5EF620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B91886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92BB98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D795A8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3925810"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10493D0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64B7CA0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9CE521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B31587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2F1B819B" w14:textId="5D76B08B" w:rsidR="00AD0C17" w:rsidRDefault="00AD0C17" w:rsidP="00AD0C17">
      <w:pPr>
        <w:autoSpaceDE w:val="0"/>
        <w:autoSpaceDN w:val="0"/>
        <w:adjustRightInd w:val="0"/>
        <w:spacing w:after="160" w:line="252" w:lineRule="auto"/>
        <w:jc w:val="both"/>
        <w:rPr>
          <w:rFonts w:ascii="Arial" w:hAnsi="Arial" w:cs="Arial"/>
          <w:sz w:val="20"/>
          <w:szCs w:val="20"/>
        </w:rPr>
      </w:pPr>
    </w:p>
    <w:p w14:paraId="2D5FB0B2" w14:textId="4B0A5B3B" w:rsidR="00792C26" w:rsidRDefault="00792C26" w:rsidP="00AD0C17">
      <w:pPr>
        <w:autoSpaceDE w:val="0"/>
        <w:autoSpaceDN w:val="0"/>
        <w:adjustRightInd w:val="0"/>
        <w:spacing w:after="160" w:line="252" w:lineRule="auto"/>
        <w:jc w:val="both"/>
        <w:rPr>
          <w:rFonts w:ascii="Arial" w:hAnsi="Arial" w:cs="Arial"/>
          <w:sz w:val="20"/>
          <w:szCs w:val="20"/>
        </w:rPr>
      </w:pPr>
    </w:p>
    <w:p w14:paraId="675AB39C" w14:textId="1DA944F6" w:rsidR="00792C26" w:rsidRDefault="00792C26" w:rsidP="00AD0C17">
      <w:pPr>
        <w:autoSpaceDE w:val="0"/>
        <w:autoSpaceDN w:val="0"/>
        <w:adjustRightInd w:val="0"/>
        <w:spacing w:after="160" w:line="252" w:lineRule="auto"/>
        <w:jc w:val="both"/>
        <w:rPr>
          <w:rFonts w:ascii="Arial" w:hAnsi="Arial" w:cs="Arial"/>
          <w:sz w:val="20"/>
          <w:szCs w:val="20"/>
        </w:rPr>
      </w:pPr>
    </w:p>
    <w:p w14:paraId="01C74A51" w14:textId="557ABAB3" w:rsidR="00792C26" w:rsidRDefault="00792C26" w:rsidP="00AD0C17">
      <w:pPr>
        <w:autoSpaceDE w:val="0"/>
        <w:autoSpaceDN w:val="0"/>
        <w:adjustRightInd w:val="0"/>
        <w:spacing w:after="160" w:line="252" w:lineRule="auto"/>
        <w:jc w:val="both"/>
        <w:rPr>
          <w:rFonts w:ascii="Arial" w:hAnsi="Arial" w:cs="Arial"/>
          <w:sz w:val="20"/>
          <w:szCs w:val="20"/>
        </w:rPr>
      </w:pPr>
    </w:p>
    <w:p w14:paraId="6059447D" w14:textId="5BA5499F" w:rsidR="00792C26" w:rsidRDefault="00792C26" w:rsidP="00AD0C17">
      <w:pPr>
        <w:autoSpaceDE w:val="0"/>
        <w:autoSpaceDN w:val="0"/>
        <w:adjustRightInd w:val="0"/>
        <w:spacing w:after="160" w:line="252" w:lineRule="auto"/>
        <w:jc w:val="both"/>
        <w:rPr>
          <w:rFonts w:ascii="Arial" w:hAnsi="Arial" w:cs="Arial"/>
          <w:sz w:val="20"/>
          <w:szCs w:val="20"/>
        </w:rPr>
      </w:pPr>
    </w:p>
    <w:p w14:paraId="6F064D46" w14:textId="5FCF6193" w:rsidR="00792C26" w:rsidRDefault="00792C26" w:rsidP="00AD0C17">
      <w:pPr>
        <w:autoSpaceDE w:val="0"/>
        <w:autoSpaceDN w:val="0"/>
        <w:adjustRightInd w:val="0"/>
        <w:spacing w:after="160" w:line="252" w:lineRule="auto"/>
        <w:jc w:val="both"/>
        <w:rPr>
          <w:rFonts w:ascii="Arial" w:hAnsi="Arial" w:cs="Arial"/>
          <w:sz w:val="20"/>
          <w:szCs w:val="20"/>
        </w:rPr>
      </w:pPr>
    </w:p>
    <w:p w14:paraId="31DF3B04" w14:textId="5BE7D088" w:rsidR="00792C26" w:rsidRDefault="00792C26" w:rsidP="00AD0C17">
      <w:pPr>
        <w:autoSpaceDE w:val="0"/>
        <w:autoSpaceDN w:val="0"/>
        <w:adjustRightInd w:val="0"/>
        <w:spacing w:after="160" w:line="252" w:lineRule="auto"/>
        <w:jc w:val="both"/>
        <w:rPr>
          <w:rFonts w:ascii="Arial" w:hAnsi="Arial" w:cs="Arial"/>
          <w:sz w:val="20"/>
          <w:szCs w:val="20"/>
        </w:rPr>
      </w:pPr>
    </w:p>
    <w:p w14:paraId="6737E791" w14:textId="66BB90AC" w:rsidR="00792C26" w:rsidRDefault="00792C26" w:rsidP="00AD0C17">
      <w:pPr>
        <w:autoSpaceDE w:val="0"/>
        <w:autoSpaceDN w:val="0"/>
        <w:adjustRightInd w:val="0"/>
        <w:spacing w:after="160" w:line="252" w:lineRule="auto"/>
        <w:jc w:val="both"/>
        <w:rPr>
          <w:rFonts w:ascii="Arial" w:hAnsi="Arial" w:cs="Arial"/>
          <w:sz w:val="20"/>
          <w:szCs w:val="20"/>
        </w:rPr>
      </w:pPr>
    </w:p>
    <w:p w14:paraId="44A9FF02" w14:textId="48A8D87A" w:rsidR="00792C26" w:rsidRDefault="00792C26" w:rsidP="00AD0C17">
      <w:pPr>
        <w:autoSpaceDE w:val="0"/>
        <w:autoSpaceDN w:val="0"/>
        <w:adjustRightInd w:val="0"/>
        <w:spacing w:after="160" w:line="252" w:lineRule="auto"/>
        <w:jc w:val="both"/>
        <w:rPr>
          <w:rFonts w:ascii="Arial" w:hAnsi="Arial" w:cs="Arial"/>
          <w:sz w:val="20"/>
          <w:szCs w:val="20"/>
        </w:rPr>
      </w:pPr>
    </w:p>
    <w:p w14:paraId="1085979D" w14:textId="70162CF6" w:rsidR="00792C26" w:rsidRDefault="00792C26" w:rsidP="00AD0C17">
      <w:pPr>
        <w:autoSpaceDE w:val="0"/>
        <w:autoSpaceDN w:val="0"/>
        <w:adjustRightInd w:val="0"/>
        <w:spacing w:after="160" w:line="252" w:lineRule="auto"/>
        <w:jc w:val="both"/>
        <w:rPr>
          <w:rFonts w:ascii="Arial" w:hAnsi="Arial" w:cs="Arial"/>
          <w:sz w:val="20"/>
          <w:szCs w:val="20"/>
        </w:rPr>
      </w:pPr>
    </w:p>
    <w:p w14:paraId="1DC7CBC9" w14:textId="14E19F96" w:rsidR="00792C26" w:rsidRDefault="00792C26" w:rsidP="00AD0C17">
      <w:pPr>
        <w:autoSpaceDE w:val="0"/>
        <w:autoSpaceDN w:val="0"/>
        <w:adjustRightInd w:val="0"/>
        <w:spacing w:after="160" w:line="252" w:lineRule="auto"/>
        <w:jc w:val="both"/>
        <w:rPr>
          <w:rFonts w:ascii="Arial" w:hAnsi="Arial" w:cs="Arial"/>
          <w:sz w:val="20"/>
          <w:szCs w:val="20"/>
        </w:rPr>
      </w:pPr>
    </w:p>
    <w:p w14:paraId="2EB3EE7F" w14:textId="47D15008" w:rsidR="00792C26" w:rsidRDefault="00792C26" w:rsidP="00AD0C17">
      <w:pPr>
        <w:autoSpaceDE w:val="0"/>
        <w:autoSpaceDN w:val="0"/>
        <w:adjustRightInd w:val="0"/>
        <w:spacing w:after="160" w:line="252" w:lineRule="auto"/>
        <w:jc w:val="both"/>
        <w:rPr>
          <w:rFonts w:ascii="Arial" w:hAnsi="Arial" w:cs="Arial"/>
          <w:sz w:val="20"/>
          <w:szCs w:val="20"/>
        </w:rPr>
      </w:pPr>
    </w:p>
    <w:p w14:paraId="43F83133" w14:textId="238459C1" w:rsidR="00792C26" w:rsidRDefault="00792C26" w:rsidP="00AD0C17">
      <w:pPr>
        <w:autoSpaceDE w:val="0"/>
        <w:autoSpaceDN w:val="0"/>
        <w:adjustRightInd w:val="0"/>
        <w:spacing w:after="160" w:line="252" w:lineRule="auto"/>
        <w:jc w:val="both"/>
        <w:rPr>
          <w:rFonts w:ascii="Arial" w:hAnsi="Arial" w:cs="Arial"/>
          <w:sz w:val="20"/>
          <w:szCs w:val="20"/>
        </w:rPr>
      </w:pPr>
    </w:p>
    <w:p w14:paraId="27740DFE" w14:textId="77777777" w:rsidR="00792C26" w:rsidRPr="00AD0C17" w:rsidRDefault="00792C26" w:rsidP="00AD0C17">
      <w:pPr>
        <w:autoSpaceDE w:val="0"/>
        <w:autoSpaceDN w:val="0"/>
        <w:adjustRightInd w:val="0"/>
        <w:spacing w:after="160" w:line="252" w:lineRule="auto"/>
        <w:jc w:val="both"/>
        <w:rPr>
          <w:rFonts w:ascii="Arial" w:hAnsi="Arial" w:cs="Arial"/>
          <w:sz w:val="20"/>
          <w:szCs w:val="20"/>
        </w:rPr>
      </w:pPr>
    </w:p>
    <w:p w14:paraId="62879E19" w14:textId="77777777" w:rsidR="00AD0C17" w:rsidRPr="00AD0C17" w:rsidRDefault="00AD0C17" w:rsidP="00AD0C17">
      <w:pPr>
        <w:keepNext/>
        <w:keepLines/>
        <w:jc w:val="right"/>
        <w:outlineLvl w:val="1"/>
        <w:rPr>
          <w:rFonts w:ascii="Arial" w:eastAsia="SimSun" w:hAnsi="Arial" w:cs="Arial"/>
          <w:b/>
          <w:bCs/>
          <w:sz w:val="20"/>
          <w:szCs w:val="20"/>
          <w:lang w:eastAsia="x-none"/>
        </w:rPr>
      </w:pPr>
      <w:bookmarkStart w:id="399" w:name="_Toc103841235"/>
      <w:bookmarkStart w:id="400" w:name="_Toc135390953"/>
      <w:r w:rsidRPr="00AD0C17">
        <w:rPr>
          <w:rFonts w:ascii="Arial" w:eastAsia="SimSun" w:hAnsi="Arial" w:cs="Arial"/>
          <w:b/>
          <w:bCs/>
          <w:sz w:val="20"/>
          <w:szCs w:val="20"/>
          <w:lang w:eastAsia="x-none"/>
        </w:rPr>
        <w:lastRenderedPageBreak/>
        <w:t>OBRAZEC 11</w:t>
      </w:r>
      <w:bookmarkEnd w:id="399"/>
      <w:bookmarkEnd w:id="400"/>
    </w:p>
    <w:p w14:paraId="07C902D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457DEEA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0B3A727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C46E0C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629208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2D2DCA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3E66B55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5470AC5" w14:textId="77777777" w:rsidR="00AD0C17" w:rsidRPr="00AD0C17" w:rsidRDefault="00AD0C17" w:rsidP="00AD0C17">
      <w:pPr>
        <w:autoSpaceDE w:val="0"/>
        <w:autoSpaceDN w:val="0"/>
        <w:adjustRightInd w:val="0"/>
        <w:spacing w:after="160" w:line="252" w:lineRule="auto"/>
        <w:jc w:val="both"/>
        <w:rPr>
          <w:rFonts w:ascii="Arial" w:hAnsi="Arial" w:cs="Arial"/>
          <w:b/>
          <w:sz w:val="20"/>
          <w:szCs w:val="20"/>
        </w:rPr>
      </w:pPr>
    </w:p>
    <w:p w14:paraId="1174E456" w14:textId="77777777" w:rsidR="00AD0C17" w:rsidRPr="00AD0C17" w:rsidRDefault="00AD0C17" w:rsidP="00AD0C17">
      <w:pPr>
        <w:autoSpaceDE w:val="0"/>
        <w:autoSpaceDN w:val="0"/>
        <w:adjustRightInd w:val="0"/>
        <w:spacing w:after="160" w:line="252" w:lineRule="auto"/>
        <w:jc w:val="both"/>
        <w:rPr>
          <w:rFonts w:ascii="Arial" w:hAnsi="Arial" w:cs="Arial"/>
          <w:b/>
          <w:sz w:val="20"/>
          <w:szCs w:val="20"/>
        </w:rPr>
      </w:pPr>
    </w:p>
    <w:p w14:paraId="4C6876A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E9BF1F4" w14:textId="77777777" w:rsidR="00AD0C17" w:rsidRPr="00AD0C17" w:rsidRDefault="00AD0C17" w:rsidP="00AD0C17">
      <w:pPr>
        <w:spacing w:after="160" w:line="276" w:lineRule="auto"/>
        <w:jc w:val="center"/>
        <w:rPr>
          <w:rFonts w:ascii="Arial" w:hAnsi="Arial" w:cs="Arial"/>
          <w:b/>
          <w:sz w:val="20"/>
          <w:szCs w:val="20"/>
        </w:rPr>
      </w:pPr>
      <w:r w:rsidRPr="00AD0C17">
        <w:rPr>
          <w:rFonts w:ascii="Arial" w:hAnsi="Arial" w:cs="Arial"/>
          <w:b/>
          <w:sz w:val="20"/>
          <w:szCs w:val="20"/>
        </w:rPr>
        <w:t>IZJAVA</w:t>
      </w:r>
    </w:p>
    <w:p w14:paraId="1F9DF3F6" w14:textId="77777777" w:rsidR="00AD0C17" w:rsidRPr="00AD0C17" w:rsidRDefault="00AD0C17" w:rsidP="00AD0C17">
      <w:pPr>
        <w:spacing w:after="160" w:line="276" w:lineRule="auto"/>
        <w:jc w:val="center"/>
        <w:rPr>
          <w:rFonts w:ascii="Arial" w:hAnsi="Arial" w:cs="Arial"/>
          <w:b/>
          <w:sz w:val="20"/>
          <w:szCs w:val="20"/>
        </w:rPr>
      </w:pPr>
    </w:p>
    <w:p w14:paraId="09A4E170"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r w:rsidRPr="00AD0C17">
        <w:rPr>
          <w:rFonts w:ascii="Arial" w:hAnsi="Arial" w:cs="Arial"/>
          <w:sz w:val="20"/>
          <w:szCs w:val="20"/>
        </w:rPr>
        <w:t xml:space="preserve">V zvezi z javnim naročilom za oddajo naročila </w:t>
      </w:r>
      <w:r w:rsidRPr="00AD0C17">
        <w:rPr>
          <w:rFonts w:ascii="Arial" w:hAnsi="Arial" w:cs="Arial"/>
          <w:b/>
          <w:bCs/>
          <w:sz w:val="20"/>
          <w:szCs w:val="20"/>
        </w:rPr>
        <w:t>»</w:t>
      </w:r>
      <w:r w:rsidRPr="00AD0C17">
        <w:rPr>
          <w:rFonts w:ascii="Arial" w:hAnsi="Arial" w:cs="Arial"/>
          <w:sz w:val="20"/>
          <w:szCs w:val="20"/>
          <w:lang w:val="pl-PL"/>
        </w:rPr>
        <w:t>Zavarovanje premoženja družb Slovenskih železnic</w:t>
      </w:r>
      <w:r w:rsidRPr="00AD0C17">
        <w:rPr>
          <w:rFonts w:ascii="Arial" w:hAnsi="Arial" w:cs="Arial"/>
          <w:sz w:val="20"/>
          <w:szCs w:val="20"/>
        </w:rPr>
        <w:t>«</w:t>
      </w:r>
      <w:r w:rsidRPr="00AD0C17">
        <w:rPr>
          <w:rFonts w:ascii="Arial" w:hAnsi="Arial" w:cs="Arial"/>
          <w:bCs/>
          <w:sz w:val="20"/>
          <w:szCs w:val="20"/>
        </w:rPr>
        <w:t>,</w:t>
      </w:r>
      <w:r w:rsidRPr="00AD0C17">
        <w:rPr>
          <w:rFonts w:ascii="Arial" w:hAnsi="Arial" w:cs="Arial"/>
          <w:b/>
          <w:bCs/>
          <w:sz w:val="20"/>
          <w:szCs w:val="20"/>
        </w:rPr>
        <w:t xml:space="preserve"> </w:t>
      </w:r>
      <w:r w:rsidRPr="00AD0C17">
        <w:rPr>
          <w:rFonts w:ascii="Arial" w:hAnsi="Arial" w:cs="Arial"/>
          <w:sz w:val="20"/>
          <w:szCs w:val="20"/>
        </w:rPr>
        <w:t>pod kazensko in materialno odgovornostjo izjavljamo, da ne nastopamo s podizvajalci.</w:t>
      </w:r>
    </w:p>
    <w:p w14:paraId="15693A97"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p>
    <w:p w14:paraId="00F96F7A"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p>
    <w:p w14:paraId="7C364CC5"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4A2C1D46"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196BE79D"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5BA13C10"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538A1D55"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r w:rsidRPr="00AD0C17">
        <w:rPr>
          <w:rFonts w:ascii="Arial" w:hAnsi="Arial" w:cs="Arial"/>
          <w:b/>
          <w:sz w:val="20"/>
          <w:szCs w:val="20"/>
        </w:rPr>
        <w:t>OPOMBA: Izjava se izpolni, podpiše in potrdi ter predloži ponudbi samo v primeru, da ponudnik ne nastopa s podizvajalci.</w:t>
      </w:r>
    </w:p>
    <w:p w14:paraId="749438D1" w14:textId="77777777" w:rsidR="00AD0C17" w:rsidRPr="00AD0C17" w:rsidRDefault="00AD0C17" w:rsidP="00AD0C17">
      <w:pPr>
        <w:spacing w:after="160" w:line="276" w:lineRule="auto"/>
        <w:jc w:val="both"/>
        <w:rPr>
          <w:rFonts w:ascii="Arial" w:hAnsi="Arial" w:cs="Arial"/>
          <w:sz w:val="20"/>
          <w:szCs w:val="20"/>
        </w:rPr>
      </w:pPr>
    </w:p>
    <w:p w14:paraId="75549C30" w14:textId="77777777" w:rsidR="00AD0C17" w:rsidRPr="00AD0C17" w:rsidRDefault="00AD0C17" w:rsidP="00AD0C17">
      <w:pPr>
        <w:spacing w:after="160" w:line="276" w:lineRule="auto"/>
        <w:jc w:val="both"/>
        <w:rPr>
          <w:rFonts w:ascii="Arial" w:hAnsi="Arial" w:cs="Arial"/>
          <w:sz w:val="20"/>
          <w:szCs w:val="20"/>
        </w:rPr>
      </w:pPr>
    </w:p>
    <w:p w14:paraId="49F8DDCA" w14:textId="77777777" w:rsidR="00AD0C17" w:rsidRPr="00AD0C17" w:rsidRDefault="00AD0C17" w:rsidP="00AD0C17">
      <w:pPr>
        <w:spacing w:after="160" w:line="276" w:lineRule="auto"/>
        <w:jc w:val="both"/>
        <w:rPr>
          <w:rFonts w:ascii="Arial" w:hAnsi="Arial" w:cs="Arial"/>
          <w:sz w:val="20"/>
          <w:szCs w:val="20"/>
        </w:rPr>
      </w:pPr>
    </w:p>
    <w:p w14:paraId="6B616E10" w14:textId="77777777" w:rsidR="00AD0C17" w:rsidRPr="00AD0C17" w:rsidRDefault="00AD0C17" w:rsidP="00AD0C17">
      <w:pPr>
        <w:spacing w:after="160" w:line="276" w:lineRule="auto"/>
        <w:jc w:val="both"/>
        <w:rPr>
          <w:rFonts w:ascii="Arial" w:hAnsi="Arial" w:cs="Arial"/>
          <w:sz w:val="20"/>
          <w:szCs w:val="20"/>
        </w:rPr>
      </w:pPr>
    </w:p>
    <w:p w14:paraId="13C85A4B" w14:textId="77777777" w:rsidR="00AD0C17" w:rsidRPr="00AD0C17" w:rsidRDefault="00AD0C17" w:rsidP="00AD0C17">
      <w:pPr>
        <w:jc w:val="both"/>
        <w:rPr>
          <w:rFonts w:ascii="Arial" w:hAnsi="Arial" w:cs="Arial"/>
          <w:noProof/>
          <w:sz w:val="20"/>
          <w:szCs w:val="20"/>
        </w:rPr>
      </w:pPr>
      <w:bookmarkStart w:id="401" w:name="_Hlk27053224"/>
      <w:r w:rsidRPr="00AD0C17">
        <w:rPr>
          <w:rFonts w:ascii="Arial" w:hAnsi="Arial" w:cs="Arial"/>
          <w:noProof/>
          <w:sz w:val="20"/>
          <w:szCs w:val="20"/>
        </w:rPr>
        <w:t>Kraj in datum:</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 </w:t>
      </w:r>
      <w:r w:rsidRPr="00AD0C17">
        <w:rPr>
          <w:rFonts w:ascii="Arial" w:hAnsi="Arial" w:cs="Arial"/>
          <w:noProof/>
          <w:sz w:val="20"/>
          <w:szCs w:val="20"/>
        </w:rPr>
        <w:tab/>
      </w:r>
      <w:r w:rsidRPr="00AD0C17">
        <w:rPr>
          <w:rFonts w:ascii="Arial" w:hAnsi="Arial" w:cs="Arial"/>
          <w:noProof/>
          <w:sz w:val="20"/>
          <w:szCs w:val="20"/>
        </w:rPr>
        <w:tab/>
        <w:t>žig</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Podpis ponudnika               </w:t>
      </w:r>
    </w:p>
    <w:bookmarkEnd w:id="401"/>
    <w:p w14:paraId="083CBA1A"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1CBC3C88" w14:textId="77777777" w:rsidR="00AD0C17" w:rsidRPr="00AD0C17" w:rsidRDefault="00AD0C17" w:rsidP="00AD0C17">
      <w:pPr>
        <w:jc w:val="both"/>
        <w:rPr>
          <w:rFonts w:ascii="Arial" w:hAnsi="Arial" w:cs="Arial"/>
          <w:sz w:val="20"/>
          <w:szCs w:val="20"/>
          <w:lang w:eastAsia="x-none"/>
        </w:rPr>
      </w:pPr>
    </w:p>
    <w:p w14:paraId="7C6AF303"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2DF9B07A" w14:textId="77777777" w:rsidR="00AD0C17" w:rsidRPr="00AD0C17" w:rsidRDefault="00AD0C17" w:rsidP="00AD0C17">
      <w:pPr>
        <w:jc w:val="both"/>
        <w:rPr>
          <w:rFonts w:ascii="Arial" w:hAnsi="Arial" w:cs="Arial"/>
          <w:sz w:val="20"/>
          <w:szCs w:val="20"/>
          <w:lang w:eastAsia="x-none"/>
        </w:rPr>
      </w:pPr>
    </w:p>
    <w:p w14:paraId="5EF411DC"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545E0115" w14:textId="2A498AB0" w:rsidR="00AD0C17" w:rsidRDefault="00AD0C17" w:rsidP="00AD0C17">
      <w:pPr>
        <w:spacing w:after="160" w:line="252" w:lineRule="auto"/>
        <w:jc w:val="both"/>
        <w:rPr>
          <w:rFonts w:ascii="Calibri" w:hAnsi="Calibri"/>
          <w:sz w:val="22"/>
          <w:szCs w:val="22"/>
          <w:lang w:eastAsia="x-none"/>
        </w:rPr>
      </w:pPr>
    </w:p>
    <w:p w14:paraId="625A4B5E" w14:textId="3D0A2F4A" w:rsidR="00792C26" w:rsidRDefault="00792C26" w:rsidP="00AD0C17">
      <w:pPr>
        <w:spacing w:after="160" w:line="252" w:lineRule="auto"/>
        <w:jc w:val="both"/>
        <w:rPr>
          <w:rFonts w:ascii="Calibri" w:hAnsi="Calibri"/>
          <w:sz w:val="22"/>
          <w:szCs w:val="22"/>
          <w:lang w:eastAsia="x-none"/>
        </w:rPr>
      </w:pPr>
    </w:p>
    <w:p w14:paraId="4AC4F110" w14:textId="77777777" w:rsidR="00792C26" w:rsidRPr="00AD0C17" w:rsidRDefault="00792C26" w:rsidP="00AD0C17">
      <w:pPr>
        <w:spacing w:after="160" w:line="252" w:lineRule="auto"/>
        <w:jc w:val="both"/>
        <w:rPr>
          <w:rFonts w:ascii="Calibri" w:hAnsi="Calibri"/>
          <w:sz w:val="22"/>
          <w:szCs w:val="22"/>
          <w:lang w:eastAsia="x-none"/>
        </w:rPr>
      </w:pPr>
    </w:p>
    <w:p w14:paraId="355C6C81" w14:textId="77777777" w:rsidR="00AD0C17" w:rsidRPr="00AD0C17" w:rsidRDefault="00AD0C17" w:rsidP="00AD0C17">
      <w:pPr>
        <w:spacing w:after="160" w:line="252" w:lineRule="auto"/>
        <w:jc w:val="both"/>
        <w:rPr>
          <w:rFonts w:ascii="Calibri" w:hAnsi="Calibri"/>
          <w:sz w:val="22"/>
          <w:szCs w:val="22"/>
          <w:lang w:eastAsia="x-none"/>
        </w:rPr>
      </w:pPr>
    </w:p>
    <w:p w14:paraId="35BB5D97" w14:textId="77777777" w:rsidR="00AD0C17" w:rsidRPr="00AD0C17" w:rsidRDefault="00AD0C17" w:rsidP="00AD0C17">
      <w:pPr>
        <w:spacing w:after="160" w:line="252" w:lineRule="auto"/>
        <w:jc w:val="both"/>
        <w:rPr>
          <w:rFonts w:ascii="Calibri" w:hAnsi="Calibri"/>
          <w:sz w:val="22"/>
          <w:szCs w:val="22"/>
          <w:lang w:eastAsia="x-none"/>
        </w:rPr>
      </w:pPr>
    </w:p>
    <w:p w14:paraId="700243B1" w14:textId="77777777" w:rsidR="00AD0C17" w:rsidRPr="00AD0C17" w:rsidRDefault="00AD0C17" w:rsidP="00AD0C17">
      <w:pPr>
        <w:spacing w:after="160" w:line="252" w:lineRule="auto"/>
        <w:jc w:val="both"/>
        <w:rPr>
          <w:rFonts w:ascii="Arial" w:hAnsi="Arial" w:cs="Arial"/>
          <w:sz w:val="20"/>
          <w:szCs w:val="20"/>
          <w:lang w:eastAsia="x-none"/>
        </w:rPr>
      </w:pPr>
    </w:p>
    <w:p w14:paraId="21EBD557" w14:textId="77777777" w:rsidR="00AD0C17" w:rsidRPr="00AD0C17" w:rsidRDefault="00AD0C17" w:rsidP="00AD0C17">
      <w:pPr>
        <w:keepNext/>
        <w:keepLines/>
        <w:jc w:val="right"/>
        <w:outlineLvl w:val="1"/>
        <w:rPr>
          <w:rFonts w:ascii="Arial" w:eastAsia="SimSun" w:hAnsi="Arial" w:cs="Arial"/>
          <w:b/>
          <w:bCs/>
          <w:sz w:val="20"/>
          <w:szCs w:val="20"/>
          <w:lang w:eastAsia="x-none"/>
        </w:rPr>
      </w:pPr>
      <w:bookmarkStart w:id="402" w:name="_Toc27134380"/>
      <w:bookmarkStart w:id="403" w:name="_Toc103841236"/>
      <w:bookmarkStart w:id="404" w:name="_Toc135390954"/>
      <w:r w:rsidRPr="00AD0C17">
        <w:rPr>
          <w:rFonts w:ascii="Arial" w:eastAsia="SimSun" w:hAnsi="Arial" w:cs="Arial"/>
          <w:b/>
          <w:bCs/>
          <w:sz w:val="20"/>
          <w:szCs w:val="20"/>
          <w:lang w:eastAsia="x-none"/>
        </w:rPr>
        <w:lastRenderedPageBreak/>
        <w:t>OBRAZEC 12</w:t>
      </w:r>
      <w:bookmarkEnd w:id="402"/>
      <w:bookmarkEnd w:id="403"/>
      <w:bookmarkEnd w:id="404"/>
    </w:p>
    <w:p w14:paraId="6F641DC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AD0C17" w:rsidRPr="00AD0C17" w14:paraId="573704F3" w14:textId="77777777" w:rsidTr="00AD0C17">
        <w:trPr>
          <w:trHeight w:val="340"/>
        </w:trPr>
        <w:tc>
          <w:tcPr>
            <w:tcW w:w="4026" w:type="dxa"/>
            <w:shd w:val="clear" w:color="auto" w:fill="auto"/>
            <w:vAlign w:val="bottom"/>
          </w:tcPr>
          <w:p w14:paraId="6ED75DD1" w14:textId="77777777" w:rsidR="00AD0C17" w:rsidRPr="00AD0C17" w:rsidRDefault="00AD0C17" w:rsidP="00AD0C17">
            <w:pPr>
              <w:jc w:val="both"/>
              <w:rPr>
                <w:rFonts w:ascii="Arial" w:hAnsi="Arial" w:cs="Arial"/>
                <w:sz w:val="20"/>
                <w:szCs w:val="20"/>
              </w:rPr>
            </w:pPr>
          </w:p>
        </w:tc>
      </w:tr>
      <w:tr w:rsidR="00AD0C17" w:rsidRPr="00AD0C17" w14:paraId="6057A704" w14:textId="77777777" w:rsidTr="00AD0C17">
        <w:trPr>
          <w:trHeight w:val="340"/>
        </w:trPr>
        <w:tc>
          <w:tcPr>
            <w:tcW w:w="4026" w:type="dxa"/>
            <w:shd w:val="clear" w:color="auto" w:fill="auto"/>
            <w:vAlign w:val="bottom"/>
          </w:tcPr>
          <w:p w14:paraId="74C5B903" w14:textId="77777777" w:rsidR="00AD0C17" w:rsidRPr="00AD0C17" w:rsidRDefault="00AD0C17" w:rsidP="00AD0C17">
            <w:pPr>
              <w:jc w:val="both"/>
              <w:rPr>
                <w:rFonts w:ascii="Arial" w:hAnsi="Arial" w:cs="Arial"/>
                <w:sz w:val="20"/>
                <w:szCs w:val="20"/>
              </w:rPr>
            </w:pPr>
          </w:p>
        </w:tc>
      </w:tr>
      <w:tr w:rsidR="00AD0C17" w:rsidRPr="00AD0C17" w14:paraId="6634C65C" w14:textId="77777777" w:rsidTr="00AD0C17">
        <w:trPr>
          <w:trHeight w:val="340"/>
        </w:trPr>
        <w:tc>
          <w:tcPr>
            <w:tcW w:w="4026" w:type="dxa"/>
            <w:shd w:val="clear" w:color="auto" w:fill="auto"/>
            <w:vAlign w:val="bottom"/>
          </w:tcPr>
          <w:p w14:paraId="1DAF3945" w14:textId="77777777" w:rsidR="00AD0C17" w:rsidRPr="00AD0C17" w:rsidRDefault="00AD0C17" w:rsidP="00AD0C17">
            <w:pPr>
              <w:jc w:val="both"/>
              <w:rPr>
                <w:rFonts w:ascii="Arial" w:hAnsi="Arial" w:cs="Arial"/>
                <w:sz w:val="20"/>
                <w:szCs w:val="20"/>
              </w:rPr>
            </w:pPr>
          </w:p>
        </w:tc>
      </w:tr>
    </w:tbl>
    <w:p w14:paraId="11AA9D67" w14:textId="77777777" w:rsidR="00AD0C17" w:rsidRPr="00AD0C17" w:rsidRDefault="00AD0C17" w:rsidP="00AD0C17">
      <w:pPr>
        <w:jc w:val="both"/>
        <w:rPr>
          <w:rFonts w:ascii="Arial" w:hAnsi="Arial" w:cs="Arial"/>
          <w:sz w:val="20"/>
          <w:szCs w:val="20"/>
          <w:lang w:eastAsia="x-none"/>
        </w:rPr>
      </w:pPr>
    </w:p>
    <w:p w14:paraId="5965340F" w14:textId="77777777" w:rsidR="00AD0C17" w:rsidRPr="00AD0C17" w:rsidRDefault="00AD0C17" w:rsidP="00AD0C17">
      <w:pPr>
        <w:keepNext/>
        <w:keepLines/>
        <w:jc w:val="both"/>
        <w:outlineLvl w:val="1"/>
        <w:rPr>
          <w:rFonts w:ascii="Arial" w:eastAsia="SimSun" w:hAnsi="Arial" w:cs="Arial"/>
          <w:b/>
          <w:bCs/>
          <w:sz w:val="20"/>
          <w:szCs w:val="20"/>
          <w:lang w:eastAsia="x-none"/>
        </w:rPr>
      </w:pPr>
      <w:bookmarkStart w:id="405" w:name="_Toc27134381"/>
      <w:bookmarkStart w:id="406" w:name="_Toc103841237"/>
      <w:bookmarkStart w:id="407" w:name="_Toc135390955"/>
      <w:r w:rsidRPr="00AD0C17">
        <w:rPr>
          <w:rFonts w:ascii="Arial" w:eastAsia="SimSun" w:hAnsi="Arial" w:cs="Arial"/>
          <w:b/>
          <w:bCs/>
          <w:sz w:val="20"/>
          <w:szCs w:val="20"/>
          <w:lang w:eastAsia="x-none"/>
        </w:rPr>
        <w:t>PODATKI O PODIZVAJALCU</w:t>
      </w:r>
      <w:bookmarkEnd w:id="405"/>
      <w:bookmarkEnd w:id="406"/>
      <w:bookmarkEnd w:id="407"/>
    </w:p>
    <w:p w14:paraId="1A8B13C5" w14:textId="77777777" w:rsidR="00AD0C17" w:rsidRPr="00AD0C17" w:rsidRDefault="00AD0C17" w:rsidP="00AD0C17">
      <w:pPr>
        <w:jc w:val="both"/>
        <w:rPr>
          <w:rFonts w:ascii="Arial" w:hAnsi="Arial" w:cs="Arial"/>
          <w:sz w:val="20"/>
          <w:szCs w:val="20"/>
          <w:lang w:eastAsia="x-none"/>
        </w:rPr>
      </w:pPr>
    </w:p>
    <w:tbl>
      <w:tblPr>
        <w:tblW w:w="0" w:type="auto"/>
        <w:tblLook w:val="04A0" w:firstRow="1" w:lastRow="0" w:firstColumn="1" w:lastColumn="0" w:noHBand="0" w:noVBand="1"/>
      </w:tblPr>
      <w:tblGrid>
        <w:gridCol w:w="169"/>
        <w:gridCol w:w="2182"/>
        <w:gridCol w:w="1689"/>
        <w:gridCol w:w="4905"/>
        <w:gridCol w:w="694"/>
      </w:tblGrid>
      <w:tr w:rsidR="00AD0C17" w:rsidRPr="00AD0C17" w14:paraId="3A7240D0" w14:textId="77777777" w:rsidTr="00AD0C17">
        <w:tc>
          <w:tcPr>
            <w:tcW w:w="2369" w:type="dxa"/>
            <w:gridSpan w:val="2"/>
            <w:shd w:val="clear" w:color="auto" w:fill="auto"/>
          </w:tcPr>
          <w:p w14:paraId="64822AC1"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b/>
                <w:sz w:val="20"/>
                <w:szCs w:val="20"/>
              </w:rPr>
              <w:t>Javno naročilo:</w:t>
            </w:r>
          </w:p>
        </w:tc>
        <w:tc>
          <w:tcPr>
            <w:tcW w:w="7372" w:type="dxa"/>
            <w:gridSpan w:val="3"/>
            <w:shd w:val="clear" w:color="auto" w:fill="auto"/>
          </w:tcPr>
          <w:p w14:paraId="70AF252C" w14:textId="77777777" w:rsidR="00AD0C17" w:rsidRPr="00AD0C17" w:rsidRDefault="00AD0C17" w:rsidP="00AD0C17">
            <w:pPr>
              <w:tabs>
                <w:tab w:val="left" w:pos="851"/>
              </w:tabs>
              <w:jc w:val="both"/>
              <w:rPr>
                <w:rFonts w:ascii="Arial" w:hAnsi="Arial" w:cs="Arial"/>
                <w:b/>
                <w:sz w:val="20"/>
                <w:szCs w:val="20"/>
              </w:rPr>
            </w:pPr>
            <w:r w:rsidRPr="00AD0C17">
              <w:rPr>
                <w:rFonts w:ascii="Arial" w:hAnsi="Arial" w:cs="Arial"/>
                <w:b/>
                <w:sz w:val="20"/>
                <w:szCs w:val="20"/>
              </w:rPr>
              <w:t>»</w:t>
            </w:r>
            <w:r w:rsidRPr="00AD0C17">
              <w:rPr>
                <w:rFonts w:ascii="Arial" w:hAnsi="Arial" w:cs="Arial"/>
                <w:sz w:val="20"/>
                <w:szCs w:val="20"/>
                <w:lang w:val="pl-PL"/>
              </w:rPr>
              <w:t>Zavarovanje premoženja družb Slovenskih železnic</w:t>
            </w:r>
            <w:r w:rsidRPr="00AD0C17">
              <w:rPr>
                <w:rFonts w:ascii="Arial" w:hAnsi="Arial" w:cs="Arial"/>
                <w:b/>
                <w:sz w:val="20"/>
                <w:szCs w:val="20"/>
              </w:rPr>
              <w:t>«</w:t>
            </w:r>
          </w:p>
          <w:p w14:paraId="0A31FAE1" w14:textId="77777777" w:rsidR="00AD0C17" w:rsidRPr="00AD0C17" w:rsidRDefault="00AD0C17" w:rsidP="00AD0C17">
            <w:pPr>
              <w:spacing w:before="120" w:after="160" w:line="252" w:lineRule="auto"/>
              <w:jc w:val="center"/>
              <w:rPr>
                <w:rFonts w:ascii="Arial" w:hAnsi="Arial" w:cs="Arial"/>
                <w:b/>
                <w:iCs/>
                <w:sz w:val="20"/>
                <w:szCs w:val="20"/>
              </w:rPr>
            </w:pPr>
          </w:p>
        </w:tc>
      </w:tr>
      <w:tr w:rsidR="00AD0C17" w:rsidRPr="00AD0C17" w14:paraId="7CF512CE"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4C2D3272" w14:textId="77777777" w:rsidR="00AD0C17" w:rsidRPr="00AD0C17" w:rsidRDefault="00AD0C17" w:rsidP="00AD0C17">
            <w:pPr>
              <w:spacing w:after="160" w:line="252" w:lineRule="auto"/>
              <w:jc w:val="both"/>
              <w:rPr>
                <w:rFonts w:ascii="Arial" w:hAnsi="Arial" w:cs="Arial"/>
                <w:b/>
                <w:sz w:val="20"/>
                <w:szCs w:val="20"/>
              </w:rPr>
            </w:pPr>
            <w:r w:rsidRPr="00AD0C17">
              <w:rPr>
                <w:rFonts w:ascii="Arial" w:hAnsi="Arial" w:cs="Arial"/>
                <w:b/>
                <w:sz w:val="20"/>
                <w:szCs w:val="20"/>
              </w:rPr>
              <w:t>Podizvajalec</w:t>
            </w:r>
          </w:p>
        </w:tc>
      </w:tr>
      <w:tr w:rsidR="00AD0C17" w:rsidRPr="00AD0C17" w14:paraId="03A19070"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0DF6F68"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Naziv in naslov:</w:t>
            </w:r>
          </w:p>
        </w:tc>
        <w:tc>
          <w:tcPr>
            <w:tcW w:w="4962" w:type="dxa"/>
            <w:tcBorders>
              <w:top w:val="single" w:sz="4" w:space="0" w:color="auto"/>
            </w:tcBorders>
            <w:shd w:val="clear" w:color="auto" w:fill="auto"/>
            <w:vAlign w:val="bottom"/>
          </w:tcPr>
          <w:p w14:paraId="76C1CB4F"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72A09617"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2EBA2E"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Številka vpisa v sodni register (št. vložka):</w:t>
            </w:r>
          </w:p>
        </w:tc>
        <w:tc>
          <w:tcPr>
            <w:tcW w:w="4962" w:type="dxa"/>
            <w:shd w:val="clear" w:color="auto" w:fill="auto"/>
            <w:vAlign w:val="bottom"/>
          </w:tcPr>
          <w:p w14:paraId="63A957F7"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3D4B1658"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5AAD7C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Matična številka:</w:t>
            </w:r>
          </w:p>
        </w:tc>
        <w:tc>
          <w:tcPr>
            <w:tcW w:w="4962" w:type="dxa"/>
            <w:shd w:val="clear" w:color="auto" w:fill="auto"/>
            <w:vAlign w:val="bottom"/>
          </w:tcPr>
          <w:p w14:paraId="5623FA6D"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293F2B5C"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A4F348"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Davčna številka:</w:t>
            </w:r>
          </w:p>
        </w:tc>
        <w:tc>
          <w:tcPr>
            <w:tcW w:w="4962" w:type="dxa"/>
            <w:shd w:val="clear" w:color="auto" w:fill="auto"/>
            <w:vAlign w:val="bottom"/>
          </w:tcPr>
          <w:p w14:paraId="4715C54E"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3C1E975A"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6F431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Odgovorna oseba za podpis pogodbe:</w:t>
            </w:r>
          </w:p>
        </w:tc>
        <w:tc>
          <w:tcPr>
            <w:tcW w:w="4962" w:type="dxa"/>
            <w:shd w:val="clear" w:color="auto" w:fill="auto"/>
            <w:vAlign w:val="bottom"/>
          </w:tcPr>
          <w:p w14:paraId="026D7498"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53B329A7"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A1310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Kontaktna oseba:</w:t>
            </w:r>
          </w:p>
        </w:tc>
        <w:tc>
          <w:tcPr>
            <w:tcW w:w="4962" w:type="dxa"/>
            <w:shd w:val="clear" w:color="auto" w:fill="auto"/>
            <w:vAlign w:val="bottom"/>
          </w:tcPr>
          <w:p w14:paraId="4EE21E59"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11C47F2F"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B51C609"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Elektronski naslov kontaktne osebe:</w:t>
            </w:r>
          </w:p>
        </w:tc>
        <w:tc>
          <w:tcPr>
            <w:tcW w:w="4962" w:type="dxa"/>
            <w:shd w:val="clear" w:color="auto" w:fill="auto"/>
            <w:vAlign w:val="bottom"/>
          </w:tcPr>
          <w:p w14:paraId="2B26FCFF"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70431AB3"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4FD88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Spletni naslov:</w:t>
            </w:r>
          </w:p>
        </w:tc>
        <w:tc>
          <w:tcPr>
            <w:tcW w:w="4962" w:type="dxa"/>
            <w:shd w:val="clear" w:color="auto" w:fill="auto"/>
            <w:vAlign w:val="bottom"/>
          </w:tcPr>
          <w:p w14:paraId="2433BF6A"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2DD9F3C5"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964330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Telefon:</w:t>
            </w:r>
          </w:p>
        </w:tc>
        <w:tc>
          <w:tcPr>
            <w:tcW w:w="4962" w:type="dxa"/>
            <w:shd w:val="clear" w:color="auto" w:fill="auto"/>
            <w:vAlign w:val="bottom"/>
          </w:tcPr>
          <w:p w14:paraId="74063987"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6E9CB224"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D698CA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Transakcijski račun:</w:t>
            </w:r>
          </w:p>
        </w:tc>
        <w:tc>
          <w:tcPr>
            <w:tcW w:w="4962" w:type="dxa"/>
            <w:shd w:val="clear" w:color="auto" w:fill="auto"/>
            <w:vAlign w:val="bottom"/>
          </w:tcPr>
          <w:p w14:paraId="7544E1F0"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55EEC53B"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C6AF5F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Del javnega naročila, ki ga bo izvajal (delež v %):</w:t>
            </w:r>
          </w:p>
        </w:tc>
        <w:tc>
          <w:tcPr>
            <w:tcW w:w="4962" w:type="dxa"/>
            <w:tcBorders>
              <w:bottom w:val="single" w:sz="4" w:space="0" w:color="auto"/>
            </w:tcBorders>
            <w:shd w:val="clear" w:color="auto" w:fill="auto"/>
            <w:vAlign w:val="bottom"/>
          </w:tcPr>
          <w:p w14:paraId="7E6A7A9D"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163E7BA8"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4114D5D"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Vrsta del, ki jih bo izvajal (navedba del)</w:t>
            </w:r>
          </w:p>
        </w:tc>
        <w:tc>
          <w:tcPr>
            <w:tcW w:w="4962" w:type="dxa"/>
            <w:tcBorders>
              <w:bottom w:val="single" w:sz="4" w:space="0" w:color="auto"/>
            </w:tcBorders>
            <w:shd w:val="clear" w:color="auto" w:fill="auto"/>
            <w:vAlign w:val="bottom"/>
          </w:tcPr>
          <w:p w14:paraId="66D1B5F6" w14:textId="77777777" w:rsidR="00AD0C17" w:rsidRPr="00AD0C17" w:rsidRDefault="00AD0C17" w:rsidP="00AD0C17">
            <w:pPr>
              <w:spacing w:after="160" w:line="252" w:lineRule="auto"/>
              <w:jc w:val="both"/>
              <w:rPr>
                <w:rFonts w:ascii="Arial" w:hAnsi="Arial" w:cs="Arial"/>
                <w:sz w:val="20"/>
                <w:szCs w:val="20"/>
              </w:rPr>
            </w:pPr>
          </w:p>
        </w:tc>
      </w:tr>
    </w:tbl>
    <w:p w14:paraId="761A94F9" w14:textId="77777777" w:rsidR="00AD0C17" w:rsidRPr="00AD0C17" w:rsidRDefault="00AD0C17" w:rsidP="00AD0C17">
      <w:pPr>
        <w:spacing w:after="160" w:line="252" w:lineRule="auto"/>
        <w:jc w:val="both"/>
        <w:rPr>
          <w:rFonts w:ascii="Arial" w:hAnsi="Arial" w:cs="Arial"/>
          <w:sz w:val="20"/>
          <w:szCs w:val="20"/>
        </w:rPr>
      </w:pPr>
    </w:p>
    <w:p w14:paraId="74D21674"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V skladu z določbo 5. odstavka 94. člena ZJN-3 zahtevamo neposredno plačilo s strani naročnika:</w:t>
      </w:r>
    </w:p>
    <w:p w14:paraId="3AB4660A"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                       NE</w:t>
      </w:r>
    </w:p>
    <w:p w14:paraId="35BB57E3"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(ustrezno obkroži)</w:t>
      </w:r>
    </w:p>
    <w:p w14:paraId="6F277987" w14:textId="77777777" w:rsidR="00AD0C17" w:rsidRPr="00AD0C17" w:rsidRDefault="00AD0C17" w:rsidP="00AD0C17">
      <w:pPr>
        <w:spacing w:after="160" w:line="276" w:lineRule="auto"/>
        <w:jc w:val="both"/>
        <w:rPr>
          <w:rFonts w:ascii="Arial" w:hAnsi="Arial" w:cs="Arial"/>
          <w:noProof/>
          <w:sz w:val="20"/>
          <w:szCs w:val="20"/>
        </w:rPr>
      </w:pPr>
    </w:p>
    <w:p w14:paraId="586E169E" w14:textId="77777777" w:rsidR="00AD0C17" w:rsidRPr="00AD0C17" w:rsidRDefault="00AD0C17" w:rsidP="00AD0C17">
      <w:pPr>
        <w:spacing w:after="160" w:line="276" w:lineRule="auto"/>
        <w:jc w:val="both"/>
        <w:rPr>
          <w:rFonts w:ascii="Arial" w:hAnsi="Arial" w:cs="Arial"/>
          <w:noProof/>
          <w:sz w:val="20"/>
          <w:szCs w:val="20"/>
        </w:rPr>
      </w:pPr>
      <w:r w:rsidRPr="00AD0C17">
        <w:rPr>
          <w:rFonts w:ascii="Arial" w:hAnsi="Arial" w:cs="Arial"/>
          <w:noProof/>
          <w:sz w:val="20"/>
          <w:szCs w:val="20"/>
        </w:rPr>
        <w:t>Kraj in datum:</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 </w:t>
      </w:r>
      <w:r w:rsidRPr="00AD0C17">
        <w:rPr>
          <w:rFonts w:ascii="Arial" w:hAnsi="Arial" w:cs="Arial"/>
          <w:noProof/>
          <w:sz w:val="20"/>
          <w:szCs w:val="20"/>
        </w:rPr>
        <w:tab/>
      </w:r>
      <w:r w:rsidRPr="00AD0C17">
        <w:rPr>
          <w:rFonts w:ascii="Arial" w:hAnsi="Arial" w:cs="Arial"/>
          <w:noProof/>
          <w:sz w:val="20"/>
          <w:szCs w:val="20"/>
        </w:rPr>
        <w:tab/>
        <w:t>žig</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Podpis podizvajalca               </w:t>
      </w:r>
    </w:p>
    <w:p w14:paraId="12669EDE" w14:textId="77777777" w:rsidR="00AD0C17" w:rsidRPr="00AD0C17" w:rsidRDefault="00AD0C17" w:rsidP="00AD0C17">
      <w:pPr>
        <w:spacing w:after="120"/>
        <w:ind w:left="283"/>
        <w:jc w:val="both"/>
        <w:rPr>
          <w:rFonts w:ascii="Arial" w:hAnsi="Arial" w:cs="Arial"/>
          <w:sz w:val="20"/>
          <w:szCs w:val="20"/>
          <w:lang w:val="x-none" w:eastAsia="x-none"/>
        </w:rPr>
      </w:pPr>
    </w:p>
    <w:p w14:paraId="05E95A9B" w14:textId="77777777" w:rsidR="00AD0C17" w:rsidRPr="00AD0C17" w:rsidRDefault="00AD0C17" w:rsidP="00AD0C17">
      <w:pPr>
        <w:spacing w:after="120"/>
        <w:ind w:left="283"/>
        <w:jc w:val="both"/>
        <w:rPr>
          <w:rFonts w:ascii="Arial" w:hAnsi="Arial" w:cs="Arial"/>
          <w:sz w:val="20"/>
          <w:szCs w:val="20"/>
          <w:lang w:val="x-none" w:eastAsia="x-none"/>
        </w:rPr>
      </w:pPr>
    </w:p>
    <w:p w14:paraId="6445A960" w14:textId="77777777" w:rsidR="00AD0C17" w:rsidRPr="00AD0C17" w:rsidRDefault="00AD0C17" w:rsidP="00AD0C17">
      <w:pPr>
        <w:spacing w:after="120"/>
        <w:ind w:left="283"/>
        <w:jc w:val="both"/>
        <w:rPr>
          <w:rFonts w:ascii="Arial" w:hAnsi="Arial" w:cs="Arial"/>
          <w:sz w:val="20"/>
          <w:szCs w:val="20"/>
          <w:lang w:val="x-none" w:eastAsia="x-none"/>
        </w:rPr>
      </w:pPr>
    </w:p>
    <w:p w14:paraId="5F7FA323" w14:textId="61E0E153" w:rsidR="00AD0C17" w:rsidRDefault="00AD0C17" w:rsidP="00AD0C17">
      <w:pPr>
        <w:spacing w:after="120"/>
        <w:ind w:left="283"/>
        <w:jc w:val="both"/>
        <w:rPr>
          <w:rFonts w:ascii="Arial" w:hAnsi="Arial" w:cs="Arial"/>
          <w:sz w:val="20"/>
          <w:szCs w:val="20"/>
          <w:lang w:val="x-none" w:eastAsia="x-none"/>
        </w:rPr>
      </w:pPr>
    </w:p>
    <w:p w14:paraId="0B310E6A" w14:textId="7402A324" w:rsidR="002F28DA" w:rsidRDefault="002F28DA" w:rsidP="00AD0C17">
      <w:pPr>
        <w:spacing w:after="120"/>
        <w:ind w:left="283"/>
        <w:jc w:val="both"/>
        <w:rPr>
          <w:rFonts w:ascii="Arial" w:hAnsi="Arial" w:cs="Arial"/>
          <w:sz w:val="20"/>
          <w:szCs w:val="20"/>
          <w:lang w:val="x-none" w:eastAsia="x-none"/>
        </w:rPr>
      </w:pPr>
    </w:p>
    <w:p w14:paraId="2439837B" w14:textId="4D75D2A2" w:rsidR="002F28DA" w:rsidRDefault="002F28DA" w:rsidP="00AD0C17">
      <w:pPr>
        <w:spacing w:after="120"/>
        <w:ind w:left="283"/>
        <w:jc w:val="both"/>
        <w:rPr>
          <w:rFonts w:ascii="Arial" w:hAnsi="Arial" w:cs="Arial"/>
          <w:sz w:val="20"/>
          <w:szCs w:val="20"/>
          <w:lang w:val="x-none" w:eastAsia="x-none"/>
        </w:rPr>
      </w:pPr>
    </w:p>
    <w:p w14:paraId="3C1E7F99" w14:textId="77777777" w:rsidR="002F28DA" w:rsidRPr="00AD0C17" w:rsidRDefault="002F28DA" w:rsidP="00AD0C17">
      <w:pPr>
        <w:spacing w:after="120"/>
        <w:ind w:left="283"/>
        <w:jc w:val="both"/>
        <w:rPr>
          <w:rFonts w:ascii="Arial" w:hAnsi="Arial" w:cs="Arial"/>
          <w:sz w:val="20"/>
          <w:szCs w:val="20"/>
          <w:lang w:val="x-none" w:eastAsia="x-none"/>
        </w:rPr>
      </w:pPr>
    </w:p>
    <w:p w14:paraId="3EA258B2"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p>
    <w:p w14:paraId="75317C7A"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p>
    <w:p w14:paraId="06815008"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r w:rsidRPr="00AD0C17">
        <w:rPr>
          <w:rFonts w:ascii="Arial" w:eastAsia="Calibri" w:hAnsi="Arial" w:cs="Arial"/>
          <w:b/>
          <w:sz w:val="20"/>
          <w:szCs w:val="20"/>
          <w:lang w:eastAsia="en-US"/>
        </w:rPr>
        <w:t xml:space="preserve">PRILOGA 1 </w:t>
      </w:r>
    </w:p>
    <w:p w14:paraId="29E7F230" w14:textId="77777777" w:rsidR="00AD0C17" w:rsidRPr="00AD0C17" w:rsidRDefault="00AD0C17" w:rsidP="00AD0C17">
      <w:pPr>
        <w:spacing w:after="160"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 xml:space="preserve">Seznam </w:t>
      </w:r>
      <w:bookmarkStart w:id="408" w:name="_Hlk71179684"/>
      <w:r w:rsidRPr="00AD0C17">
        <w:rPr>
          <w:rFonts w:ascii="Arial" w:eastAsia="Calibri" w:hAnsi="Arial" w:cs="Arial"/>
          <w:b/>
          <w:bCs/>
          <w:sz w:val="20"/>
          <w:szCs w:val="20"/>
          <w:lang w:eastAsia="en-US"/>
        </w:rPr>
        <w:t xml:space="preserve">tehnične specifikacije </w:t>
      </w:r>
    </w:p>
    <w:p w14:paraId="4242E684" w14:textId="77777777" w:rsidR="00AD0C17" w:rsidRPr="00AD0C17" w:rsidRDefault="00AD0C17" w:rsidP="00AD0C17">
      <w:pPr>
        <w:spacing w:after="160" w:line="256" w:lineRule="auto"/>
        <w:rPr>
          <w:rFonts w:ascii="Arial" w:eastAsia="Calibri" w:hAnsi="Arial" w:cs="Arial"/>
          <w:bCs/>
          <w:sz w:val="20"/>
          <w:szCs w:val="20"/>
          <w:lang w:eastAsia="en-US"/>
        </w:rPr>
      </w:pPr>
      <w:r w:rsidRPr="00AD0C17">
        <w:rPr>
          <w:rFonts w:ascii="Arial" w:eastAsia="Calibri" w:hAnsi="Arial" w:cs="Arial"/>
          <w:bCs/>
          <w:sz w:val="20"/>
          <w:szCs w:val="20"/>
          <w:lang w:eastAsia="en-US"/>
        </w:rPr>
        <w:t>Spodaj navedeni dokumenti, ki predstavljajo tehnične specifikacije javnega naročila, so priloga in sestavni del tega javnega naročila:</w:t>
      </w:r>
    </w:p>
    <w:bookmarkEnd w:id="408"/>
    <w:p w14:paraId="1B922FF2" w14:textId="77777777" w:rsidR="00AD0C17" w:rsidRPr="00AD0C17" w:rsidRDefault="00AD0C17" w:rsidP="00AD0C17">
      <w:pPr>
        <w:spacing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1. Generalne police, zavarovalno tehnične dokumentacije (ZTD) in specifikacije:</w:t>
      </w:r>
    </w:p>
    <w:p w14:paraId="52461029"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1 zavarovanje premoženja - vzorec</w:t>
      </w:r>
    </w:p>
    <w:p w14:paraId="64E6C60A"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1 zavarovanje odgovornosti - vzorec</w:t>
      </w:r>
    </w:p>
    <w:p w14:paraId="044862F9"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3 zavarovanje odgovornosti (</w:t>
      </w:r>
      <w:proofErr w:type="spellStart"/>
      <w:r w:rsidRPr="00AD0C17">
        <w:rPr>
          <w:rFonts w:ascii="Arial" w:eastAsia="Calibri" w:hAnsi="Arial" w:cs="Arial"/>
          <w:sz w:val="20"/>
          <w:szCs w:val="20"/>
          <w:lang w:eastAsia="en-US"/>
        </w:rPr>
        <w:t>presežkovno</w:t>
      </w:r>
      <w:proofErr w:type="spellEnd"/>
      <w:r w:rsidRPr="00AD0C17">
        <w:rPr>
          <w:rFonts w:ascii="Arial" w:eastAsia="Calibri" w:hAnsi="Arial" w:cs="Arial"/>
          <w:sz w:val="20"/>
          <w:szCs w:val="20"/>
          <w:lang w:eastAsia="en-US"/>
        </w:rPr>
        <w:t xml:space="preserve"> kritje) – vzorec</w:t>
      </w:r>
    </w:p>
    <w:p w14:paraId="6809AF2A"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 xml:space="preserve">ZTD za sklop 1 zavarovanje premoženje </w:t>
      </w:r>
    </w:p>
    <w:p w14:paraId="5691CDC0"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1 zavarovanje odgovornosti</w:t>
      </w:r>
    </w:p>
    <w:p w14:paraId="328F2361"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2 avtomobilsko zavarovanje voznega parka</w:t>
      </w:r>
    </w:p>
    <w:p w14:paraId="384D17E8"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3 zavarovanje odgovornosti (</w:t>
      </w:r>
      <w:proofErr w:type="spellStart"/>
      <w:r w:rsidRPr="00AD0C17">
        <w:rPr>
          <w:rFonts w:ascii="Arial" w:eastAsia="Calibri" w:hAnsi="Arial" w:cs="Arial"/>
          <w:sz w:val="20"/>
          <w:szCs w:val="20"/>
          <w:lang w:eastAsia="en-US"/>
        </w:rPr>
        <w:t>presežkovno</w:t>
      </w:r>
      <w:proofErr w:type="spellEnd"/>
      <w:r w:rsidRPr="00AD0C17">
        <w:rPr>
          <w:rFonts w:ascii="Arial" w:eastAsia="Calibri" w:hAnsi="Arial" w:cs="Arial"/>
          <w:sz w:val="20"/>
          <w:szCs w:val="20"/>
          <w:lang w:eastAsia="en-US"/>
        </w:rPr>
        <w:t xml:space="preserve"> kritje)</w:t>
      </w:r>
    </w:p>
    <w:p w14:paraId="009AE6B1"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1 - vzorec</w:t>
      </w:r>
    </w:p>
    <w:p w14:paraId="5190CBBF"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2 - vzorec</w:t>
      </w:r>
    </w:p>
    <w:p w14:paraId="3AE5481D"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3 – vzorec</w:t>
      </w:r>
    </w:p>
    <w:p w14:paraId="090C4ACB" w14:textId="77777777" w:rsidR="00AD0C17" w:rsidRPr="00AD0C17" w:rsidRDefault="00AD0C17" w:rsidP="00AD0C17">
      <w:pPr>
        <w:spacing w:after="160" w:line="256" w:lineRule="auto"/>
        <w:ind w:left="720"/>
        <w:contextualSpacing/>
        <w:rPr>
          <w:rFonts w:ascii="Arial" w:eastAsia="Calibri" w:hAnsi="Arial" w:cs="Arial"/>
          <w:sz w:val="20"/>
          <w:szCs w:val="20"/>
          <w:lang w:eastAsia="en-US"/>
        </w:rPr>
      </w:pPr>
    </w:p>
    <w:p w14:paraId="379E0173" w14:textId="77777777" w:rsidR="00AD0C17" w:rsidRPr="00AD0C17" w:rsidRDefault="00AD0C17" w:rsidP="00AD0C17">
      <w:pPr>
        <w:spacing w:after="160"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 xml:space="preserve">2. Pregled zavar. zahtevkov (škod) </w:t>
      </w:r>
    </w:p>
    <w:p w14:paraId="43AA58FE" w14:textId="77777777" w:rsidR="00AD0C17" w:rsidRPr="00AD0C17" w:rsidRDefault="00AD0C17" w:rsidP="00AD0C17">
      <w:pPr>
        <w:spacing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3. Podatki:</w:t>
      </w:r>
    </w:p>
    <w:p w14:paraId="08B5167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Izpolnjeni vprašalniki:</w:t>
      </w:r>
    </w:p>
    <w:p w14:paraId="262A8E52"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Tovorni promet, d.o.o.  </w:t>
      </w:r>
    </w:p>
    <w:p w14:paraId="49A2AC24"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Potniški promet, d.o.o. </w:t>
      </w:r>
    </w:p>
    <w:p w14:paraId="00B2BE71"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Infrastruktura, d.o.o. </w:t>
      </w:r>
    </w:p>
    <w:p w14:paraId="6440B4F6"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SŽ - Vleka in tehnika, d.o.o.</w:t>
      </w:r>
    </w:p>
    <w:p w14:paraId="216B3F40"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SŽ, d.o.o.</w:t>
      </w:r>
    </w:p>
    <w:p w14:paraId="2A663F3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Knjigovodski podatki (osnovna sredstva - stanje po kategorijah) na dan 31.12.2022</w:t>
      </w:r>
    </w:p>
    <w:p w14:paraId="2F92CC1C"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Podatki za zavarovanje potresa objektov</w:t>
      </w:r>
    </w:p>
    <w:p w14:paraId="2DAD267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Seznam </w:t>
      </w:r>
      <w:proofErr w:type="spellStart"/>
      <w:r w:rsidRPr="00AE4DEF">
        <w:rPr>
          <w:rFonts w:ascii="Arial" w:eastAsia="Calibri" w:hAnsi="Arial" w:cs="Arial"/>
          <w:sz w:val="20"/>
          <w:szCs w:val="20"/>
          <w:lang w:eastAsia="en-US"/>
        </w:rPr>
        <w:t>dvopotnih</w:t>
      </w:r>
      <w:proofErr w:type="spellEnd"/>
      <w:r w:rsidRPr="00AE4DEF">
        <w:rPr>
          <w:rFonts w:ascii="Arial" w:eastAsia="Calibri" w:hAnsi="Arial" w:cs="Arial"/>
          <w:sz w:val="20"/>
          <w:szCs w:val="20"/>
          <w:lang w:eastAsia="en-US"/>
        </w:rPr>
        <w:t xml:space="preserve"> vozil SŽ - Infrastruktura, d.o.o. na dan 31.12.2022</w:t>
      </w:r>
    </w:p>
    <w:p w14:paraId="66A86F7A"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Seznam tirnih vozil SŽ - Infrastruktura, d.o.o. na dan 31.12.2022</w:t>
      </w:r>
    </w:p>
    <w:p w14:paraId="66C97E86"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Seznam motoriziranih prevoznih sredstev izven Republike Slovenije</w:t>
      </w:r>
    </w:p>
    <w:p w14:paraId="5B07C766" w14:textId="77777777" w:rsidR="00AE4DEF" w:rsidRPr="00AE4DEF" w:rsidRDefault="00AE4DEF" w:rsidP="00AE4DEF">
      <w:pPr>
        <w:numPr>
          <w:ilvl w:val="0"/>
          <w:numId w:val="52"/>
        </w:numPr>
        <w:contextualSpacing/>
        <w:jc w:val="both"/>
        <w:rPr>
          <w:rFonts w:ascii="Arial" w:hAnsi="Arial" w:cs="Arial"/>
          <w:sz w:val="20"/>
          <w:szCs w:val="20"/>
        </w:rPr>
      </w:pPr>
      <w:r w:rsidRPr="00AE4DEF">
        <w:rPr>
          <w:rFonts w:ascii="Arial" w:hAnsi="Arial" w:cs="Arial"/>
          <w:sz w:val="20"/>
          <w:szCs w:val="20"/>
        </w:rPr>
        <w:t>Seznam muzejskih tirnih vozil in eksponatov</w:t>
      </w:r>
    </w:p>
    <w:p w14:paraId="54798366"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Podatki o vrstah vozil za SŽ-Tovorni promet, d.o.o. in SŽ-Potniški promet, d.o.o. (povprečna starost in vrednost tirnih vozil)</w:t>
      </w:r>
    </w:p>
    <w:p w14:paraId="54B2B6BF" w14:textId="77777777" w:rsidR="00AE4DEF" w:rsidRPr="00AE4DEF" w:rsidRDefault="00AE4DEF" w:rsidP="00AE4DEF">
      <w:pPr>
        <w:keepLines/>
        <w:numPr>
          <w:ilvl w:val="0"/>
          <w:numId w:val="52"/>
        </w:numPr>
        <w:contextualSpacing/>
        <w:jc w:val="both"/>
        <w:rPr>
          <w:rFonts w:ascii="Arial" w:hAnsi="Arial" w:cs="Arial"/>
          <w:sz w:val="20"/>
          <w:szCs w:val="20"/>
        </w:rPr>
      </w:pPr>
      <w:r w:rsidRPr="00AE4DEF">
        <w:rPr>
          <w:rFonts w:ascii="Arial" w:hAnsi="Arial" w:cs="Arial"/>
          <w:sz w:val="20"/>
          <w:szCs w:val="20"/>
        </w:rPr>
        <w:t>Območje kritja SŽ – Tovorni promet, d.o.o. za vlečena vozila (vagoni) izven Republike Slovenije</w:t>
      </w:r>
    </w:p>
    <w:p w14:paraId="67199D4B"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eastAsia="Calibri" w:hAnsi="Arial" w:cs="Arial"/>
          <w:sz w:val="20"/>
          <w:szCs w:val="20"/>
          <w:lang w:eastAsia="en-US"/>
        </w:rPr>
        <w:t xml:space="preserve">Podatki o prometu in prihodkih </w:t>
      </w:r>
    </w:p>
    <w:p w14:paraId="5CB43344"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eastAsia="Calibri" w:hAnsi="Arial" w:cs="Arial"/>
          <w:sz w:val="20"/>
          <w:szCs w:val="20"/>
          <w:lang w:eastAsia="en-US"/>
        </w:rPr>
        <w:t>Število delavcev po družbah in področjih na prvi dan leta 2023, 2022, 2021, 2020, 2019 in 2018</w:t>
      </w:r>
    </w:p>
    <w:p w14:paraId="081F9C8F"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Planirano število zaposlenih v družbah SŽ za 2023</w:t>
      </w:r>
    </w:p>
    <w:p w14:paraId="3FC5E028"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Seznam realizacije, vrednosti in terminski plan dobave novih voznih tirnih sredstev SŽ – Potniški promet, d.o.o. in SŽ-tovorni promet, d.o.o. v letih 2022-2023</w:t>
      </w:r>
    </w:p>
    <w:p w14:paraId="25353FF1"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Pregled sprememb med zavar. letoma od 01.7.2022 do 30.6.2023 vključenih tirnih vozil za SŽ-PP - 21.5.2023</w:t>
      </w:r>
    </w:p>
    <w:p w14:paraId="06E2B920"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2022_06_22_Sklep_SZ_zmanjšanje K SŽ PP za 10 mio in prenos na SŽ d.o.o.</w:t>
      </w:r>
    </w:p>
    <w:p w14:paraId="42E4B96C"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Prenos sredstev zaradi dokapitalizacije</w:t>
      </w:r>
    </w:p>
    <w:p w14:paraId="5BAA31EF" w14:textId="77777777" w:rsidR="00AE4DEF" w:rsidRPr="00DA0BC3" w:rsidRDefault="00AE4DEF" w:rsidP="00AE4DEF">
      <w:pPr>
        <w:jc w:val="both"/>
        <w:rPr>
          <w:rFonts w:ascii="Arial" w:hAnsi="Arial" w:cs="Arial"/>
          <w:color w:val="FF0000"/>
          <w:sz w:val="20"/>
          <w:szCs w:val="20"/>
        </w:rPr>
      </w:pPr>
    </w:p>
    <w:p w14:paraId="2B4A8587" w14:textId="77777777" w:rsidR="00AE4DEF" w:rsidRPr="00DA0BC3" w:rsidRDefault="00AE4DEF" w:rsidP="00AE4DEF">
      <w:pPr>
        <w:ind w:right="-574"/>
        <w:jc w:val="both"/>
        <w:rPr>
          <w:rFonts w:ascii="Arial" w:hAnsi="Arial" w:cs="Arial"/>
          <w:color w:val="FF0000"/>
          <w:sz w:val="20"/>
          <w:szCs w:val="20"/>
        </w:rPr>
      </w:pPr>
    </w:p>
    <w:p w14:paraId="7CA76E80" w14:textId="77777777" w:rsidR="00AD0C17" w:rsidRPr="00AD0C17" w:rsidRDefault="00AD0C17" w:rsidP="00AE4DEF">
      <w:pPr>
        <w:spacing w:after="160" w:line="256" w:lineRule="auto"/>
        <w:ind w:left="720"/>
        <w:contextualSpacing/>
        <w:jc w:val="both"/>
        <w:rPr>
          <w:rFonts w:ascii="Arial" w:hAnsi="Arial" w:cs="Arial"/>
          <w:sz w:val="20"/>
          <w:szCs w:val="20"/>
        </w:rPr>
      </w:pPr>
    </w:p>
    <w:sectPr w:rsidR="00AD0C17" w:rsidRPr="00AD0C17" w:rsidSect="00AD0C17">
      <w:headerReference w:type="default" r:id="rId16"/>
      <w:footerReference w:type="default" r:id="rId17"/>
      <w:pgSz w:w="11907" w:h="16839" w:code="9"/>
      <w:pgMar w:top="1134" w:right="1134" w:bottom="1134" w:left="1134" w:header="454" w:footer="454"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6056" w16cex:dateUtc="2020-11-04T16:16:00Z"/>
  <w16cex:commentExtensible w16cex:durableId="234D7C76" w16cex:dateUtc="2020-11-04T18:16:00Z"/>
  <w16cex:commentExtensible w16cex:durableId="234D72DF" w16cex:dateUtc="2020-11-04T17:35:00Z"/>
  <w16cex:commentExtensible w16cex:durableId="234D82D2" w16cex:dateUtc="2020-11-04T18:43:00Z"/>
  <w16cex:commentExtensible w16cex:durableId="234D8472" w16cex:dateUtc="2020-11-04T18:50:00Z"/>
  <w16cex:commentExtensible w16cex:durableId="234D6353" w16cex:dateUtc="2020-11-04T16:28:00Z"/>
  <w16cex:commentExtensible w16cex:durableId="234D71CF" w16cex:dateUtc="2020-11-04T17:30:00Z"/>
  <w16cex:commentExtensible w16cex:durableId="234D6F7D" w16cex:dateUtc="2020-11-04T17:20:00Z"/>
  <w16cex:commentExtensible w16cex:durableId="234D775C" w16cex:dateUtc="2020-11-04T17:54:00Z"/>
  <w16cex:commentExtensible w16cex:durableId="234D7837" w16cex:dateUtc="2020-11-04T17:57:00Z"/>
  <w16cex:commentExtensible w16cex:durableId="234D784A" w16cex:dateUtc="2020-11-04T17:58:00Z"/>
  <w16cex:commentExtensible w16cex:durableId="234D78A1" w16cex:dateUtc="2020-11-04T17:59:00Z"/>
  <w16cex:commentExtensible w16cex:durableId="234D78B7" w16cex:dateUtc="2020-11-04T18:00:00Z"/>
  <w16cex:commentExtensible w16cex:durableId="234D7CAC" w16cex:dateUtc="2020-11-04T18:17:00Z"/>
  <w16cex:commentExtensible w16cex:durableId="234E3080" w16cex:dateUtc="2020-11-05T07:04:00Z"/>
  <w16cex:commentExtensible w16cex:durableId="234D78D5" w16cex:dateUtc="2020-11-04T18:00:00Z"/>
  <w16cex:commentExtensible w16cex:durableId="234D7CDB" w16cex:dateUtc="2020-11-04T18:17:00Z"/>
  <w16cex:commentExtensible w16cex:durableId="234D7947" w16cex:dateUtc="2020-11-04T18:02:00Z"/>
  <w16cex:commentExtensible w16cex:durableId="234D798E" w16cex:dateUtc="2020-11-04T18:03:00Z"/>
  <w16cex:commentExtensible w16cex:durableId="234D797A" w16cex:dateUtc="2020-11-04T18:03:00Z"/>
  <w16cex:commentExtensible w16cex:durableId="234D79B2" w16cex:dateUtc="2020-11-04T18:04:00Z"/>
  <w16cex:commentExtensible w16cex:durableId="234D7A34" w16cex:dateUtc="2020-11-04T18:06:00Z"/>
  <w16cex:commentExtensible w16cex:durableId="234D7A31" w16cex:dateUtc="2020-11-04T18:06:00Z"/>
  <w16cex:commentExtensible w16cex:durableId="234D7A63" w16cex:dateUtc="2020-11-04T18:07:00Z"/>
  <w16cex:commentExtensible w16cex:durableId="234E3248" w16cex:dateUtc="2020-11-05T07:11:00Z"/>
  <w16cex:commentExtensible w16cex:durableId="234D7CF0" w16cex:dateUtc="2020-11-04T1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5697C" w14:textId="77777777" w:rsidR="00083360" w:rsidRDefault="00083360">
      <w:r>
        <w:separator/>
      </w:r>
    </w:p>
  </w:endnote>
  <w:endnote w:type="continuationSeparator" w:id="0">
    <w:p w14:paraId="24BB2DB2" w14:textId="77777777" w:rsidR="00083360" w:rsidRDefault="0008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423DD540" w:rsidR="00083360" w:rsidRDefault="00083360">
    <w:pPr>
      <w:pStyle w:val="Noga"/>
      <w:jc w:val="center"/>
    </w:pPr>
    <w:r>
      <w:fldChar w:fldCharType="begin"/>
    </w:r>
    <w:r>
      <w:instrText>PAGE   \* MERGEFORMAT</w:instrText>
    </w:r>
    <w:r>
      <w:fldChar w:fldCharType="separate"/>
    </w:r>
    <w:r>
      <w:rPr>
        <w:noProof/>
      </w:rPr>
      <w:t>1</w:t>
    </w:r>
    <w:r>
      <w:rPr>
        <w:noProof/>
      </w:rPr>
      <w:fldChar w:fldCharType="end"/>
    </w:r>
  </w:p>
  <w:p w14:paraId="10BAC4FE" w14:textId="77777777" w:rsidR="00083360" w:rsidRDefault="000833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53357" w14:textId="77777777" w:rsidR="00083360" w:rsidRDefault="00083360">
      <w:r>
        <w:separator/>
      </w:r>
    </w:p>
  </w:footnote>
  <w:footnote w:type="continuationSeparator" w:id="0">
    <w:p w14:paraId="05F10BC0" w14:textId="77777777" w:rsidR="00083360" w:rsidRDefault="0008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77777777" w:rsidR="00083360" w:rsidRPr="00367B95" w:rsidRDefault="00083360">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1B6404DC"/>
    <w:multiLevelType w:val="hybridMultilevel"/>
    <w:tmpl w:val="3E9662DE"/>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7852FD"/>
    <w:multiLevelType w:val="hybridMultilevel"/>
    <w:tmpl w:val="F7AE95D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397"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17F3B7B"/>
    <w:multiLevelType w:val="hybridMultilevel"/>
    <w:tmpl w:val="26B6716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4" w15:restartNumberingAfterBreak="0">
    <w:nsid w:val="2FFB6672"/>
    <w:multiLevelType w:val="hybridMultilevel"/>
    <w:tmpl w:val="241CA122"/>
    <w:lvl w:ilvl="0" w:tplc="B382052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854B3A"/>
    <w:multiLevelType w:val="hybridMultilevel"/>
    <w:tmpl w:val="84729FB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48AE0A9C"/>
    <w:multiLevelType w:val="hybridMultilevel"/>
    <w:tmpl w:val="6A280CD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start w:val="1"/>
      <w:numFmt w:val="bullet"/>
      <w:lvlText w:val="o"/>
      <w:lvlJc w:val="left"/>
      <w:pPr>
        <w:tabs>
          <w:tab w:val="num" w:pos="1440"/>
        </w:tabs>
        <w:ind w:left="1440" w:hanging="360"/>
      </w:pPr>
      <w:rPr>
        <w:rFonts w:ascii="Courier New" w:hAnsi="Courier New" w:cs="Times New Roman" w:hint="default"/>
      </w:rPr>
    </w:lvl>
    <w:lvl w:ilvl="2" w:tplc="41A49346">
      <w:start w:val="1"/>
      <w:numFmt w:val="bullet"/>
      <w:lvlText w:val=""/>
      <w:lvlJc w:val="left"/>
      <w:pPr>
        <w:tabs>
          <w:tab w:val="num" w:pos="2160"/>
        </w:tabs>
        <w:ind w:left="2160" w:hanging="360"/>
      </w:pPr>
      <w:rPr>
        <w:rFonts w:ascii="Wingdings" w:hAnsi="Wingdings" w:hint="default"/>
      </w:rPr>
    </w:lvl>
    <w:lvl w:ilvl="3" w:tplc="5D04E61A">
      <w:start w:val="1"/>
      <w:numFmt w:val="bullet"/>
      <w:lvlText w:val=""/>
      <w:lvlJc w:val="left"/>
      <w:pPr>
        <w:tabs>
          <w:tab w:val="num" w:pos="2880"/>
        </w:tabs>
        <w:ind w:left="2880" w:hanging="360"/>
      </w:pPr>
      <w:rPr>
        <w:rFonts w:ascii="Symbol" w:hAnsi="Symbol" w:hint="default"/>
      </w:rPr>
    </w:lvl>
    <w:lvl w:ilvl="4" w:tplc="27FE7DF2">
      <w:start w:val="1"/>
      <w:numFmt w:val="bullet"/>
      <w:lvlText w:val="o"/>
      <w:lvlJc w:val="left"/>
      <w:pPr>
        <w:tabs>
          <w:tab w:val="num" w:pos="3600"/>
        </w:tabs>
        <w:ind w:left="3600" w:hanging="360"/>
      </w:pPr>
      <w:rPr>
        <w:rFonts w:ascii="Courier New" w:hAnsi="Courier New" w:cs="Times New Roman" w:hint="default"/>
      </w:rPr>
    </w:lvl>
    <w:lvl w:ilvl="5" w:tplc="23EEACBE">
      <w:start w:val="1"/>
      <w:numFmt w:val="bullet"/>
      <w:lvlText w:val=""/>
      <w:lvlJc w:val="left"/>
      <w:pPr>
        <w:tabs>
          <w:tab w:val="num" w:pos="4320"/>
        </w:tabs>
        <w:ind w:left="4320" w:hanging="360"/>
      </w:pPr>
      <w:rPr>
        <w:rFonts w:ascii="Wingdings" w:hAnsi="Wingdings" w:hint="default"/>
      </w:rPr>
    </w:lvl>
    <w:lvl w:ilvl="6" w:tplc="6212DEF6">
      <w:start w:val="1"/>
      <w:numFmt w:val="bullet"/>
      <w:lvlText w:val=""/>
      <w:lvlJc w:val="left"/>
      <w:pPr>
        <w:tabs>
          <w:tab w:val="num" w:pos="5040"/>
        </w:tabs>
        <w:ind w:left="5040" w:hanging="360"/>
      </w:pPr>
      <w:rPr>
        <w:rFonts w:ascii="Symbol" w:hAnsi="Symbol" w:hint="default"/>
      </w:rPr>
    </w:lvl>
    <w:lvl w:ilvl="7" w:tplc="184A0FF8">
      <w:start w:val="1"/>
      <w:numFmt w:val="bullet"/>
      <w:lvlText w:val="o"/>
      <w:lvlJc w:val="left"/>
      <w:pPr>
        <w:tabs>
          <w:tab w:val="num" w:pos="5760"/>
        </w:tabs>
        <w:ind w:left="5760" w:hanging="360"/>
      </w:pPr>
      <w:rPr>
        <w:rFonts w:ascii="Courier New" w:hAnsi="Courier New" w:cs="Times New Roman" w:hint="default"/>
      </w:rPr>
    </w:lvl>
    <w:lvl w:ilvl="8" w:tplc="ECEE2576">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7"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D15503"/>
    <w:multiLevelType w:val="hybridMultilevel"/>
    <w:tmpl w:val="485C67B0"/>
    <w:lvl w:ilvl="0" w:tplc="62E0BC90">
      <w:start w:val="1"/>
      <w:numFmt w:val="decimal"/>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2EE0A09"/>
    <w:multiLevelType w:val="hybridMultilevel"/>
    <w:tmpl w:val="DFF44E32"/>
    <w:lvl w:ilvl="0" w:tplc="2BE40FCC">
      <w:start w:val="1"/>
      <w:numFmt w:val="decimal"/>
      <w:pStyle w:val="Kazalovsebine3"/>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28"/>
  </w:num>
  <w:num w:numId="3">
    <w:abstractNumId w:val="0"/>
  </w:num>
  <w:num w:numId="4">
    <w:abstractNumId w:val="4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2"/>
  </w:num>
  <w:num w:numId="8">
    <w:abstractNumId w:val="7"/>
  </w:num>
  <w:num w:numId="9">
    <w:abstractNumId w:val="44"/>
  </w:num>
  <w:num w:numId="10">
    <w:abstractNumId w:val="39"/>
  </w:num>
  <w:num w:numId="11">
    <w:abstractNumId w:val="34"/>
  </w:num>
  <w:num w:numId="12">
    <w:abstractNumId w:val="3"/>
  </w:num>
  <w:num w:numId="13">
    <w:abstractNumId w:val="14"/>
  </w:num>
  <w:num w:numId="14">
    <w:abstractNumId w:val="29"/>
  </w:num>
  <w:num w:numId="15">
    <w:abstractNumId w:val="47"/>
  </w:num>
  <w:num w:numId="16">
    <w:abstractNumId w:val="36"/>
  </w:num>
  <w:num w:numId="17">
    <w:abstractNumId w:val="20"/>
  </w:num>
  <w:num w:numId="18">
    <w:abstractNumId w:val="37"/>
  </w:num>
  <w:num w:numId="19">
    <w:abstractNumId w:val="43"/>
  </w:num>
  <w:num w:numId="20">
    <w:abstractNumId w:val="8"/>
  </w:num>
  <w:num w:numId="21">
    <w:abstractNumId w:val="31"/>
  </w:num>
  <w:num w:numId="22">
    <w:abstractNumId w:val="15"/>
  </w:num>
  <w:num w:numId="23">
    <w:abstractNumId w:val="30"/>
  </w:num>
  <w:num w:numId="24">
    <w:abstractNumId w:val="46"/>
  </w:num>
  <w:num w:numId="25">
    <w:abstractNumId w:val="45"/>
  </w:num>
  <w:num w:numId="26">
    <w:abstractNumId w:val="10"/>
  </w:num>
  <w:num w:numId="27">
    <w:abstractNumId w:val="4"/>
    <w:lvlOverride w:ilvl="1">
      <w:lvl w:ilvl="1">
        <w:start w:val="1"/>
        <w:numFmt w:val="decimal"/>
        <w:pStyle w:val="Natevanjestevilkami2"/>
        <w:lvlText w:val="%1.%2"/>
        <w:lvlJc w:val="left"/>
        <w:pPr>
          <w:ind w:left="1021" w:hanging="664"/>
        </w:pPr>
        <w:rPr>
          <w:rFonts w:hint="default"/>
          <w:strike w:val="0"/>
        </w:rPr>
      </w:lvl>
    </w:lvlOverride>
  </w:num>
  <w:num w:numId="28">
    <w:abstractNumId w:val="22"/>
  </w:num>
  <w:num w:numId="29">
    <w:abstractNumId w:val="9"/>
  </w:num>
  <w:num w:numId="30">
    <w:abstractNumId w:val="17"/>
  </w:num>
  <w:num w:numId="31">
    <w:abstractNumId w:val="32"/>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7"/>
  </w:num>
  <w:num w:numId="35">
    <w:abstractNumId w:val="27"/>
  </w:num>
  <w:num w:numId="36">
    <w:abstractNumId w:val="35"/>
  </w:num>
  <w:num w:numId="3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4"/>
  </w:num>
  <w:num w:numId="40">
    <w:abstractNumId w:val="16"/>
  </w:num>
  <w:num w:numId="41">
    <w:abstractNumId w:val="6"/>
  </w:num>
  <w:num w:numId="42">
    <w:abstractNumId w:val="19"/>
  </w:num>
  <w:num w:numId="43">
    <w:abstractNumId w:val="21"/>
  </w:num>
  <w:num w:numId="44">
    <w:abstractNumId w:val="25"/>
  </w:num>
  <w:num w:numId="45">
    <w:abstractNumId w:val="33"/>
  </w:num>
  <w:num w:numId="46">
    <w:abstractNumId w:val="13"/>
  </w:num>
  <w:num w:numId="47">
    <w:abstractNumId w:val="18"/>
  </w:num>
  <w:num w:numId="48">
    <w:abstractNumId w:val="41"/>
  </w:num>
  <w:num w:numId="49">
    <w:abstractNumId w:val="38"/>
  </w:num>
  <w:num w:numId="50">
    <w:abstractNumId w:val="23"/>
  </w:num>
  <w:num w:numId="51">
    <w:abstractNumId w:val="11"/>
  </w:num>
  <w:num w:numId="52">
    <w:abstractNumId w:val="49"/>
  </w:num>
  <w:num w:numId="53">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09FF"/>
    <w:rsid w:val="00002AA5"/>
    <w:rsid w:val="0000344E"/>
    <w:rsid w:val="00003C2B"/>
    <w:rsid w:val="00003EA6"/>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6425"/>
    <w:rsid w:val="000165FB"/>
    <w:rsid w:val="000178D0"/>
    <w:rsid w:val="000200CD"/>
    <w:rsid w:val="000201FA"/>
    <w:rsid w:val="00020E29"/>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D75"/>
    <w:rsid w:val="00054666"/>
    <w:rsid w:val="00057079"/>
    <w:rsid w:val="000572BF"/>
    <w:rsid w:val="000573B1"/>
    <w:rsid w:val="00057865"/>
    <w:rsid w:val="000623F4"/>
    <w:rsid w:val="00063677"/>
    <w:rsid w:val="0006425C"/>
    <w:rsid w:val="0006427E"/>
    <w:rsid w:val="0006508C"/>
    <w:rsid w:val="00065E38"/>
    <w:rsid w:val="0007082B"/>
    <w:rsid w:val="00071C4D"/>
    <w:rsid w:val="00072517"/>
    <w:rsid w:val="00072743"/>
    <w:rsid w:val="0007350D"/>
    <w:rsid w:val="00074259"/>
    <w:rsid w:val="00074576"/>
    <w:rsid w:val="00075CF4"/>
    <w:rsid w:val="00077E6D"/>
    <w:rsid w:val="00080349"/>
    <w:rsid w:val="00081375"/>
    <w:rsid w:val="000817BA"/>
    <w:rsid w:val="00083360"/>
    <w:rsid w:val="00083B61"/>
    <w:rsid w:val="00084E7D"/>
    <w:rsid w:val="00084FE1"/>
    <w:rsid w:val="00085280"/>
    <w:rsid w:val="00086958"/>
    <w:rsid w:val="000876B1"/>
    <w:rsid w:val="00090442"/>
    <w:rsid w:val="00090B6E"/>
    <w:rsid w:val="00090D89"/>
    <w:rsid w:val="00091913"/>
    <w:rsid w:val="00091A26"/>
    <w:rsid w:val="0009201B"/>
    <w:rsid w:val="000931DB"/>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8FA"/>
    <w:rsid w:val="000B2CFD"/>
    <w:rsid w:val="000B3396"/>
    <w:rsid w:val="000B4795"/>
    <w:rsid w:val="000B4A09"/>
    <w:rsid w:val="000B5AF4"/>
    <w:rsid w:val="000B69B7"/>
    <w:rsid w:val="000B6E9A"/>
    <w:rsid w:val="000B74E2"/>
    <w:rsid w:val="000B76E0"/>
    <w:rsid w:val="000C1743"/>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B8B"/>
    <w:rsid w:val="000E243C"/>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060D3"/>
    <w:rsid w:val="00110146"/>
    <w:rsid w:val="00111DF8"/>
    <w:rsid w:val="0011336D"/>
    <w:rsid w:val="001143AC"/>
    <w:rsid w:val="00115140"/>
    <w:rsid w:val="0011551B"/>
    <w:rsid w:val="001157E0"/>
    <w:rsid w:val="001162AE"/>
    <w:rsid w:val="00116BF6"/>
    <w:rsid w:val="001173E3"/>
    <w:rsid w:val="001174A5"/>
    <w:rsid w:val="00117A96"/>
    <w:rsid w:val="00117CF2"/>
    <w:rsid w:val="00117E6B"/>
    <w:rsid w:val="001215DC"/>
    <w:rsid w:val="001221BD"/>
    <w:rsid w:val="001226AC"/>
    <w:rsid w:val="001226BF"/>
    <w:rsid w:val="001231D4"/>
    <w:rsid w:val="001244F6"/>
    <w:rsid w:val="00124999"/>
    <w:rsid w:val="00124E5B"/>
    <w:rsid w:val="001260FD"/>
    <w:rsid w:val="0012614D"/>
    <w:rsid w:val="001263FA"/>
    <w:rsid w:val="001267A9"/>
    <w:rsid w:val="0012705C"/>
    <w:rsid w:val="00127112"/>
    <w:rsid w:val="00130058"/>
    <w:rsid w:val="001308CA"/>
    <w:rsid w:val="001323AE"/>
    <w:rsid w:val="0013377B"/>
    <w:rsid w:val="00133E0F"/>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B89"/>
    <w:rsid w:val="0015014F"/>
    <w:rsid w:val="00150432"/>
    <w:rsid w:val="00150471"/>
    <w:rsid w:val="00150D10"/>
    <w:rsid w:val="00151DF1"/>
    <w:rsid w:val="001525C2"/>
    <w:rsid w:val="00152D13"/>
    <w:rsid w:val="00153526"/>
    <w:rsid w:val="001536E0"/>
    <w:rsid w:val="0015376C"/>
    <w:rsid w:val="00154C4D"/>
    <w:rsid w:val="00154E8A"/>
    <w:rsid w:val="00156ACE"/>
    <w:rsid w:val="00156FE4"/>
    <w:rsid w:val="0015733F"/>
    <w:rsid w:val="001577CF"/>
    <w:rsid w:val="00161696"/>
    <w:rsid w:val="00161CA6"/>
    <w:rsid w:val="001626AE"/>
    <w:rsid w:val="00164603"/>
    <w:rsid w:val="00165FDE"/>
    <w:rsid w:val="001663C1"/>
    <w:rsid w:val="0016652E"/>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7EB"/>
    <w:rsid w:val="001A0D9E"/>
    <w:rsid w:val="001A4307"/>
    <w:rsid w:val="001A480E"/>
    <w:rsid w:val="001A5CA0"/>
    <w:rsid w:val="001A6234"/>
    <w:rsid w:val="001A633F"/>
    <w:rsid w:val="001A7383"/>
    <w:rsid w:val="001A75E8"/>
    <w:rsid w:val="001B05C5"/>
    <w:rsid w:val="001B0E8A"/>
    <w:rsid w:val="001B0F9B"/>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38BD"/>
    <w:rsid w:val="001D422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5780"/>
    <w:rsid w:val="00207523"/>
    <w:rsid w:val="00207855"/>
    <w:rsid w:val="00211BAD"/>
    <w:rsid w:val="00211F29"/>
    <w:rsid w:val="00211FEA"/>
    <w:rsid w:val="002134D6"/>
    <w:rsid w:val="00213C84"/>
    <w:rsid w:val="00215039"/>
    <w:rsid w:val="002158E5"/>
    <w:rsid w:val="00220F48"/>
    <w:rsid w:val="002212DF"/>
    <w:rsid w:val="00221C47"/>
    <w:rsid w:val="002225B5"/>
    <w:rsid w:val="002228E8"/>
    <w:rsid w:val="00222DC2"/>
    <w:rsid w:val="00223A28"/>
    <w:rsid w:val="00225000"/>
    <w:rsid w:val="00225DDE"/>
    <w:rsid w:val="002261CF"/>
    <w:rsid w:val="00227998"/>
    <w:rsid w:val="0023018E"/>
    <w:rsid w:val="0023027D"/>
    <w:rsid w:val="00230FD0"/>
    <w:rsid w:val="00231725"/>
    <w:rsid w:val="00231DA9"/>
    <w:rsid w:val="00232185"/>
    <w:rsid w:val="002332E6"/>
    <w:rsid w:val="002336EB"/>
    <w:rsid w:val="002362C0"/>
    <w:rsid w:val="0023690D"/>
    <w:rsid w:val="002379BE"/>
    <w:rsid w:val="00237CDD"/>
    <w:rsid w:val="00237FEC"/>
    <w:rsid w:val="00240580"/>
    <w:rsid w:val="00240BFE"/>
    <w:rsid w:val="00240EEB"/>
    <w:rsid w:val="002413DB"/>
    <w:rsid w:val="00241600"/>
    <w:rsid w:val="002417FA"/>
    <w:rsid w:val="00241BE6"/>
    <w:rsid w:val="0024241B"/>
    <w:rsid w:val="0024374D"/>
    <w:rsid w:val="00244434"/>
    <w:rsid w:val="00244633"/>
    <w:rsid w:val="00244732"/>
    <w:rsid w:val="00245EDA"/>
    <w:rsid w:val="0024606F"/>
    <w:rsid w:val="002467FE"/>
    <w:rsid w:val="00246F57"/>
    <w:rsid w:val="0024752A"/>
    <w:rsid w:val="00251226"/>
    <w:rsid w:val="00252FC4"/>
    <w:rsid w:val="00253B1E"/>
    <w:rsid w:val="00254DA0"/>
    <w:rsid w:val="00257550"/>
    <w:rsid w:val="00257CC5"/>
    <w:rsid w:val="002618F3"/>
    <w:rsid w:val="00261A32"/>
    <w:rsid w:val="00261B91"/>
    <w:rsid w:val="002624A7"/>
    <w:rsid w:val="00263546"/>
    <w:rsid w:val="00263B74"/>
    <w:rsid w:val="00263D23"/>
    <w:rsid w:val="00264156"/>
    <w:rsid w:val="002645B7"/>
    <w:rsid w:val="00266BA4"/>
    <w:rsid w:val="00267373"/>
    <w:rsid w:val="00267C4B"/>
    <w:rsid w:val="00270616"/>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EF7"/>
    <w:rsid w:val="0029135C"/>
    <w:rsid w:val="002919B1"/>
    <w:rsid w:val="002940E7"/>
    <w:rsid w:val="00294587"/>
    <w:rsid w:val="00294CC5"/>
    <w:rsid w:val="00294EBC"/>
    <w:rsid w:val="002959C3"/>
    <w:rsid w:val="00296384"/>
    <w:rsid w:val="0029712A"/>
    <w:rsid w:val="002A05B2"/>
    <w:rsid w:val="002A15C8"/>
    <w:rsid w:val="002A1EB6"/>
    <w:rsid w:val="002A239F"/>
    <w:rsid w:val="002A26AE"/>
    <w:rsid w:val="002A3B61"/>
    <w:rsid w:val="002A3DB9"/>
    <w:rsid w:val="002A3EAC"/>
    <w:rsid w:val="002A3FF7"/>
    <w:rsid w:val="002A48A8"/>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EB5"/>
    <w:rsid w:val="002B30B4"/>
    <w:rsid w:val="002B3B30"/>
    <w:rsid w:val="002B5161"/>
    <w:rsid w:val="002B55A2"/>
    <w:rsid w:val="002B656B"/>
    <w:rsid w:val="002C006A"/>
    <w:rsid w:val="002C2415"/>
    <w:rsid w:val="002C2702"/>
    <w:rsid w:val="002C3220"/>
    <w:rsid w:val="002C3776"/>
    <w:rsid w:val="002C3867"/>
    <w:rsid w:val="002C3D74"/>
    <w:rsid w:val="002C3F2D"/>
    <w:rsid w:val="002C5D40"/>
    <w:rsid w:val="002C628A"/>
    <w:rsid w:val="002D0AC1"/>
    <w:rsid w:val="002D0D77"/>
    <w:rsid w:val="002D0E2F"/>
    <w:rsid w:val="002D1B07"/>
    <w:rsid w:val="002D4739"/>
    <w:rsid w:val="002D5067"/>
    <w:rsid w:val="002D513C"/>
    <w:rsid w:val="002D531A"/>
    <w:rsid w:val="002D65B5"/>
    <w:rsid w:val="002D6957"/>
    <w:rsid w:val="002D695F"/>
    <w:rsid w:val="002D7200"/>
    <w:rsid w:val="002D7452"/>
    <w:rsid w:val="002D7854"/>
    <w:rsid w:val="002D7B4A"/>
    <w:rsid w:val="002E0226"/>
    <w:rsid w:val="002E0FF6"/>
    <w:rsid w:val="002E379C"/>
    <w:rsid w:val="002E534C"/>
    <w:rsid w:val="002E53F4"/>
    <w:rsid w:val="002E5CAE"/>
    <w:rsid w:val="002E6371"/>
    <w:rsid w:val="002F056D"/>
    <w:rsid w:val="002F06E7"/>
    <w:rsid w:val="002F0855"/>
    <w:rsid w:val="002F1B5C"/>
    <w:rsid w:val="002F28DA"/>
    <w:rsid w:val="002F4E96"/>
    <w:rsid w:val="002F545A"/>
    <w:rsid w:val="002F56C0"/>
    <w:rsid w:val="002F56EE"/>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76BE"/>
    <w:rsid w:val="00317FFC"/>
    <w:rsid w:val="003211F6"/>
    <w:rsid w:val="003212B1"/>
    <w:rsid w:val="00321972"/>
    <w:rsid w:val="00321C7D"/>
    <w:rsid w:val="00323105"/>
    <w:rsid w:val="00324AA9"/>
    <w:rsid w:val="0032576A"/>
    <w:rsid w:val="00326126"/>
    <w:rsid w:val="003261FA"/>
    <w:rsid w:val="00326F27"/>
    <w:rsid w:val="003273B6"/>
    <w:rsid w:val="0033031A"/>
    <w:rsid w:val="003307E8"/>
    <w:rsid w:val="003314C7"/>
    <w:rsid w:val="00333567"/>
    <w:rsid w:val="0033377E"/>
    <w:rsid w:val="003337FA"/>
    <w:rsid w:val="00334FDC"/>
    <w:rsid w:val="0033500D"/>
    <w:rsid w:val="00335AA8"/>
    <w:rsid w:val="00335B2D"/>
    <w:rsid w:val="00337C49"/>
    <w:rsid w:val="00340470"/>
    <w:rsid w:val="00340FC5"/>
    <w:rsid w:val="00342D4E"/>
    <w:rsid w:val="003430A4"/>
    <w:rsid w:val="003431B6"/>
    <w:rsid w:val="003459C4"/>
    <w:rsid w:val="00346BF3"/>
    <w:rsid w:val="00346C20"/>
    <w:rsid w:val="003501A3"/>
    <w:rsid w:val="0035087A"/>
    <w:rsid w:val="003516CA"/>
    <w:rsid w:val="00353BB5"/>
    <w:rsid w:val="00353F8C"/>
    <w:rsid w:val="00354481"/>
    <w:rsid w:val="00355811"/>
    <w:rsid w:val="003559FD"/>
    <w:rsid w:val="00355F98"/>
    <w:rsid w:val="00356B3B"/>
    <w:rsid w:val="00357D1F"/>
    <w:rsid w:val="00361324"/>
    <w:rsid w:val="003622FA"/>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15"/>
    <w:rsid w:val="003920D9"/>
    <w:rsid w:val="0039343A"/>
    <w:rsid w:val="0039385C"/>
    <w:rsid w:val="00393948"/>
    <w:rsid w:val="00395164"/>
    <w:rsid w:val="003967AB"/>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5633"/>
    <w:rsid w:val="003C652A"/>
    <w:rsid w:val="003D0666"/>
    <w:rsid w:val="003D10BE"/>
    <w:rsid w:val="003D123A"/>
    <w:rsid w:val="003D1297"/>
    <w:rsid w:val="003D26A8"/>
    <w:rsid w:val="003D2F18"/>
    <w:rsid w:val="003D32B6"/>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D77"/>
    <w:rsid w:val="003F3F04"/>
    <w:rsid w:val="003F572B"/>
    <w:rsid w:val="003F6C4B"/>
    <w:rsid w:val="003F77BB"/>
    <w:rsid w:val="003F7B30"/>
    <w:rsid w:val="004006F4"/>
    <w:rsid w:val="00400FF0"/>
    <w:rsid w:val="004012B1"/>
    <w:rsid w:val="0040135D"/>
    <w:rsid w:val="00402B89"/>
    <w:rsid w:val="00402BE0"/>
    <w:rsid w:val="0040329C"/>
    <w:rsid w:val="004032AF"/>
    <w:rsid w:val="00403555"/>
    <w:rsid w:val="00403D10"/>
    <w:rsid w:val="0040465F"/>
    <w:rsid w:val="004051FD"/>
    <w:rsid w:val="00405D89"/>
    <w:rsid w:val="004069E0"/>
    <w:rsid w:val="004069E7"/>
    <w:rsid w:val="00406E7F"/>
    <w:rsid w:val="0040789F"/>
    <w:rsid w:val="00410225"/>
    <w:rsid w:val="004109E8"/>
    <w:rsid w:val="00410F36"/>
    <w:rsid w:val="00411784"/>
    <w:rsid w:val="00411EFE"/>
    <w:rsid w:val="00412766"/>
    <w:rsid w:val="004138DC"/>
    <w:rsid w:val="00413A66"/>
    <w:rsid w:val="00413E96"/>
    <w:rsid w:val="00414382"/>
    <w:rsid w:val="0041467F"/>
    <w:rsid w:val="00415727"/>
    <w:rsid w:val="00415C47"/>
    <w:rsid w:val="00420B8D"/>
    <w:rsid w:val="0042109D"/>
    <w:rsid w:val="004211BD"/>
    <w:rsid w:val="00421E29"/>
    <w:rsid w:val="004229DE"/>
    <w:rsid w:val="00422A5F"/>
    <w:rsid w:val="00422E0A"/>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81D"/>
    <w:rsid w:val="00443AEE"/>
    <w:rsid w:val="00443E22"/>
    <w:rsid w:val="004440B6"/>
    <w:rsid w:val="00444C20"/>
    <w:rsid w:val="00444DA1"/>
    <w:rsid w:val="00445487"/>
    <w:rsid w:val="0044682D"/>
    <w:rsid w:val="00446FD8"/>
    <w:rsid w:val="00450C43"/>
    <w:rsid w:val="00450E82"/>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335A"/>
    <w:rsid w:val="00484160"/>
    <w:rsid w:val="00484482"/>
    <w:rsid w:val="00485CA0"/>
    <w:rsid w:val="004878C4"/>
    <w:rsid w:val="00490166"/>
    <w:rsid w:val="0049031D"/>
    <w:rsid w:val="0049068C"/>
    <w:rsid w:val="00490C5F"/>
    <w:rsid w:val="00491A37"/>
    <w:rsid w:val="00494080"/>
    <w:rsid w:val="0049421A"/>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764"/>
    <w:rsid w:val="004C3FF2"/>
    <w:rsid w:val="004C44C8"/>
    <w:rsid w:val="004C5149"/>
    <w:rsid w:val="004C5178"/>
    <w:rsid w:val="004C5266"/>
    <w:rsid w:val="004C6848"/>
    <w:rsid w:val="004C6EFF"/>
    <w:rsid w:val="004D0CFE"/>
    <w:rsid w:val="004D0EF9"/>
    <w:rsid w:val="004D0F40"/>
    <w:rsid w:val="004D12A7"/>
    <w:rsid w:val="004D17D0"/>
    <w:rsid w:val="004D2638"/>
    <w:rsid w:val="004D2686"/>
    <w:rsid w:val="004D2A83"/>
    <w:rsid w:val="004D30C3"/>
    <w:rsid w:val="004D334C"/>
    <w:rsid w:val="004D4ECA"/>
    <w:rsid w:val="004D5647"/>
    <w:rsid w:val="004D598C"/>
    <w:rsid w:val="004D6132"/>
    <w:rsid w:val="004D6437"/>
    <w:rsid w:val="004D64BF"/>
    <w:rsid w:val="004D72DC"/>
    <w:rsid w:val="004D75A6"/>
    <w:rsid w:val="004E0154"/>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813"/>
    <w:rsid w:val="00533D74"/>
    <w:rsid w:val="00534020"/>
    <w:rsid w:val="00534214"/>
    <w:rsid w:val="005345EA"/>
    <w:rsid w:val="00535028"/>
    <w:rsid w:val="005363D5"/>
    <w:rsid w:val="005373D1"/>
    <w:rsid w:val="005373F8"/>
    <w:rsid w:val="005379D9"/>
    <w:rsid w:val="00537D7D"/>
    <w:rsid w:val="00540426"/>
    <w:rsid w:val="0054101F"/>
    <w:rsid w:val="005421CA"/>
    <w:rsid w:val="00542472"/>
    <w:rsid w:val="00544052"/>
    <w:rsid w:val="00545F4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2330"/>
    <w:rsid w:val="00582708"/>
    <w:rsid w:val="0058281A"/>
    <w:rsid w:val="00583A50"/>
    <w:rsid w:val="00585220"/>
    <w:rsid w:val="0058585A"/>
    <w:rsid w:val="0058644B"/>
    <w:rsid w:val="00586F22"/>
    <w:rsid w:val="00587E8B"/>
    <w:rsid w:val="005923FB"/>
    <w:rsid w:val="00592A73"/>
    <w:rsid w:val="0059365F"/>
    <w:rsid w:val="005944FF"/>
    <w:rsid w:val="0059553E"/>
    <w:rsid w:val="0059668C"/>
    <w:rsid w:val="005967FB"/>
    <w:rsid w:val="00596957"/>
    <w:rsid w:val="00596B7F"/>
    <w:rsid w:val="00596E35"/>
    <w:rsid w:val="00597690"/>
    <w:rsid w:val="005A06F9"/>
    <w:rsid w:val="005A1475"/>
    <w:rsid w:val="005A3E81"/>
    <w:rsid w:val="005A556A"/>
    <w:rsid w:val="005A63B1"/>
    <w:rsid w:val="005A6666"/>
    <w:rsid w:val="005B0F76"/>
    <w:rsid w:val="005B162F"/>
    <w:rsid w:val="005B1CDD"/>
    <w:rsid w:val="005B39F1"/>
    <w:rsid w:val="005B4383"/>
    <w:rsid w:val="005B4C4E"/>
    <w:rsid w:val="005C018C"/>
    <w:rsid w:val="005C1182"/>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341"/>
    <w:rsid w:val="005E7D36"/>
    <w:rsid w:val="005F10A7"/>
    <w:rsid w:val="005F11DA"/>
    <w:rsid w:val="005F124B"/>
    <w:rsid w:val="005F15EE"/>
    <w:rsid w:val="005F1B38"/>
    <w:rsid w:val="005F1F73"/>
    <w:rsid w:val="005F2347"/>
    <w:rsid w:val="005F2D5C"/>
    <w:rsid w:val="005F30ED"/>
    <w:rsid w:val="005F3412"/>
    <w:rsid w:val="005F3777"/>
    <w:rsid w:val="005F46D8"/>
    <w:rsid w:val="005F4D75"/>
    <w:rsid w:val="005F4F3B"/>
    <w:rsid w:val="005F537C"/>
    <w:rsid w:val="005F66E9"/>
    <w:rsid w:val="005F6BB3"/>
    <w:rsid w:val="005F736E"/>
    <w:rsid w:val="005F7849"/>
    <w:rsid w:val="0060040D"/>
    <w:rsid w:val="0060201D"/>
    <w:rsid w:val="006022AD"/>
    <w:rsid w:val="006027F5"/>
    <w:rsid w:val="00605130"/>
    <w:rsid w:val="0060609A"/>
    <w:rsid w:val="00610DFF"/>
    <w:rsid w:val="00611284"/>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322"/>
    <w:rsid w:val="006463E7"/>
    <w:rsid w:val="006509CA"/>
    <w:rsid w:val="00650D14"/>
    <w:rsid w:val="00650D52"/>
    <w:rsid w:val="00651BB1"/>
    <w:rsid w:val="00652CC5"/>
    <w:rsid w:val="00653306"/>
    <w:rsid w:val="006539D3"/>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64CA"/>
    <w:rsid w:val="00677D8C"/>
    <w:rsid w:val="006810A0"/>
    <w:rsid w:val="00681246"/>
    <w:rsid w:val="00681B7F"/>
    <w:rsid w:val="00681D68"/>
    <w:rsid w:val="00681F41"/>
    <w:rsid w:val="00681FA5"/>
    <w:rsid w:val="006822BC"/>
    <w:rsid w:val="00682BF6"/>
    <w:rsid w:val="00683AF9"/>
    <w:rsid w:val="00683C6D"/>
    <w:rsid w:val="00684E07"/>
    <w:rsid w:val="0068547C"/>
    <w:rsid w:val="0068551E"/>
    <w:rsid w:val="0068580C"/>
    <w:rsid w:val="006864A3"/>
    <w:rsid w:val="006868FC"/>
    <w:rsid w:val="0068755F"/>
    <w:rsid w:val="0069090E"/>
    <w:rsid w:val="00693F70"/>
    <w:rsid w:val="00694B6A"/>
    <w:rsid w:val="006968D6"/>
    <w:rsid w:val="0069722E"/>
    <w:rsid w:val="006A16CE"/>
    <w:rsid w:val="006A19CC"/>
    <w:rsid w:val="006A1CCF"/>
    <w:rsid w:val="006A207E"/>
    <w:rsid w:val="006A23AF"/>
    <w:rsid w:val="006A257A"/>
    <w:rsid w:val="006A29BF"/>
    <w:rsid w:val="006A4AD9"/>
    <w:rsid w:val="006B0109"/>
    <w:rsid w:val="006B063C"/>
    <w:rsid w:val="006B073A"/>
    <w:rsid w:val="006B1CFA"/>
    <w:rsid w:val="006B1D44"/>
    <w:rsid w:val="006B24D1"/>
    <w:rsid w:val="006B2DD1"/>
    <w:rsid w:val="006B5D5A"/>
    <w:rsid w:val="006B6555"/>
    <w:rsid w:val="006B6D7F"/>
    <w:rsid w:val="006B78B7"/>
    <w:rsid w:val="006B7EFB"/>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36DB"/>
    <w:rsid w:val="006F36EE"/>
    <w:rsid w:val="006F4251"/>
    <w:rsid w:val="006F4280"/>
    <w:rsid w:val="006F442B"/>
    <w:rsid w:val="006F489B"/>
    <w:rsid w:val="006F4D2D"/>
    <w:rsid w:val="006F5015"/>
    <w:rsid w:val="006F501C"/>
    <w:rsid w:val="006F501D"/>
    <w:rsid w:val="006F5934"/>
    <w:rsid w:val="006F5B64"/>
    <w:rsid w:val="006F7F0F"/>
    <w:rsid w:val="00700E45"/>
    <w:rsid w:val="00701737"/>
    <w:rsid w:val="00701BA7"/>
    <w:rsid w:val="00702189"/>
    <w:rsid w:val="007021C5"/>
    <w:rsid w:val="0070299D"/>
    <w:rsid w:val="00702A4A"/>
    <w:rsid w:val="00703098"/>
    <w:rsid w:val="007036FE"/>
    <w:rsid w:val="00703AF1"/>
    <w:rsid w:val="0070401B"/>
    <w:rsid w:val="00704DCE"/>
    <w:rsid w:val="00706B50"/>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BF1"/>
    <w:rsid w:val="00733A27"/>
    <w:rsid w:val="00733F61"/>
    <w:rsid w:val="007352F7"/>
    <w:rsid w:val="00735A75"/>
    <w:rsid w:val="00735F4B"/>
    <w:rsid w:val="00736835"/>
    <w:rsid w:val="0073787B"/>
    <w:rsid w:val="00737D62"/>
    <w:rsid w:val="0074051B"/>
    <w:rsid w:val="0074089C"/>
    <w:rsid w:val="00740905"/>
    <w:rsid w:val="00740BA3"/>
    <w:rsid w:val="00741245"/>
    <w:rsid w:val="00741806"/>
    <w:rsid w:val="00741F2C"/>
    <w:rsid w:val="00742AD2"/>
    <w:rsid w:val="00743206"/>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A36"/>
    <w:rsid w:val="00787FCD"/>
    <w:rsid w:val="00790BB6"/>
    <w:rsid w:val="00790F51"/>
    <w:rsid w:val="00791BFB"/>
    <w:rsid w:val="00791FE3"/>
    <w:rsid w:val="007929FC"/>
    <w:rsid w:val="00792C26"/>
    <w:rsid w:val="00793CF6"/>
    <w:rsid w:val="007942E6"/>
    <w:rsid w:val="00795420"/>
    <w:rsid w:val="0079647D"/>
    <w:rsid w:val="007967D8"/>
    <w:rsid w:val="0079728A"/>
    <w:rsid w:val="007974D9"/>
    <w:rsid w:val="007A0C77"/>
    <w:rsid w:val="007A0D88"/>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6183"/>
    <w:rsid w:val="007B6792"/>
    <w:rsid w:val="007B7053"/>
    <w:rsid w:val="007B7B75"/>
    <w:rsid w:val="007B7E9B"/>
    <w:rsid w:val="007C15F5"/>
    <w:rsid w:val="007C28AD"/>
    <w:rsid w:val="007C2A46"/>
    <w:rsid w:val="007C2E99"/>
    <w:rsid w:val="007C33D3"/>
    <w:rsid w:val="007C54CD"/>
    <w:rsid w:val="007C5924"/>
    <w:rsid w:val="007C64B4"/>
    <w:rsid w:val="007C7F9A"/>
    <w:rsid w:val="007D046A"/>
    <w:rsid w:val="007D053F"/>
    <w:rsid w:val="007D0C01"/>
    <w:rsid w:val="007D1095"/>
    <w:rsid w:val="007D27D5"/>
    <w:rsid w:val="007D2931"/>
    <w:rsid w:val="007D3DE1"/>
    <w:rsid w:val="007D4B81"/>
    <w:rsid w:val="007D6B1B"/>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EB5"/>
    <w:rsid w:val="00823A8A"/>
    <w:rsid w:val="008247B0"/>
    <w:rsid w:val="00825AC5"/>
    <w:rsid w:val="00825BF5"/>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EAC"/>
    <w:rsid w:val="00853EB0"/>
    <w:rsid w:val="008541C5"/>
    <w:rsid w:val="00854879"/>
    <w:rsid w:val="00854F3C"/>
    <w:rsid w:val="0085665F"/>
    <w:rsid w:val="00857E41"/>
    <w:rsid w:val="00861084"/>
    <w:rsid w:val="008616F3"/>
    <w:rsid w:val="00862011"/>
    <w:rsid w:val="00862CDD"/>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5FC0"/>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5148"/>
    <w:rsid w:val="008957A8"/>
    <w:rsid w:val="00897E23"/>
    <w:rsid w:val="008A0327"/>
    <w:rsid w:val="008A03CD"/>
    <w:rsid w:val="008A34C6"/>
    <w:rsid w:val="008A3773"/>
    <w:rsid w:val="008A3FC8"/>
    <w:rsid w:val="008A55FF"/>
    <w:rsid w:val="008A56BB"/>
    <w:rsid w:val="008A5BBF"/>
    <w:rsid w:val="008A773C"/>
    <w:rsid w:val="008A7F3E"/>
    <w:rsid w:val="008B03BB"/>
    <w:rsid w:val="008B041D"/>
    <w:rsid w:val="008B0BFA"/>
    <w:rsid w:val="008B12FC"/>
    <w:rsid w:val="008B1EFC"/>
    <w:rsid w:val="008C0058"/>
    <w:rsid w:val="008C06C6"/>
    <w:rsid w:val="008C18AB"/>
    <w:rsid w:val="008C293C"/>
    <w:rsid w:val="008C2D2E"/>
    <w:rsid w:val="008C3E8F"/>
    <w:rsid w:val="008C3F93"/>
    <w:rsid w:val="008C615D"/>
    <w:rsid w:val="008C6AFC"/>
    <w:rsid w:val="008C7F37"/>
    <w:rsid w:val="008D10F4"/>
    <w:rsid w:val="008D180F"/>
    <w:rsid w:val="008D2264"/>
    <w:rsid w:val="008D286D"/>
    <w:rsid w:val="008D2BAD"/>
    <w:rsid w:val="008D37A2"/>
    <w:rsid w:val="008D394B"/>
    <w:rsid w:val="008D40E9"/>
    <w:rsid w:val="008D47B2"/>
    <w:rsid w:val="008D5F34"/>
    <w:rsid w:val="008D6623"/>
    <w:rsid w:val="008D72D1"/>
    <w:rsid w:val="008D735C"/>
    <w:rsid w:val="008D7C17"/>
    <w:rsid w:val="008E23C8"/>
    <w:rsid w:val="008E2F96"/>
    <w:rsid w:val="008E405A"/>
    <w:rsid w:val="008E4381"/>
    <w:rsid w:val="008E5582"/>
    <w:rsid w:val="008E6BCD"/>
    <w:rsid w:val="008E768C"/>
    <w:rsid w:val="008F01F9"/>
    <w:rsid w:val="008F0BA3"/>
    <w:rsid w:val="008F0DD2"/>
    <w:rsid w:val="008F0EAF"/>
    <w:rsid w:val="008F0FC2"/>
    <w:rsid w:val="008F130D"/>
    <w:rsid w:val="008F1453"/>
    <w:rsid w:val="008F166B"/>
    <w:rsid w:val="008F18FA"/>
    <w:rsid w:val="008F1C2A"/>
    <w:rsid w:val="008F2DCC"/>
    <w:rsid w:val="008F4004"/>
    <w:rsid w:val="008F42DE"/>
    <w:rsid w:val="008F63F0"/>
    <w:rsid w:val="008F748D"/>
    <w:rsid w:val="008F79C4"/>
    <w:rsid w:val="00901657"/>
    <w:rsid w:val="00903627"/>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1B1"/>
    <w:rsid w:val="0094465C"/>
    <w:rsid w:val="009448D7"/>
    <w:rsid w:val="00945A62"/>
    <w:rsid w:val="0094603D"/>
    <w:rsid w:val="009460F1"/>
    <w:rsid w:val="009500C7"/>
    <w:rsid w:val="00950B8A"/>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5526"/>
    <w:rsid w:val="00966361"/>
    <w:rsid w:val="00966AA2"/>
    <w:rsid w:val="009711F0"/>
    <w:rsid w:val="00971EE9"/>
    <w:rsid w:val="00973864"/>
    <w:rsid w:val="00974E06"/>
    <w:rsid w:val="0097558B"/>
    <w:rsid w:val="00975663"/>
    <w:rsid w:val="00976BB2"/>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7DA7"/>
    <w:rsid w:val="009A0BE8"/>
    <w:rsid w:val="009A0EF4"/>
    <w:rsid w:val="009A1F0F"/>
    <w:rsid w:val="009A2047"/>
    <w:rsid w:val="009A2060"/>
    <w:rsid w:val="009A5275"/>
    <w:rsid w:val="009A66F6"/>
    <w:rsid w:val="009A7988"/>
    <w:rsid w:val="009A7CD3"/>
    <w:rsid w:val="009B06C7"/>
    <w:rsid w:val="009B1EE1"/>
    <w:rsid w:val="009B27A8"/>
    <w:rsid w:val="009B38EA"/>
    <w:rsid w:val="009B41AA"/>
    <w:rsid w:val="009B42C8"/>
    <w:rsid w:val="009B485B"/>
    <w:rsid w:val="009B4EA8"/>
    <w:rsid w:val="009B65CD"/>
    <w:rsid w:val="009B6BFC"/>
    <w:rsid w:val="009B70DF"/>
    <w:rsid w:val="009B7215"/>
    <w:rsid w:val="009B7F6C"/>
    <w:rsid w:val="009B7F90"/>
    <w:rsid w:val="009C160C"/>
    <w:rsid w:val="009C1876"/>
    <w:rsid w:val="009C2716"/>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3B9B"/>
    <w:rsid w:val="009D4082"/>
    <w:rsid w:val="009D46DC"/>
    <w:rsid w:val="009D4D92"/>
    <w:rsid w:val="009D51B9"/>
    <w:rsid w:val="009D5417"/>
    <w:rsid w:val="009D5C55"/>
    <w:rsid w:val="009D7337"/>
    <w:rsid w:val="009E0BBD"/>
    <w:rsid w:val="009E21EA"/>
    <w:rsid w:val="009E3A11"/>
    <w:rsid w:val="009E46EC"/>
    <w:rsid w:val="009E519A"/>
    <w:rsid w:val="009E55CF"/>
    <w:rsid w:val="009E5638"/>
    <w:rsid w:val="009E79BA"/>
    <w:rsid w:val="009F01F5"/>
    <w:rsid w:val="009F06A3"/>
    <w:rsid w:val="009F0F6A"/>
    <w:rsid w:val="009F1003"/>
    <w:rsid w:val="009F1291"/>
    <w:rsid w:val="009F1892"/>
    <w:rsid w:val="009F3386"/>
    <w:rsid w:val="009F3517"/>
    <w:rsid w:val="009F3750"/>
    <w:rsid w:val="009F563D"/>
    <w:rsid w:val="009F5F6B"/>
    <w:rsid w:val="009F6BCB"/>
    <w:rsid w:val="009F6DFC"/>
    <w:rsid w:val="00A001F6"/>
    <w:rsid w:val="00A0187D"/>
    <w:rsid w:val="00A018F2"/>
    <w:rsid w:val="00A01D25"/>
    <w:rsid w:val="00A02BD4"/>
    <w:rsid w:val="00A035C4"/>
    <w:rsid w:val="00A04810"/>
    <w:rsid w:val="00A04858"/>
    <w:rsid w:val="00A049F7"/>
    <w:rsid w:val="00A057AE"/>
    <w:rsid w:val="00A0697A"/>
    <w:rsid w:val="00A0779E"/>
    <w:rsid w:val="00A07844"/>
    <w:rsid w:val="00A07B82"/>
    <w:rsid w:val="00A07E30"/>
    <w:rsid w:val="00A11E47"/>
    <w:rsid w:val="00A13CDD"/>
    <w:rsid w:val="00A1422B"/>
    <w:rsid w:val="00A14D3A"/>
    <w:rsid w:val="00A163A5"/>
    <w:rsid w:val="00A16C20"/>
    <w:rsid w:val="00A17740"/>
    <w:rsid w:val="00A17744"/>
    <w:rsid w:val="00A20245"/>
    <w:rsid w:val="00A2024A"/>
    <w:rsid w:val="00A20C36"/>
    <w:rsid w:val="00A21B9F"/>
    <w:rsid w:val="00A22BC2"/>
    <w:rsid w:val="00A23A13"/>
    <w:rsid w:val="00A23A77"/>
    <w:rsid w:val="00A24019"/>
    <w:rsid w:val="00A243B8"/>
    <w:rsid w:val="00A24923"/>
    <w:rsid w:val="00A24998"/>
    <w:rsid w:val="00A24B3B"/>
    <w:rsid w:val="00A251A9"/>
    <w:rsid w:val="00A25EA0"/>
    <w:rsid w:val="00A264A0"/>
    <w:rsid w:val="00A26BF5"/>
    <w:rsid w:val="00A271E9"/>
    <w:rsid w:val="00A27D2A"/>
    <w:rsid w:val="00A30981"/>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695A"/>
    <w:rsid w:val="00A46E08"/>
    <w:rsid w:val="00A46EE5"/>
    <w:rsid w:val="00A4710F"/>
    <w:rsid w:val="00A4781D"/>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3885"/>
    <w:rsid w:val="00A639DE"/>
    <w:rsid w:val="00A64056"/>
    <w:rsid w:val="00A65EBB"/>
    <w:rsid w:val="00A664F4"/>
    <w:rsid w:val="00A667A1"/>
    <w:rsid w:val="00A66D03"/>
    <w:rsid w:val="00A67055"/>
    <w:rsid w:val="00A67065"/>
    <w:rsid w:val="00A67098"/>
    <w:rsid w:val="00A6742E"/>
    <w:rsid w:val="00A712C4"/>
    <w:rsid w:val="00A71919"/>
    <w:rsid w:val="00A73213"/>
    <w:rsid w:val="00A743F3"/>
    <w:rsid w:val="00A755CD"/>
    <w:rsid w:val="00A75779"/>
    <w:rsid w:val="00A75863"/>
    <w:rsid w:val="00A75A64"/>
    <w:rsid w:val="00A75EA2"/>
    <w:rsid w:val="00A763C3"/>
    <w:rsid w:val="00A76F13"/>
    <w:rsid w:val="00A77097"/>
    <w:rsid w:val="00A77156"/>
    <w:rsid w:val="00A7765C"/>
    <w:rsid w:val="00A77A78"/>
    <w:rsid w:val="00A811FF"/>
    <w:rsid w:val="00A812D4"/>
    <w:rsid w:val="00A81B30"/>
    <w:rsid w:val="00A81E6A"/>
    <w:rsid w:val="00A82781"/>
    <w:rsid w:val="00A82D65"/>
    <w:rsid w:val="00A84C1E"/>
    <w:rsid w:val="00A84CE4"/>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E88"/>
    <w:rsid w:val="00AA615F"/>
    <w:rsid w:val="00AA7861"/>
    <w:rsid w:val="00AB0A9A"/>
    <w:rsid w:val="00AB1B10"/>
    <w:rsid w:val="00AB1C98"/>
    <w:rsid w:val="00AB2691"/>
    <w:rsid w:val="00AB2D50"/>
    <w:rsid w:val="00AB3724"/>
    <w:rsid w:val="00AB3AEC"/>
    <w:rsid w:val="00AB47A4"/>
    <w:rsid w:val="00AB6691"/>
    <w:rsid w:val="00AB66C1"/>
    <w:rsid w:val="00AB6C06"/>
    <w:rsid w:val="00AB6F4B"/>
    <w:rsid w:val="00AB7D4E"/>
    <w:rsid w:val="00AC1595"/>
    <w:rsid w:val="00AC200C"/>
    <w:rsid w:val="00AC219D"/>
    <w:rsid w:val="00AC4152"/>
    <w:rsid w:val="00AC4488"/>
    <w:rsid w:val="00AC55D2"/>
    <w:rsid w:val="00AC7215"/>
    <w:rsid w:val="00AD0987"/>
    <w:rsid w:val="00AD0C1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4DEF"/>
    <w:rsid w:val="00AE639F"/>
    <w:rsid w:val="00AE723B"/>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659E"/>
    <w:rsid w:val="00B2671D"/>
    <w:rsid w:val="00B26E8A"/>
    <w:rsid w:val="00B27054"/>
    <w:rsid w:val="00B27DF1"/>
    <w:rsid w:val="00B3082E"/>
    <w:rsid w:val="00B3113D"/>
    <w:rsid w:val="00B325EE"/>
    <w:rsid w:val="00B327F0"/>
    <w:rsid w:val="00B32CC5"/>
    <w:rsid w:val="00B32CE6"/>
    <w:rsid w:val="00B332A0"/>
    <w:rsid w:val="00B3334D"/>
    <w:rsid w:val="00B33609"/>
    <w:rsid w:val="00B3405D"/>
    <w:rsid w:val="00B349F9"/>
    <w:rsid w:val="00B350CD"/>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302"/>
    <w:rsid w:val="00B616C4"/>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588D"/>
    <w:rsid w:val="00B76677"/>
    <w:rsid w:val="00B77BFA"/>
    <w:rsid w:val="00B77FAA"/>
    <w:rsid w:val="00B80BA9"/>
    <w:rsid w:val="00B822DC"/>
    <w:rsid w:val="00B82A4E"/>
    <w:rsid w:val="00B83A1A"/>
    <w:rsid w:val="00B84386"/>
    <w:rsid w:val="00B84C1F"/>
    <w:rsid w:val="00B86170"/>
    <w:rsid w:val="00B9016C"/>
    <w:rsid w:val="00B9016E"/>
    <w:rsid w:val="00B90BC6"/>
    <w:rsid w:val="00B9229A"/>
    <w:rsid w:val="00B92F5E"/>
    <w:rsid w:val="00B935B4"/>
    <w:rsid w:val="00B93A2F"/>
    <w:rsid w:val="00B93ED5"/>
    <w:rsid w:val="00B9536F"/>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75DA"/>
    <w:rsid w:val="00BB0017"/>
    <w:rsid w:val="00BB2ECA"/>
    <w:rsid w:val="00BB3DEE"/>
    <w:rsid w:val="00BB43A9"/>
    <w:rsid w:val="00BB4AEB"/>
    <w:rsid w:val="00BB51A7"/>
    <w:rsid w:val="00BB6B78"/>
    <w:rsid w:val="00BB7B92"/>
    <w:rsid w:val="00BC02E5"/>
    <w:rsid w:val="00BC07E8"/>
    <w:rsid w:val="00BC1495"/>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211"/>
    <w:rsid w:val="00BD1FC9"/>
    <w:rsid w:val="00BD2A87"/>
    <w:rsid w:val="00BD3218"/>
    <w:rsid w:val="00BD32C9"/>
    <w:rsid w:val="00BD571D"/>
    <w:rsid w:val="00BD5845"/>
    <w:rsid w:val="00BD5BCF"/>
    <w:rsid w:val="00BD5FDD"/>
    <w:rsid w:val="00BD65CA"/>
    <w:rsid w:val="00BD6978"/>
    <w:rsid w:val="00BE1FAC"/>
    <w:rsid w:val="00BE21FD"/>
    <w:rsid w:val="00BE364B"/>
    <w:rsid w:val="00BE4EB0"/>
    <w:rsid w:val="00BE70AA"/>
    <w:rsid w:val="00BF0979"/>
    <w:rsid w:val="00BF0C6B"/>
    <w:rsid w:val="00BF14D5"/>
    <w:rsid w:val="00BF3671"/>
    <w:rsid w:val="00BF37B7"/>
    <w:rsid w:val="00BF4306"/>
    <w:rsid w:val="00BF499A"/>
    <w:rsid w:val="00BF6374"/>
    <w:rsid w:val="00C00CA2"/>
    <w:rsid w:val="00C0147C"/>
    <w:rsid w:val="00C01B0B"/>
    <w:rsid w:val="00C01F81"/>
    <w:rsid w:val="00C0243B"/>
    <w:rsid w:val="00C02C56"/>
    <w:rsid w:val="00C02E46"/>
    <w:rsid w:val="00C03B1C"/>
    <w:rsid w:val="00C03F96"/>
    <w:rsid w:val="00C049E8"/>
    <w:rsid w:val="00C05747"/>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A4B"/>
    <w:rsid w:val="00C41061"/>
    <w:rsid w:val="00C411B8"/>
    <w:rsid w:val="00C41230"/>
    <w:rsid w:val="00C413EA"/>
    <w:rsid w:val="00C4153A"/>
    <w:rsid w:val="00C41853"/>
    <w:rsid w:val="00C437C2"/>
    <w:rsid w:val="00C441A3"/>
    <w:rsid w:val="00C442A2"/>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9A7"/>
    <w:rsid w:val="00C632CA"/>
    <w:rsid w:val="00C63819"/>
    <w:rsid w:val="00C64AC1"/>
    <w:rsid w:val="00C64EE2"/>
    <w:rsid w:val="00C65679"/>
    <w:rsid w:val="00C65846"/>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5DA2"/>
    <w:rsid w:val="00CB71DF"/>
    <w:rsid w:val="00CC1E7A"/>
    <w:rsid w:val="00CC1F24"/>
    <w:rsid w:val="00CC2468"/>
    <w:rsid w:val="00CC3573"/>
    <w:rsid w:val="00CC3781"/>
    <w:rsid w:val="00CC3BDA"/>
    <w:rsid w:val="00CC648C"/>
    <w:rsid w:val="00CC69C3"/>
    <w:rsid w:val="00CC7060"/>
    <w:rsid w:val="00CC78B0"/>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64"/>
    <w:rsid w:val="00CF3E4F"/>
    <w:rsid w:val="00CF4DC8"/>
    <w:rsid w:val="00CF5185"/>
    <w:rsid w:val="00CF53E6"/>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231D"/>
    <w:rsid w:val="00D7297A"/>
    <w:rsid w:val="00D735C3"/>
    <w:rsid w:val="00D740B7"/>
    <w:rsid w:val="00D741F4"/>
    <w:rsid w:val="00D74633"/>
    <w:rsid w:val="00D75507"/>
    <w:rsid w:val="00D7607D"/>
    <w:rsid w:val="00D76E9C"/>
    <w:rsid w:val="00D8054E"/>
    <w:rsid w:val="00D805EB"/>
    <w:rsid w:val="00D8087C"/>
    <w:rsid w:val="00D814A8"/>
    <w:rsid w:val="00D82114"/>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7828"/>
    <w:rsid w:val="00DA079B"/>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2220"/>
    <w:rsid w:val="00DB3303"/>
    <w:rsid w:val="00DB4B0B"/>
    <w:rsid w:val="00DB4C68"/>
    <w:rsid w:val="00DB51D7"/>
    <w:rsid w:val="00DB5522"/>
    <w:rsid w:val="00DB617E"/>
    <w:rsid w:val="00DB6EBF"/>
    <w:rsid w:val="00DB71AE"/>
    <w:rsid w:val="00DB7375"/>
    <w:rsid w:val="00DB7832"/>
    <w:rsid w:val="00DC152A"/>
    <w:rsid w:val="00DC20C9"/>
    <w:rsid w:val="00DC2301"/>
    <w:rsid w:val="00DC281A"/>
    <w:rsid w:val="00DC2BC0"/>
    <w:rsid w:val="00DC34D5"/>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E040A"/>
    <w:rsid w:val="00DE1040"/>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3C2A"/>
    <w:rsid w:val="00DF4A76"/>
    <w:rsid w:val="00DF580B"/>
    <w:rsid w:val="00DF682D"/>
    <w:rsid w:val="00DF68DF"/>
    <w:rsid w:val="00DF69FD"/>
    <w:rsid w:val="00DF71A6"/>
    <w:rsid w:val="00DF73A9"/>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4C4C"/>
    <w:rsid w:val="00E1576A"/>
    <w:rsid w:val="00E20020"/>
    <w:rsid w:val="00E201D0"/>
    <w:rsid w:val="00E20A21"/>
    <w:rsid w:val="00E20AF4"/>
    <w:rsid w:val="00E20B7B"/>
    <w:rsid w:val="00E20F9D"/>
    <w:rsid w:val="00E21C95"/>
    <w:rsid w:val="00E244C3"/>
    <w:rsid w:val="00E2614A"/>
    <w:rsid w:val="00E303AB"/>
    <w:rsid w:val="00E304B1"/>
    <w:rsid w:val="00E304C7"/>
    <w:rsid w:val="00E307CB"/>
    <w:rsid w:val="00E3135D"/>
    <w:rsid w:val="00E32334"/>
    <w:rsid w:val="00E32716"/>
    <w:rsid w:val="00E32D48"/>
    <w:rsid w:val="00E34538"/>
    <w:rsid w:val="00E34692"/>
    <w:rsid w:val="00E36B75"/>
    <w:rsid w:val="00E36EFB"/>
    <w:rsid w:val="00E40829"/>
    <w:rsid w:val="00E40A83"/>
    <w:rsid w:val="00E41C0D"/>
    <w:rsid w:val="00E421AA"/>
    <w:rsid w:val="00E4265C"/>
    <w:rsid w:val="00E438A4"/>
    <w:rsid w:val="00E44030"/>
    <w:rsid w:val="00E44543"/>
    <w:rsid w:val="00E44793"/>
    <w:rsid w:val="00E4527A"/>
    <w:rsid w:val="00E45A35"/>
    <w:rsid w:val="00E475F1"/>
    <w:rsid w:val="00E47DED"/>
    <w:rsid w:val="00E5082E"/>
    <w:rsid w:val="00E50BBA"/>
    <w:rsid w:val="00E51DED"/>
    <w:rsid w:val="00E5229A"/>
    <w:rsid w:val="00E533CA"/>
    <w:rsid w:val="00E54DA7"/>
    <w:rsid w:val="00E55545"/>
    <w:rsid w:val="00E55B4C"/>
    <w:rsid w:val="00E55DA9"/>
    <w:rsid w:val="00E5615D"/>
    <w:rsid w:val="00E60D6E"/>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69A9"/>
    <w:rsid w:val="00E76D41"/>
    <w:rsid w:val="00E77441"/>
    <w:rsid w:val="00E77848"/>
    <w:rsid w:val="00E77DD1"/>
    <w:rsid w:val="00E80048"/>
    <w:rsid w:val="00E815A9"/>
    <w:rsid w:val="00E8299F"/>
    <w:rsid w:val="00E82B8E"/>
    <w:rsid w:val="00E83835"/>
    <w:rsid w:val="00E84143"/>
    <w:rsid w:val="00E844DA"/>
    <w:rsid w:val="00E845F6"/>
    <w:rsid w:val="00E84671"/>
    <w:rsid w:val="00E8479F"/>
    <w:rsid w:val="00E8562D"/>
    <w:rsid w:val="00E85716"/>
    <w:rsid w:val="00E87762"/>
    <w:rsid w:val="00E87B7A"/>
    <w:rsid w:val="00E90C05"/>
    <w:rsid w:val="00E90FAB"/>
    <w:rsid w:val="00E914B5"/>
    <w:rsid w:val="00E9453B"/>
    <w:rsid w:val="00E945AF"/>
    <w:rsid w:val="00E96971"/>
    <w:rsid w:val="00E977A1"/>
    <w:rsid w:val="00EA05DA"/>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63A"/>
    <w:rsid w:val="00ED272E"/>
    <w:rsid w:val="00ED2B18"/>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68C9"/>
    <w:rsid w:val="00F50137"/>
    <w:rsid w:val="00F50B7D"/>
    <w:rsid w:val="00F51C4B"/>
    <w:rsid w:val="00F52561"/>
    <w:rsid w:val="00F52862"/>
    <w:rsid w:val="00F530F2"/>
    <w:rsid w:val="00F531E8"/>
    <w:rsid w:val="00F53504"/>
    <w:rsid w:val="00F5502E"/>
    <w:rsid w:val="00F55B91"/>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5911"/>
    <w:rsid w:val="00F865DA"/>
    <w:rsid w:val="00F867AB"/>
    <w:rsid w:val="00F87FE0"/>
    <w:rsid w:val="00F90F38"/>
    <w:rsid w:val="00F91769"/>
    <w:rsid w:val="00F91FE5"/>
    <w:rsid w:val="00F925E2"/>
    <w:rsid w:val="00F92613"/>
    <w:rsid w:val="00F93545"/>
    <w:rsid w:val="00F938C5"/>
    <w:rsid w:val="00F93B8D"/>
    <w:rsid w:val="00F945D6"/>
    <w:rsid w:val="00F94E47"/>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459"/>
    <w:rsid w:val="00FD5961"/>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82330"/>
    <w:rPr>
      <w:sz w:val="24"/>
      <w:szCs w:val="24"/>
    </w:rPr>
  </w:style>
  <w:style w:type="paragraph" w:styleId="Naslov1">
    <w:name w:val="heading 1"/>
    <w:aliases w:val=" Znak Znak,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077E6D"/>
    <w:rPr>
      <w:sz w:val="20"/>
      <w:szCs w:val="20"/>
    </w:rPr>
  </w:style>
  <w:style w:type="character" w:styleId="Sprotnaopomba-sklic">
    <w:name w:val="footnote reference"/>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513FBA"/>
    <w:pPr>
      <w:numPr>
        <w:numId w:val="19"/>
      </w:numPr>
      <w:tabs>
        <w:tab w:val="left" w:pos="660"/>
        <w:tab w:val="right" w:leader="dot" w:pos="9396"/>
      </w:tabs>
      <w:ind w:right="284"/>
    </w:pPr>
    <w:rPr>
      <w:rFonts w:ascii="Arial" w:hAnsi="Arial" w:cs="Arial"/>
      <w:b/>
      <w:i/>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styleId="Nerazreenaomemba">
    <w:name w:val="Unresolved Mention"/>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numbering" w:customStyle="1" w:styleId="Brezseznama2">
    <w:name w:val="Brez seznama2"/>
    <w:next w:val="Brezseznama"/>
    <w:uiPriority w:val="99"/>
    <w:semiHidden/>
    <w:unhideWhenUsed/>
    <w:rsid w:val="00AD0C17"/>
  </w:style>
  <w:style w:type="character" w:customStyle="1" w:styleId="Naslov2Znak">
    <w:name w:val="Naslov 2 Znak"/>
    <w:link w:val="Naslov2"/>
    <w:rsid w:val="00AD0C17"/>
    <w:rPr>
      <w:rFonts w:ascii="Arial" w:hAnsi="Arial" w:cs="Arial"/>
      <w:b/>
      <w:bCs/>
      <w:i/>
      <w:iCs/>
      <w:sz w:val="28"/>
      <w:szCs w:val="28"/>
    </w:rPr>
  </w:style>
  <w:style w:type="character" w:customStyle="1" w:styleId="Naslov4Znak">
    <w:name w:val="Naslov 4 Znak"/>
    <w:link w:val="Naslov4"/>
    <w:rsid w:val="00AD0C17"/>
    <w:rPr>
      <w:b/>
      <w:bCs/>
      <w:sz w:val="28"/>
      <w:szCs w:val="28"/>
    </w:rPr>
  </w:style>
  <w:style w:type="character" w:customStyle="1" w:styleId="Naslov5Znak">
    <w:name w:val="Naslov 5 Znak"/>
    <w:link w:val="Naslov5"/>
    <w:rsid w:val="00AD0C17"/>
    <w:rPr>
      <w:rFonts w:ascii="InterstateCE-Light" w:hAnsi="InterstateCE-Light"/>
      <w:b/>
      <w:bCs/>
      <w:i/>
      <w:iCs/>
      <w:sz w:val="26"/>
      <w:szCs w:val="26"/>
    </w:rPr>
  </w:style>
  <w:style w:type="character" w:customStyle="1" w:styleId="Naslov6Znak">
    <w:name w:val="Naslov 6 Znak"/>
    <w:link w:val="Naslov6"/>
    <w:rsid w:val="00AD0C17"/>
    <w:rPr>
      <w:b/>
      <w:bCs/>
      <w:sz w:val="22"/>
      <w:szCs w:val="22"/>
    </w:rPr>
  </w:style>
  <w:style w:type="character" w:customStyle="1" w:styleId="Naslov7Znak">
    <w:name w:val="Naslov 7 Znak"/>
    <w:link w:val="Naslov7"/>
    <w:rsid w:val="00AD0C17"/>
    <w:rPr>
      <w:sz w:val="24"/>
      <w:szCs w:val="24"/>
    </w:rPr>
  </w:style>
  <w:style w:type="numbering" w:customStyle="1" w:styleId="Headings">
    <w:name w:val="Headings"/>
    <w:uiPriority w:val="99"/>
    <w:rsid w:val="00AD0C17"/>
    <w:pPr>
      <w:numPr>
        <w:numId w:val="24"/>
      </w:numPr>
    </w:pPr>
  </w:style>
  <w:style w:type="numbering" w:customStyle="1" w:styleId="Bulletsliststyle">
    <w:name w:val="Bulletslist style"/>
    <w:uiPriority w:val="99"/>
    <w:rsid w:val="00AD0C17"/>
    <w:pPr>
      <w:numPr>
        <w:numId w:val="25"/>
      </w:numPr>
    </w:pPr>
  </w:style>
  <w:style w:type="paragraph" w:customStyle="1" w:styleId="Llistbullet">
    <w:name w:val="Llist bullet"/>
    <w:basedOn w:val="Navaden"/>
    <w:rsid w:val="00AD0C17"/>
    <w:pPr>
      <w:spacing w:after="160" w:line="252" w:lineRule="auto"/>
      <w:jc w:val="both"/>
    </w:pPr>
    <w:rPr>
      <w:rFonts w:ascii="Calibri" w:hAnsi="Calibri"/>
      <w:sz w:val="22"/>
      <w:szCs w:val="22"/>
    </w:rPr>
  </w:style>
  <w:style w:type="paragraph" w:styleId="Oznaenseznam2">
    <w:name w:val="List Bullet 2"/>
    <w:basedOn w:val="Navaden"/>
    <w:uiPriority w:val="99"/>
    <w:unhideWhenUsed/>
    <w:rsid w:val="00AD0C17"/>
    <w:pPr>
      <w:spacing w:after="160" w:line="252" w:lineRule="auto"/>
      <w:ind w:left="714" w:hanging="357"/>
      <w:contextualSpacing/>
      <w:jc w:val="both"/>
    </w:pPr>
    <w:rPr>
      <w:rFonts w:ascii="Calibri" w:hAnsi="Calibri"/>
      <w:sz w:val="22"/>
      <w:szCs w:val="22"/>
    </w:rPr>
  </w:style>
  <w:style w:type="paragraph" w:styleId="Oznaenseznam3">
    <w:name w:val="List Bullet 3"/>
    <w:basedOn w:val="Navaden"/>
    <w:uiPriority w:val="99"/>
    <w:unhideWhenUsed/>
    <w:rsid w:val="00AD0C17"/>
    <w:pPr>
      <w:spacing w:after="160" w:line="252" w:lineRule="auto"/>
      <w:ind w:left="1071" w:hanging="357"/>
      <w:contextualSpacing/>
      <w:jc w:val="both"/>
    </w:pPr>
    <w:rPr>
      <w:rFonts w:ascii="Calibri" w:hAnsi="Calibri"/>
      <w:sz w:val="22"/>
      <w:szCs w:val="22"/>
    </w:rPr>
  </w:style>
  <w:style w:type="paragraph" w:styleId="Otevilenseznam4">
    <w:name w:val="List Number 4"/>
    <w:basedOn w:val="Navaden"/>
    <w:uiPriority w:val="99"/>
    <w:unhideWhenUsed/>
    <w:rsid w:val="00AD0C17"/>
    <w:pPr>
      <w:spacing w:after="160" w:line="252" w:lineRule="auto"/>
      <w:contextualSpacing/>
      <w:jc w:val="both"/>
    </w:pPr>
    <w:rPr>
      <w:rFonts w:ascii="Calibri" w:hAnsi="Calibri"/>
      <w:sz w:val="22"/>
      <w:szCs w:val="22"/>
    </w:rPr>
  </w:style>
  <w:style w:type="paragraph" w:styleId="Otevilenseznam5">
    <w:name w:val="List Number 5"/>
    <w:basedOn w:val="Navaden"/>
    <w:uiPriority w:val="99"/>
    <w:unhideWhenUsed/>
    <w:rsid w:val="00AD0C17"/>
    <w:pPr>
      <w:spacing w:after="160" w:line="252" w:lineRule="auto"/>
      <w:contextualSpacing/>
      <w:jc w:val="both"/>
    </w:pPr>
    <w:rPr>
      <w:rFonts w:ascii="Calibri" w:hAnsi="Calibri"/>
      <w:sz w:val="22"/>
      <w:szCs w:val="22"/>
    </w:rPr>
  </w:style>
  <w:style w:type="paragraph" w:styleId="Oznaenseznam4">
    <w:name w:val="List Bullet 4"/>
    <w:basedOn w:val="Navaden"/>
    <w:uiPriority w:val="99"/>
    <w:unhideWhenUsed/>
    <w:rsid w:val="00AD0C17"/>
    <w:pPr>
      <w:spacing w:after="160" w:line="252" w:lineRule="auto"/>
      <w:ind w:left="1428" w:hanging="357"/>
      <w:contextualSpacing/>
      <w:jc w:val="both"/>
    </w:pPr>
    <w:rPr>
      <w:rFonts w:ascii="Calibri" w:hAnsi="Calibri"/>
      <w:sz w:val="22"/>
      <w:szCs w:val="22"/>
    </w:rPr>
  </w:style>
  <w:style w:type="paragraph" w:styleId="Oznaenseznam5">
    <w:name w:val="List Bullet 5"/>
    <w:basedOn w:val="Navaden"/>
    <w:uiPriority w:val="99"/>
    <w:unhideWhenUsed/>
    <w:rsid w:val="00AD0C17"/>
    <w:pPr>
      <w:spacing w:after="160" w:line="252" w:lineRule="auto"/>
      <w:ind w:left="1785" w:hanging="357"/>
      <w:contextualSpacing/>
      <w:jc w:val="both"/>
    </w:pPr>
    <w:rPr>
      <w:rFonts w:ascii="Calibri" w:hAnsi="Calibri"/>
      <w:sz w:val="22"/>
      <w:szCs w:val="22"/>
    </w:rPr>
  </w:style>
  <w:style w:type="paragraph" w:customStyle="1" w:styleId="HeaderEven">
    <w:name w:val="Header Even"/>
    <w:rsid w:val="00AD0C17"/>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AD0C17"/>
    <w:pPr>
      <w:jc w:val="both"/>
    </w:pPr>
    <w:rPr>
      <w:rFonts w:ascii="Calibri" w:hAnsi="Calibri"/>
      <w:sz w:val="22"/>
      <w:szCs w:val="22"/>
    </w:rPr>
  </w:style>
  <w:style w:type="paragraph" w:customStyle="1" w:styleId="HeaderOdd">
    <w:name w:val="Header Odd"/>
    <w:basedOn w:val="Brezrazmikov"/>
    <w:rsid w:val="00AD0C17"/>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AD0C17"/>
    <w:rPr>
      <w:color w:val="808080"/>
    </w:rPr>
  </w:style>
  <w:style w:type="table" w:customStyle="1" w:styleId="Tabelamrea2">
    <w:name w:val="Tabela – mreža2"/>
    <w:basedOn w:val="Navadnatabela"/>
    <w:next w:val="Tabelamrea"/>
    <w:uiPriority w:val="39"/>
    <w:rsid w:val="00AD0C1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
    <w:name w:val="Sprotna opomba - besedilo Znak"/>
    <w:link w:val="Sprotnaopomba-besedilo"/>
    <w:rsid w:val="00AD0C17"/>
  </w:style>
  <w:style w:type="paragraph" w:styleId="Kazalovsebine4">
    <w:name w:val="toc 4"/>
    <w:basedOn w:val="Naslov4"/>
    <w:next w:val="Navaden"/>
    <w:autoRedefine/>
    <w:uiPriority w:val="39"/>
    <w:unhideWhenUsed/>
    <w:rsid w:val="00AD0C17"/>
    <w:pPr>
      <w:keepNext w:val="0"/>
      <w:numPr>
        <w:ilvl w:val="3"/>
      </w:numPr>
      <w:spacing w:before="0" w:after="0" w:line="252" w:lineRule="auto"/>
      <w:ind w:left="400" w:hanging="357"/>
      <w:jc w:val="both"/>
      <w:outlineLvl w:val="9"/>
    </w:pPr>
    <w:rPr>
      <w:rFonts w:ascii="Calibri" w:hAnsi="Calibri" w:cs="Calibri"/>
      <w:b w:val="0"/>
      <w:bCs w:val="0"/>
      <w:sz w:val="24"/>
      <w:szCs w:val="24"/>
      <w:lang w:val="x-none" w:eastAsia="x-none"/>
    </w:rPr>
  </w:style>
  <w:style w:type="paragraph" w:styleId="Kazalovsebine5">
    <w:name w:val="toc 5"/>
    <w:basedOn w:val="Naslov5"/>
    <w:next w:val="Navaden"/>
    <w:autoRedefine/>
    <w:uiPriority w:val="39"/>
    <w:unhideWhenUsed/>
    <w:rsid w:val="00AD0C17"/>
    <w:pPr>
      <w:numPr>
        <w:ilvl w:val="4"/>
      </w:numPr>
      <w:spacing w:before="0" w:after="0" w:line="252" w:lineRule="auto"/>
      <w:ind w:left="600" w:hanging="357"/>
      <w:jc w:val="both"/>
      <w:outlineLvl w:val="9"/>
    </w:pPr>
    <w:rPr>
      <w:rFonts w:ascii="Calibri" w:hAnsi="Calibri" w:cs="Calibri"/>
      <w:i w:val="0"/>
      <w:iCs w:val="0"/>
      <w:sz w:val="22"/>
      <w:szCs w:val="22"/>
      <w:lang w:val="x-none" w:eastAsia="x-none"/>
    </w:rPr>
  </w:style>
  <w:style w:type="paragraph" w:styleId="Kazalovsebine6">
    <w:name w:val="toc 6"/>
    <w:basedOn w:val="Naslov6"/>
    <w:next w:val="Navaden"/>
    <w:autoRedefine/>
    <w:uiPriority w:val="39"/>
    <w:unhideWhenUsed/>
    <w:rsid w:val="00AD0C17"/>
    <w:pPr>
      <w:numPr>
        <w:ilvl w:val="5"/>
      </w:numPr>
      <w:spacing w:before="0" w:after="0" w:line="252" w:lineRule="auto"/>
      <w:ind w:left="800" w:hanging="357"/>
      <w:jc w:val="both"/>
      <w:outlineLvl w:val="9"/>
    </w:pPr>
    <w:rPr>
      <w:rFonts w:ascii="Calibri" w:hAnsi="Calibri" w:cs="Calibri"/>
      <w:i/>
      <w:iCs/>
      <w:lang w:val="x-none" w:eastAsia="x-none"/>
    </w:rPr>
  </w:style>
  <w:style w:type="paragraph" w:styleId="Kazalovsebine7">
    <w:name w:val="toc 7"/>
    <w:basedOn w:val="Naslov7"/>
    <w:next w:val="Navaden"/>
    <w:autoRedefine/>
    <w:uiPriority w:val="39"/>
    <w:unhideWhenUsed/>
    <w:rsid w:val="00AD0C17"/>
    <w:pPr>
      <w:numPr>
        <w:ilvl w:val="6"/>
      </w:numPr>
      <w:spacing w:before="0" w:after="0" w:line="252" w:lineRule="auto"/>
      <w:ind w:left="1000" w:hanging="357"/>
      <w:jc w:val="both"/>
      <w:outlineLvl w:val="9"/>
    </w:pPr>
    <w:rPr>
      <w:rFonts w:ascii="Calibri" w:hAnsi="Calibri" w:cs="Calibri"/>
      <w:sz w:val="22"/>
      <w:szCs w:val="22"/>
      <w:lang w:val="x-none" w:eastAsia="x-none"/>
    </w:rPr>
  </w:style>
  <w:style w:type="paragraph" w:styleId="Kazalovsebine8">
    <w:name w:val="toc 8"/>
    <w:basedOn w:val="Naslov8"/>
    <w:next w:val="Navaden"/>
    <w:autoRedefine/>
    <w:uiPriority w:val="39"/>
    <w:unhideWhenUsed/>
    <w:rsid w:val="00AD0C17"/>
    <w:pPr>
      <w:keepNext w:val="0"/>
      <w:numPr>
        <w:ilvl w:val="7"/>
      </w:numPr>
      <w:tabs>
        <w:tab w:val="num" w:pos="5400"/>
      </w:tabs>
      <w:spacing w:line="252" w:lineRule="auto"/>
      <w:ind w:left="1200" w:hanging="357"/>
      <w:outlineLvl w:val="9"/>
    </w:pPr>
    <w:rPr>
      <w:rFonts w:ascii="Calibri" w:hAnsi="Calibri" w:cs="Calibri"/>
      <w:bCs/>
      <w:sz w:val="20"/>
      <w:lang w:val="x-none" w:eastAsia="x-none"/>
    </w:rPr>
  </w:style>
  <w:style w:type="paragraph" w:styleId="Kazalovsebine9">
    <w:name w:val="toc 9"/>
    <w:basedOn w:val="Naslov9"/>
    <w:next w:val="Navaden"/>
    <w:autoRedefine/>
    <w:unhideWhenUsed/>
    <w:rsid w:val="00AD0C17"/>
    <w:pPr>
      <w:keepNext w:val="0"/>
      <w:numPr>
        <w:ilvl w:val="8"/>
      </w:numPr>
      <w:tabs>
        <w:tab w:val="num" w:pos="6120"/>
      </w:tabs>
      <w:spacing w:line="252" w:lineRule="auto"/>
      <w:ind w:left="1400" w:hanging="357"/>
      <w:outlineLvl w:val="9"/>
    </w:pPr>
    <w:rPr>
      <w:rFonts w:ascii="Calibri" w:hAnsi="Calibri" w:cs="Calibri"/>
      <w:sz w:val="20"/>
      <w:lang w:val="x-none" w:eastAsia="x-none"/>
    </w:rPr>
  </w:style>
  <w:style w:type="paragraph" w:customStyle="1" w:styleId="Natevanjestevilkami1">
    <w:name w:val="Naštevanje s številkami 1"/>
    <w:rsid w:val="00AD0C17"/>
    <w:pPr>
      <w:numPr>
        <w:numId w:val="27"/>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AD0C17"/>
    <w:pPr>
      <w:numPr>
        <w:ilvl w:val="1"/>
      </w:numPr>
      <w:spacing w:before="0"/>
    </w:pPr>
    <w:rPr>
      <w:b w:val="0"/>
      <w:smallCaps w:val="0"/>
    </w:rPr>
  </w:style>
  <w:style w:type="paragraph" w:customStyle="1" w:styleId="Natevanjestevilkami3">
    <w:name w:val="Naštevanje s številkami 3"/>
    <w:basedOn w:val="Natevanjestevilkami2"/>
    <w:rsid w:val="00AD0C17"/>
    <w:pPr>
      <w:numPr>
        <w:ilvl w:val="2"/>
      </w:numPr>
      <w:ind w:left="2211"/>
    </w:pPr>
  </w:style>
  <w:style w:type="paragraph" w:customStyle="1" w:styleId="Natevanjestevilkami4">
    <w:name w:val="Naštevanje s številkami 4"/>
    <w:basedOn w:val="Natevanjestevilkami3"/>
    <w:rsid w:val="00AD0C17"/>
    <w:pPr>
      <w:numPr>
        <w:ilvl w:val="3"/>
      </w:numPr>
    </w:pPr>
  </w:style>
  <w:style w:type="paragraph" w:customStyle="1" w:styleId="Natevanjestevilkami5">
    <w:name w:val="Naštevanje s številkami 5"/>
    <w:basedOn w:val="Natevanjestevilkami4"/>
    <w:rsid w:val="00AD0C17"/>
    <w:pPr>
      <w:numPr>
        <w:ilvl w:val="4"/>
      </w:numPr>
    </w:pPr>
  </w:style>
  <w:style w:type="paragraph" w:customStyle="1" w:styleId="Natevanjestevilkami6">
    <w:name w:val="Naštevanje s številkami 6"/>
    <w:basedOn w:val="Natevanjestevilkami5"/>
    <w:rsid w:val="00AD0C17"/>
    <w:pPr>
      <w:numPr>
        <w:ilvl w:val="5"/>
      </w:numPr>
    </w:pPr>
  </w:style>
  <w:style w:type="paragraph" w:customStyle="1" w:styleId="Natevanjestevilkami7">
    <w:name w:val="Naštevanje s številkami 7"/>
    <w:basedOn w:val="Natevanjestevilkami6"/>
    <w:rsid w:val="00AD0C17"/>
    <w:pPr>
      <w:numPr>
        <w:ilvl w:val="6"/>
      </w:numPr>
    </w:pPr>
  </w:style>
  <w:style w:type="paragraph" w:customStyle="1" w:styleId="Natevanjestevilkami8">
    <w:name w:val="Naštevanje s številkami 8"/>
    <w:basedOn w:val="Natevanjestevilkami7"/>
    <w:rsid w:val="00AD0C17"/>
    <w:pPr>
      <w:numPr>
        <w:ilvl w:val="7"/>
      </w:numPr>
    </w:pPr>
  </w:style>
  <w:style w:type="paragraph" w:customStyle="1" w:styleId="Natevanjestevilkami9">
    <w:name w:val="Naštevanje s številkami 9"/>
    <w:basedOn w:val="Natevanjestevilkami8"/>
    <w:rsid w:val="00AD0C17"/>
    <w:pPr>
      <w:numPr>
        <w:ilvl w:val="8"/>
      </w:numPr>
    </w:pPr>
  </w:style>
  <w:style w:type="numbering" w:customStyle="1" w:styleId="Natevanjestevilkami">
    <w:name w:val="Naštevanje s številkami"/>
    <w:uiPriority w:val="99"/>
    <w:rsid w:val="00AD0C17"/>
    <w:pPr>
      <w:numPr>
        <w:numId w:val="26"/>
      </w:numPr>
    </w:pPr>
  </w:style>
  <w:style w:type="paragraph" w:styleId="Konnaopomba-besedilo">
    <w:name w:val="endnote text"/>
    <w:basedOn w:val="Navaden"/>
    <w:link w:val="Konnaopomba-besediloZnak"/>
    <w:uiPriority w:val="99"/>
    <w:semiHidden/>
    <w:unhideWhenUsed/>
    <w:rsid w:val="00AD0C17"/>
    <w:pPr>
      <w:spacing w:after="160"/>
      <w:jc w:val="both"/>
    </w:pPr>
    <w:rPr>
      <w:rFonts w:ascii="Arial" w:hAnsi="Arial"/>
      <w:sz w:val="20"/>
      <w:szCs w:val="20"/>
      <w:lang w:val="x-none" w:eastAsia="x-none"/>
    </w:rPr>
  </w:style>
  <w:style w:type="character" w:customStyle="1" w:styleId="Konnaopomba-besediloZnak">
    <w:name w:val="Končna opomba - besedilo Znak"/>
    <w:basedOn w:val="Privzetapisavaodstavka"/>
    <w:link w:val="Konnaopomba-besedilo"/>
    <w:uiPriority w:val="99"/>
    <w:semiHidden/>
    <w:rsid w:val="00AD0C17"/>
    <w:rPr>
      <w:rFonts w:ascii="Arial" w:hAnsi="Arial"/>
      <w:lang w:val="x-none" w:eastAsia="x-none"/>
    </w:rPr>
  </w:style>
  <w:style w:type="character" w:styleId="Konnaopomba-sklic">
    <w:name w:val="endnote reference"/>
    <w:unhideWhenUsed/>
    <w:rsid w:val="00AD0C17"/>
    <w:rPr>
      <w:vertAlign w:val="superscript"/>
    </w:rPr>
  </w:style>
  <w:style w:type="character" w:customStyle="1" w:styleId="naslov21">
    <w:name w:val="naslov21"/>
    <w:rsid w:val="00AD0C17"/>
    <w:rPr>
      <w:rFonts w:ascii="Tahoma" w:hAnsi="Tahoma" w:cs="Tahoma" w:hint="default"/>
      <w:b/>
      <w:bCs/>
      <w:color w:val="0A647E"/>
      <w:sz w:val="17"/>
      <w:szCs w:val="17"/>
    </w:rPr>
  </w:style>
  <w:style w:type="character" w:customStyle="1" w:styleId="text1">
    <w:name w:val="text1"/>
    <w:rsid w:val="00AD0C17"/>
    <w:rPr>
      <w:rFonts w:ascii="Verdana" w:hAnsi="Verdana" w:hint="default"/>
      <w:sz w:val="17"/>
      <w:szCs w:val="17"/>
    </w:rPr>
  </w:style>
  <w:style w:type="paragraph" w:styleId="Revizija">
    <w:name w:val="Revision"/>
    <w:hidden/>
    <w:uiPriority w:val="99"/>
    <w:semiHidden/>
    <w:rsid w:val="00AD0C17"/>
    <w:pPr>
      <w:spacing w:after="160" w:line="259" w:lineRule="auto"/>
      <w:jc w:val="both"/>
    </w:pPr>
    <w:rPr>
      <w:rFonts w:ascii="Arial" w:hAnsi="Arial"/>
      <w:sz w:val="22"/>
      <w:szCs w:val="22"/>
      <w:lang w:eastAsia="en-US"/>
    </w:rPr>
  </w:style>
  <w:style w:type="character" w:styleId="Omemba">
    <w:name w:val="Mention"/>
    <w:uiPriority w:val="99"/>
    <w:semiHidden/>
    <w:unhideWhenUsed/>
    <w:rsid w:val="00AD0C17"/>
    <w:rPr>
      <w:color w:val="2B579A"/>
      <w:shd w:val="clear" w:color="auto" w:fill="E6E6E6"/>
    </w:rPr>
  </w:style>
  <w:style w:type="paragraph" w:styleId="Podnaslov">
    <w:name w:val="Subtitle"/>
    <w:basedOn w:val="Navaden"/>
    <w:next w:val="Navaden"/>
    <w:link w:val="PodnaslovZnak"/>
    <w:uiPriority w:val="11"/>
    <w:qFormat/>
    <w:rsid w:val="00AD0C17"/>
    <w:pPr>
      <w:numPr>
        <w:ilvl w:val="1"/>
      </w:numPr>
      <w:spacing w:after="240" w:line="252" w:lineRule="auto"/>
      <w:jc w:val="center"/>
    </w:pPr>
    <w:rPr>
      <w:rFonts w:ascii="Calibri Light" w:eastAsia="SimSun" w:hAnsi="Calibri Light"/>
      <w:lang w:val="x-none" w:eastAsia="x-none"/>
    </w:rPr>
  </w:style>
  <w:style w:type="character" w:customStyle="1" w:styleId="PodnaslovZnak">
    <w:name w:val="Podnaslov Znak"/>
    <w:basedOn w:val="Privzetapisavaodstavka"/>
    <w:link w:val="Podnaslov"/>
    <w:uiPriority w:val="11"/>
    <w:rsid w:val="00AD0C17"/>
    <w:rPr>
      <w:rFonts w:ascii="Calibri Light" w:eastAsia="SimSun" w:hAnsi="Calibri Light"/>
      <w:sz w:val="24"/>
      <w:szCs w:val="24"/>
      <w:lang w:val="x-none" w:eastAsia="x-none"/>
    </w:rPr>
  </w:style>
  <w:style w:type="paragraph" w:styleId="Citat">
    <w:name w:val="Quote"/>
    <w:basedOn w:val="Navaden"/>
    <w:next w:val="Navaden"/>
    <w:link w:val="CitatZnak"/>
    <w:uiPriority w:val="29"/>
    <w:qFormat/>
    <w:rsid w:val="00AD0C17"/>
    <w:pPr>
      <w:spacing w:before="200" w:after="160" w:line="264" w:lineRule="auto"/>
      <w:ind w:left="864" w:right="864"/>
      <w:jc w:val="center"/>
    </w:pPr>
    <w:rPr>
      <w:rFonts w:ascii="Calibri Light" w:eastAsia="SimSun" w:hAnsi="Calibri Light"/>
      <w:i/>
      <w:iCs/>
      <w:lang w:val="x-none" w:eastAsia="x-none"/>
    </w:rPr>
  </w:style>
  <w:style w:type="character" w:customStyle="1" w:styleId="CitatZnak">
    <w:name w:val="Citat Znak"/>
    <w:basedOn w:val="Privzetapisavaodstavka"/>
    <w:link w:val="Citat"/>
    <w:uiPriority w:val="29"/>
    <w:rsid w:val="00AD0C17"/>
    <w:rPr>
      <w:rFonts w:ascii="Calibri Light" w:eastAsia="SimSun" w:hAnsi="Calibri Light"/>
      <w:i/>
      <w:iCs/>
      <w:sz w:val="24"/>
      <w:szCs w:val="24"/>
      <w:lang w:val="x-none" w:eastAsia="x-none"/>
    </w:rPr>
  </w:style>
  <w:style w:type="paragraph" w:styleId="Intenzivencitat">
    <w:name w:val="Intense Quote"/>
    <w:basedOn w:val="Navaden"/>
    <w:next w:val="Navaden"/>
    <w:link w:val="IntenzivencitatZnak"/>
    <w:uiPriority w:val="30"/>
    <w:qFormat/>
    <w:rsid w:val="00AD0C17"/>
    <w:pPr>
      <w:spacing w:before="100" w:beforeAutospacing="1" w:after="240" w:line="252" w:lineRule="auto"/>
      <w:ind w:left="936" w:right="936"/>
      <w:jc w:val="center"/>
    </w:pPr>
    <w:rPr>
      <w:rFonts w:ascii="Calibri Light" w:eastAsia="SimSun" w:hAnsi="Calibri Light"/>
      <w:sz w:val="26"/>
      <w:szCs w:val="26"/>
      <w:lang w:val="x-none" w:eastAsia="x-none"/>
    </w:rPr>
  </w:style>
  <w:style w:type="character" w:customStyle="1" w:styleId="IntenzivencitatZnak">
    <w:name w:val="Intenziven citat Znak"/>
    <w:basedOn w:val="Privzetapisavaodstavka"/>
    <w:link w:val="Intenzivencitat"/>
    <w:uiPriority w:val="30"/>
    <w:rsid w:val="00AD0C17"/>
    <w:rPr>
      <w:rFonts w:ascii="Calibri Light" w:eastAsia="SimSun" w:hAnsi="Calibri Light"/>
      <w:sz w:val="26"/>
      <w:szCs w:val="26"/>
      <w:lang w:val="x-none" w:eastAsia="x-none"/>
    </w:rPr>
  </w:style>
  <w:style w:type="character" w:styleId="Neenpoudarek">
    <w:name w:val="Subtle Emphasis"/>
    <w:uiPriority w:val="19"/>
    <w:qFormat/>
    <w:rsid w:val="00AD0C17"/>
    <w:rPr>
      <w:i/>
      <w:iCs/>
      <w:color w:val="auto"/>
    </w:rPr>
  </w:style>
  <w:style w:type="character" w:styleId="Intenzivenpoudarek">
    <w:name w:val="Intense Emphasis"/>
    <w:uiPriority w:val="21"/>
    <w:qFormat/>
    <w:rsid w:val="00AD0C17"/>
    <w:rPr>
      <w:b/>
      <w:bCs/>
      <w:i/>
      <w:iCs/>
      <w:color w:val="auto"/>
    </w:rPr>
  </w:style>
  <w:style w:type="character" w:styleId="Neensklic">
    <w:name w:val="Subtle Reference"/>
    <w:uiPriority w:val="31"/>
    <w:qFormat/>
    <w:rsid w:val="00AD0C17"/>
    <w:rPr>
      <w:smallCaps/>
      <w:color w:val="auto"/>
      <w:u w:val="single" w:color="7F7F7F"/>
    </w:rPr>
  </w:style>
  <w:style w:type="character" w:styleId="Intenzivensklic">
    <w:name w:val="Intense Reference"/>
    <w:uiPriority w:val="32"/>
    <w:qFormat/>
    <w:rsid w:val="00AD0C17"/>
    <w:rPr>
      <w:b/>
      <w:bCs/>
      <w:smallCaps/>
      <w:color w:val="auto"/>
      <w:u w:val="single"/>
    </w:rPr>
  </w:style>
  <w:style w:type="character" w:styleId="Naslovknjige">
    <w:name w:val="Book Title"/>
    <w:uiPriority w:val="33"/>
    <w:qFormat/>
    <w:rsid w:val="00AD0C17"/>
    <w:rPr>
      <w:b/>
      <w:bCs/>
      <w:smallCaps/>
      <w:color w:val="auto"/>
    </w:rPr>
  </w:style>
  <w:style w:type="numbering" w:customStyle="1" w:styleId="Brezseznama11">
    <w:name w:val="Brez seznama11"/>
    <w:next w:val="Brezseznama"/>
    <w:uiPriority w:val="99"/>
    <w:semiHidden/>
    <w:unhideWhenUsed/>
    <w:rsid w:val="00AD0C17"/>
  </w:style>
  <w:style w:type="character" w:customStyle="1" w:styleId="Telobesedila3Znak">
    <w:name w:val="Telo besedila 3 Znak"/>
    <w:link w:val="Telobesedila3"/>
    <w:rsid w:val="00AD0C17"/>
    <w:rPr>
      <w:rFonts w:ascii="InterstateCE-Light" w:hAnsi="InterstateCE-Light"/>
      <w:sz w:val="16"/>
      <w:szCs w:val="16"/>
    </w:rPr>
  </w:style>
  <w:style w:type="character" w:customStyle="1" w:styleId="Telobesedila-zamikZnak">
    <w:name w:val="Telo besedila - zamik Znak"/>
    <w:link w:val="Telobesedila-zamik"/>
    <w:rsid w:val="00AD0C17"/>
    <w:rPr>
      <w:sz w:val="24"/>
      <w:szCs w:val="24"/>
    </w:rPr>
  </w:style>
  <w:style w:type="character" w:customStyle="1" w:styleId="Telobesedila-zamik2Znak">
    <w:name w:val="Telo besedila - zamik 2 Znak"/>
    <w:link w:val="Telobesedila-zamik2"/>
    <w:rsid w:val="00AD0C17"/>
    <w:rPr>
      <w:sz w:val="24"/>
      <w:szCs w:val="24"/>
    </w:rPr>
  </w:style>
  <w:style w:type="table" w:customStyle="1" w:styleId="Tabelamrea11">
    <w:name w:val="Tabela – mreža11"/>
    <w:basedOn w:val="Navadnatabela"/>
    <w:next w:val="Tabelamrea"/>
    <w:uiPriority w:val="59"/>
    <w:rsid w:val="00AD0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link w:val="Telobesedila-zamik3"/>
    <w:rsid w:val="00AD0C17"/>
    <w:rPr>
      <w:rFonts w:ascii="Arial" w:hAnsi="Arial" w:cs="Arial"/>
      <w:sz w:val="24"/>
      <w:szCs w:val="24"/>
    </w:rPr>
  </w:style>
  <w:style w:type="character" w:customStyle="1" w:styleId="ZgradbadokumentaZnak">
    <w:name w:val="Zgradba dokumenta Znak"/>
    <w:link w:val="Zgradbadokumenta"/>
    <w:semiHidden/>
    <w:rsid w:val="00AD0C17"/>
    <w:rPr>
      <w:rFonts w:ascii="Tahoma" w:hAnsi="Tahoma" w:cs="Tahoma"/>
      <w:shd w:val="clear" w:color="auto" w:fill="000080"/>
    </w:rPr>
  </w:style>
  <w:style w:type="paragraph" w:customStyle="1" w:styleId="Blokbesedila1">
    <w:name w:val="Blok besedila1"/>
    <w:basedOn w:val="Navaden"/>
    <w:rsid w:val="00AD0C17"/>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p1">
    <w:name w:val="p1"/>
    <w:basedOn w:val="Navaden"/>
    <w:rsid w:val="00AD0C17"/>
    <w:pPr>
      <w:widowControl w:val="0"/>
      <w:tabs>
        <w:tab w:val="left" w:pos="204"/>
      </w:tabs>
      <w:autoSpaceDE w:val="0"/>
      <w:autoSpaceDN w:val="0"/>
      <w:adjustRightInd w:val="0"/>
      <w:jc w:val="both"/>
    </w:pPr>
    <w:rPr>
      <w:lang w:val="en-US" w:eastAsia="en-US"/>
    </w:rPr>
  </w:style>
  <w:style w:type="character" w:customStyle="1" w:styleId="apple-converted-space">
    <w:name w:val="apple-converted-space"/>
    <w:rsid w:val="00AD0C17"/>
  </w:style>
  <w:style w:type="character" w:styleId="SledenaHiperpovezava">
    <w:name w:val="FollowedHyperlink"/>
    <w:uiPriority w:val="99"/>
    <w:rsid w:val="00AD0C17"/>
    <w:rPr>
      <w:color w:val="800080"/>
      <w:u w:val="single"/>
    </w:rPr>
  </w:style>
  <w:style w:type="table" w:customStyle="1" w:styleId="Tabelaelegantna11">
    <w:name w:val="Tabela – elegantna11"/>
    <w:basedOn w:val="Navadnatabela"/>
    <w:rsid w:val="00AD0C1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
    <w:name w:val="Normal Table PHPDOCX1"/>
    <w:uiPriority w:val="99"/>
    <w:semiHidden/>
    <w:unhideWhenUsed/>
    <w:qFormat/>
    <w:rsid w:val="00AD0C17"/>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naziv">
    <w:name w:val="naziv"/>
    <w:rsid w:val="00AD0C17"/>
  </w:style>
  <w:style w:type="paragraph" w:customStyle="1" w:styleId="CharChar1Char">
    <w:name w:val="Char Char1 Char"/>
    <w:basedOn w:val="Navaden"/>
    <w:rsid w:val="00AD0C17"/>
    <w:pPr>
      <w:spacing w:after="160" w:line="240" w:lineRule="exact"/>
    </w:pPr>
    <w:rPr>
      <w:rFonts w:ascii="Tahoma" w:hAnsi="Tahoma"/>
      <w:sz w:val="20"/>
      <w:szCs w:val="20"/>
      <w:lang w:val="en-US" w:eastAsia="en-US"/>
    </w:rPr>
  </w:style>
  <w:style w:type="paragraph" w:customStyle="1" w:styleId="odstavekseznama0">
    <w:name w:val="odstavekseznama"/>
    <w:basedOn w:val="Navaden"/>
    <w:rsid w:val="00AD0C17"/>
    <w:pPr>
      <w:spacing w:after="200" w:line="276" w:lineRule="auto"/>
      <w:ind w:left="720"/>
    </w:pPr>
    <w:rPr>
      <w:rFonts w:ascii="Calibri" w:eastAsia="Calibri" w:hAnsi="Calibri" w:cs="Calibri"/>
      <w:sz w:val="22"/>
      <w:szCs w:val="22"/>
    </w:rPr>
  </w:style>
  <w:style w:type="paragraph" w:customStyle="1" w:styleId="Golobesedilo1">
    <w:name w:val="Golo besedilo1"/>
    <w:basedOn w:val="Navaden"/>
    <w:rsid w:val="00AD0C17"/>
    <w:pPr>
      <w:suppressAutoHyphens/>
    </w:pPr>
    <w:rPr>
      <w:rFonts w:ascii="Courier New" w:hAnsi="Courier New" w:cs="Courier New"/>
      <w:sz w:val="20"/>
      <w:szCs w:val="20"/>
      <w:lang w:eastAsia="ar-SA"/>
    </w:rPr>
  </w:style>
  <w:style w:type="paragraph" w:customStyle="1" w:styleId="Char">
    <w:name w:val="Char"/>
    <w:basedOn w:val="Navaden"/>
    <w:rsid w:val="00AD0C17"/>
    <w:pPr>
      <w:numPr>
        <w:numId w:val="28"/>
      </w:numPr>
      <w:spacing w:after="160" w:line="240" w:lineRule="exact"/>
    </w:pPr>
    <w:rPr>
      <w:i/>
      <w:lang w:val="en-US" w:eastAsia="en-US"/>
    </w:rPr>
  </w:style>
  <w:style w:type="character" w:customStyle="1" w:styleId="mrppsc">
    <w:name w:val="mrppsc"/>
    <w:rsid w:val="00AD0C17"/>
  </w:style>
  <w:style w:type="paragraph" w:customStyle="1" w:styleId="ZnakZnak2CharCharZnakZnak">
    <w:name w:val="Znak Znak2 Char Char Znak Znak"/>
    <w:basedOn w:val="Navaden"/>
    <w:rsid w:val="00AD0C17"/>
    <w:pPr>
      <w:spacing w:after="160" w:line="240" w:lineRule="exact"/>
    </w:pPr>
    <w:rPr>
      <w:noProof/>
      <w:color w:val="000000"/>
      <w:sz w:val="20"/>
      <w:szCs w:val="20"/>
    </w:rPr>
  </w:style>
  <w:style w:type="paragraph" w:customStyle="1" w:styleId="BodyText31">
    <w:name w:val="Body Text 31"/>
    <w:basedOn w:val="Navaden"/>
    <w:rsid w:val="00AD0C17"/>
    <w:pPr>
      <w:overflowPunct w:val="0"/>
      <w:autoSpaceDE w:val="0"/>
      <w:autoSpaceDN w:val="0"/>
      <w:adjustRightInd w:val="0"/>
      <w:textAlignment w:val="baseline"/>
    </w:pPr>
    <w:rPr>
      <w:sz w:val="20"/>
      <w:szCs w:val="20"/>
    </w:rPr>
  </w:style>
  <w:style w:type="paragraph" w:customStyle="1" w:styleId="1naslov">
    <w:name w:val="1 naslov"/>
    <w:basedOn w:val="Navaden"/>
    <w:rsid w:val="00AD0C17"/>
    <w:pPr>
      <w:tabs>
        <w:tab w:val="left" w:pos="426"/>
        <w:tab w:val="left" w:pos="993"/>
      </w:tabs>
      <w:spacing w:after="80"/>
      <w:jc w:val="both"/>
    </w:pPr>
    <w:rPr>
      <w:rFonts w:ascii="Arial" w:hAnsi="Arial"/>
      <w:b/>
      <w:sz w:val="14"/>
      <w:szCs w:val="20"/>
      <w:lang w:eastAsia="en-US"/>
    </w:rPr>
  </w:style>
  <w:style w:type="paragraph" w:customStyle="1" w:styleId="PC-Bed-Titel">
    <w:name w:val="PC-Bed-Titel"/>
    <w:basedOn w:val="Navaden"/>
    <w:rsid w:val="00AD0C17"/>
    <w:pPr>
      <w:spacing w:after="200"/>
      <w:jc w:val="center"/>
    </w:pPr>
    <w:rPr>
      <w:rFonts w:ascii="Arial" w:hAnsi="Arial"/>
      <w:b/>
      <w:sz w:val="20"/>
      <w:szCs w:val="20"/>
      <w:lang w:val="de-DE" w:eastAsia="en-US"/>
    </w:rPr>
  </w:style>
  <w:style w:type="paragraph" w:customStyle="1" w:styleId="PC-Art">
    <w:name w:val="PC-Art"/>
    <w:basedOn w:val="Navaden"/>
    <w:rsid w:val="00AD0C17"/>
    <w:pPr>
      <w:spacing w:before="80" w:after="40"/>
      <w:jc w:val="center"/>
    </w:pPr>
    <w:rPr>
      <w:rFonts w:ascii="Arial" w:hAnsi="Arial"/>
      <w:b/>
      <w:sz w:val="14"/>
      <w:szCs w:val="20"/>
      <w:lang w:val="de-DE" w:eastAsia="en-US"/>
    </w:rPr>
  </w:style>
  <w:style w:type="paragraph" w:customStyle="1" w:styleId="PC-Ebene1">
    <w:name w:val="PC-Ebene 1"/>
    <w:basedOn w:val="Navaden"/>
    <w:rsid w:val="00AD0C17"/>
    <w:pPr>
      <w:spacing w:after="80"/>
      <w:ind w:left="170" w:hanging="170"/>
      <w:jc w:val="both"/>
    </w:pPr>
    <w:rPr>
      <w:rFonts w:ascii="Arial" w:hAnsi="Arial"/>
      <w:sz w:val="14"/>
      <w:szCs w:val="20"/>
      <w:lang w:val="de-DE" w:eastAsia="en-US"/>
    </w:rPr>
  </w:style>
  <w:style w:type="paragraph" w:customStyle="1" w:styleId="PC-Ebene2">
    <w:name w:val="PC-Ebene 2"/>
    <w:basedOn w:val="Navaden"/>
    <w:rsid w:val="00AD0C17"/>
    <w:pPr>
      <w:spacing w:after="80"/>
      <w:ind w:left="284" w:hanging="284"/>
      <w:jc w:val="both"/>
    </w:pPr>
    <w:rPr>
      <w:rFonts w:ascii="Arial" w:hAnsi="Arial"/>
      <w:sz w:val="14"/>
      <w:szCs w:val="20"/>
      <w:lang w:val="de-DE" w:eastAsia="en-US"/>
    </w:rPr>
  </w:style>
  <w:style w:type="paragraph" w:customStyle="1" w:styleId="PC-Art-Schri">
    <w:name w:val="PC- Art-ÜSchri"/>
    <w:basedOn w:val="Navaden"/>
    <w:rsid w:val="00AD0C17"/>
    <w:pPr>
      <w:spacing w:after="80"/>
      <w:jc w:val="center"/>
    </w:pPr>
    <w:rPr>
      <w:rFonts w:ascii="Arial" w:hAnsi="Arial"/>
      <w:b/>
      <w:sz w:val="14"/>
      <w:szCs w:val="20"/>
      <w:lang w:val="de-DE" w:eastAsia="en-US"/>
    </w:rPr>
  </w:style>
  <w:style w:type="paragraph" w:customStyle="1" w:styleId="PC-E2-Block">
    <w:name w:val="PC-E2-Block"/>
    <w:basedOn w:val="Navaden"/>
    <w:rsid w:val="00AD0C17"/>
    <w:pPr>
      <w:spacing w:after="80"/>
      <w:ind w:left="284"/>
      <w:jc w:val="both"/>
    </w:pPr>
    <w:rPr>
      <w:rFonts w:ascii="Arial" w:hAnsi="Arial"/>
      <w:sz w:val="14"/>
      <w:szCs w:val="20"/>
      <w:lang w:val="de-DE" w:eastAsia="en-US"/>
    </w:rPr>
  </w:style>
  <w:style w:type="paragraph" w:customStyle="1" w:styleId="Naslov10">
    <w:name w:val="Naslov1"/>
    <w:basedOn w:val="Navaden"/>
    <w:next w:val="Navaden"/>
    <w:rsid w:val="00AD0C17"/>
    <w:pPr>
      <w:keepNext/>
      <w:spacing w:after="360"/>
    </w:pPr>
    <w:rPr>
      <w:rFonts w:ascii="Arial" w:hAnsi="Arial"/>
      <w:b/>
      <w:szCs w:val="20"/>
      <w:lang w:eastAsia="en-US"/>
    </w:rPr>
  </w:style>
  <w:style w:type="paragraph" w:customStyle="1" w:styleId="nastevanje1nivo">
    <w:name w:val="nastevanje_1_nivo"/>
    <w:basedOn w:val="Navaden"/>
    <w:rsid w:val="00AD0C17"/>
    <w:pPr>
      <w:numPr>
        <w:numId w:val="29"/>
      </w:numPr>
      <w:tabs>
        <w:tab w:val="left" w:pos="284"/>
      </w:tabs>
    </w:pPr>
    <w:rPr>
      <w:rFonts w:ascii="Arial" w:hAnsi="Arial"/>
      <w:sz w:val="20"/>
      <w:szCs w:val="20"/>
      <w:lang w:eastAsia="en-US"/>
    </w:rPr>
  </w:style>
  <w:style w:type="paragraph" w:customStyle="1" w:styleId="nastevanje2nivo">
    <w:name w:val="nastevanje_2_nivo"/>
    <w:basedOn w:val="Navaden"/>
    <w:rsid w:val="00AD0C17"/>
    <w:pPr>
      <w:tabs>
        <w:tab w:val="left" w:pos="567"/>
        <w:tab w:val="num" w:pos="1080"/>
      </w:tabs>
      <w:ind w:left="720"/>
    </w:pPr>
    <w:rPr>
      <w:rFonts w:ascii="Arial" w:hAnsi="Arial"/>
      <w:sz w:val="20"/>
      <w:szCs w:val="20"/>
      <w:lang w:eastAsia="en-US"/>
    </w:rPr>
  </w:style>
  <w:style w:type="paragraph" w:customStyle="1" w:styleId="nastevanje3nivo">
    <w:name w:val="nastevanje_3_nivo"/>
    <w:basedOn w:val="Navaden"/>
    <w:rsid w:val="00AD0C17"/>
    <w:pPr>
      <w:tabs>
        <w:tab w:val="left" w:pos="851"/>
        <w:tab w:val="num" w:pos="1800"/>
      </w:tabs>
      <w:ind w:left="1440"/>
    </w:pPr>
    <w:rPr>
      <w:rFonts w:ascii="Arial" w:hAnsi="Arial"/>
      <w:sz w:val="20"/>
      <w:szCs w:val="20"/>
      <w:lang w:eastAsia="en-US"/>
    </w:rPr>
  </w:style>
  <w:style w:type="paragraph" w:customStyle="1" w:styleId="nastevanje4nivo">
    <w:name w:val="nastevanje_4_nivo"/>
    <w:basedOn w:val="nastevanje3nivo"/>
    <w:rsid w:val="00AD0C17"/>
    <w:pPr>
      <w:tabs>
        <w:tab w:val="clear" w:pos="851"/>
        <w:tab w:val="clear" w:pos="1800"/>
        <w:tab w:val="left" w:pos="1134"/>
        <w:tab w:val="num" w:pos="2520"/>
      </w:tabs>
      <w:ind w:left="2160"/>
    </w:pPr>
  </w:style>
  <w:style w:type="paragraph" w:customStyle="1" w:styleId="nastevanje5nivo">
    <w:name w:val="nastevanje_5_nivo"/>
    <w:basedOn w:val="nastevanje4nivo"/>
    <w:rsid w:val="00AD0C17"/>
    <w:pPr>
      <w:numPr>
        <w:ilvl w:val="4"/>
        <w:numId w:val="30"/>
      </w:numPr>
      <w:tabs>
        <w:tab w:val="clear" w:pos="1134"/>
        <w:tab w:val="left" w:pos="1418"/>
      </w:tabs>
    </w:pPr>
  </w:style>
  <w:style w:type="paragraph" w:customStyle="1" w:styleId="Podnaslov1">
    <w:name w:val="Podnaslov1"/>
    <w:basedOn w:val="Navaden"/>
    <w:rsid w:val="00AD0C17"/>
    <w:pPr>
      <w:keepNext/>
      <w:spacing w:after="360"/>
    </w:pPr>
    <w:rPr>
      <w:rFonts w:ascii="Arial" w:hAnsi="Arial"/>
      <w:b/>
      <w:sz w:val="20"/>
      <w:szCs w:val="20"/>
      <w:lang w:eastAsia="en-US"/>
    </w:rPr>
  </w:style>
  <w:style w:type="paragraph" w:customStyle="1" w:styleId="Podpisnik1">
    <w:name w:val="Podpisnik(1)"/>
    <w:basedOn w:val="Navaden"/>
    <w:next w:val="Navaden"/>
    <w:rsid w:val="00AD0C17"/>
    <w:pPr>
      <w:tabs>
        <w:tab w:val="left" w:pos="4253"/>
      </w:tabs>
    </w:pPr>
    <w:rPr>
      <w:rFonts w:ascii="Arial" w:hAnsi="Arial"/>
      <w:sz w:val="20"/>
      <w:szCs w:val="20"/>
      <w:lang w:eastAsia="en-US"/>
    </w:rPr>
  </w:style>
  <w:style w:type="paragraph" w:customStyle="1" w:styleId="Podpisnik2">
    <w:name w:val="Podpisnik(2)"/>
    <w:basedOn w:val="Navaden"/>
    <w:next w:val="Navaden"/>
    <w:rsid w:val="00AD0C17"/>
    <w:pPr>
      <w:tabs>
        <w:tab w:val="left" w:pos="4253"/>
        <w:tab w:val="left" w:pos="7088"/>
      </w:tabs>
    </w:pPr>
    <w:rPr>
      <w:rFonts w:ascii="Arial" w:hAnsi="Arial"/>
      <w:sz w:val="20"/>
      <w:szCs w:val="20"/>
      <w:lang w:eastAsia="en-US"/>
    </w:rPr>
  </w:style>
  <w:style w:type="paragraph" w:customStyle="1" w:styleId="Podpisnik3">
    <w:name w:val="Podpisnik(3)"/>
    <w:basedOn w:val="Podpisnik2"/>
    <w:next w:val="Navaden"/>
    <w:rsid w:val="00AD0C17"/>
    <w:pPr>
      <w:tabs>
        <w:tab w:val="left" w:pos="1418"/>
      </w:tabs>
    </w:pPr>
  </w:style>
  <w:style w:type="paragraph" w:customStyle="1" w:styleId="stevilcenje">
    <w:name w:val="stevilcenje"/>
    <w:basedOn w:val="Navaden"/>
    <w:rsid w:val="00AD0C17"/>
    <w:pPr>
      <w:ind w:left="340" w:hanging="340"/>
    </w:pPr>
    <w:rPr>
      <w:rFonts w:ascii="Arial" w:hAnsi="Arial"/>
      <w:sz w:val="20"/>
      <w:szCs w:val="20"/>
      <w:lang w:eastAsia="en-US"/>
    </w:rPr>
  </w:style>
  <w:style w:type="paragraph" w:styleId="Kazalovirov-naslov">
    <w:name w:val="toa heading"/>
    <w:basedOn w:val="Navaden"/>
    <w:next w:val="Navaden"/>
    <w:rsid w:val="00AD0C17"/>
    <w:pPr>
      <w:spacing w:before="120"/>
    </w:pPr>
    <w:rPr>
      <w:rFonts w:ascii="Arial" w:hAnsi="Arial"/>
      <w:b/>
      <w:i/>
      <w:szCs w:val="20"/>
      <w:lang w:eastAsia="en-US"/>
    </w:rPr>
  </w:style>
  <w:style w:type="paragraph" w:customStyle="1" w:styleId="xl63">
    <w:name w:val="xl63"/>
    <w:basedOn w:val="Navaden"/>
    <w:rsid w:val="00AD0C1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4">
    <w:name w:val="xl64"/>
    <w:basedOn w:val="Navaden"/>
    <w:rsid w:val="00AD0C17"/>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65">
    <w:name w:val="xl65"/>
    <w:basedOn w:val="Navaden"/>
    <w:rsid w:val="00AD0C17"/>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66">
    <w:name w:val="xl66"/>
    <w:basedOn w:val="Navaden"/>
    <w:rsid w:val="00AD0C17"/>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Navaden"/>
    <w:rsid w:val="00AD0C17"/>
    <w:pPr>
      <w:pBdr>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8">
    <w:name w:val="xl68"/>
    <w:basedOn w:val="Navaden"/>
    <w:rsid w:val="00AD0C17"/>
    <w:pPr>
      <w:pBdr>
        <w:bottom w:val="single" w:sz="8" w:space="0" w:color="auto"/>
        <w:right w:val="single" w:sz="8" w:space="0" w:color="auto"/>
      </w:pBdr>
      <w:shd w:val="clear" w:color="000000" w:fill="FFFFFF"/>
      <w:spacing w:before="100" w:beforeAutospacing="1" w:after="100" w:afterAutospacing="1"/>
    </w:pPr>
  </w:style>
  <w:style w:type="paragraph" w:customStyle="1" w:styleId="xl69">
    <w:name w:val="xl69"/>
    <w:basedOn w:val="Navaden"/>
    <w:rsid w:val="00AD0C17"/>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70">
    <w:name w:val="xl70"/>
    <w:basedOn w:val="Navaden"/>
    <w:rsid w:val="00AD0C17"/>
    <w:pPr>
      <w:pBdr>
        <w:bottom w:val="single" w:sz="8" w:space="0" w:color="auto"/>
        <w:right w:val="single" w:sz="8" w:space="0" w:color="auto"/>
      </w:pBdr>
      <w:shd w:val="clear" w:color="000000" w:fill="FFFFFF"/>
      <w:spacing w:before="100" w:beforeAutospacing="1" w:after="100" w:afterAutospacing="1"/>
      <w:jc w:val="center"/>
    </w:pPr>
  </w:style>
  <w:style w:type="paragraph" w:customStyle="1" w:styleId="xl71">
    <w:name w:val="xl71"/>
    <w:basedOn w:val="Navaden"/>
    <w:rsid w:val="00AD0C17"/>
    <w:pPr>
      <w:pBdr>
        <w:right w:val="single" w:sz="8" w:space="0" w:color="auto"/>
      </w:pBdr>
      <w:shd w:val="clear" w:color="000000" w:fill="FFFFFF"/>
      <w:spacing w:before="100" w:beforeAutospacing="1" w:after="100" w:afterAutospacing="1"/>
      <w:jc w:val="right"/>
    </w:pPr>
  </w:style>
  <w:style w:type="paragraph" w:customStyle="1" w:styleId="xl72">
    <w:name w:val="xl72"/>
    <w:basedOn w:val="Navaden"/>
    <w:rsid w:val="00AD0C17"/>
    <w:pPr>
      <w:pBdr>
        <w:right w:val="single" w:sz="8" w:space="0" w:color="auto"/>
      </w:pBdr>
      <w:shd w:val="clear" w:color="000000" w:fill="FFFFFF"/>
      <w:spacing w:before="100" w:beforeAutospacing="1" w:after="100" w:afterAutospacing="1"/>
      <w:jc w:val="center"/>
    </w:pPr>
  </w:style>
  <w:style w:type="paragraph" w:customStyle="1" w:styleId="xl73">
    <w:name w:val="xl73"/>
    <w:basedOn w:val="Navaden"/>
    <w:rsid w:val="00AD0C17"/>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4">
    <w:name w:val="xl74"/>
    <w:basedOn w:val="Navaden"/>
    <w:rsid w:val="00AD0C17"/>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5">
    <w:name w:val="xl75"/>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76">
    <w:name w:val="xl76"/>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jc w:val="right"/>
    </w:pPr>
  </w:style>
  <w:style w:type="paragraph" w:customStyle="1" w:styleId="xl77">
    <w:name w:val="xl77"/>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pPr>
    <w:rPr>
      <w:b/>
      <w:bCs/>
    </w:rPr>
  </w:style>
  <w:style w:type="paragraph" w:customStyle="1" w:styleId="xl78">
    <w:name w:val="xl78"/>
    <w:basedOn w:val="Navaden"/>
    <w:rsid w:val="00AD0C17"/>
    <w:pPr>
      <w:pBdr>
        <w:top w:val="single" w:sz="8" w:space="0" w:color="auto"/>
        <w:bottom w:val="single" w:sz="8" w:space="0" w:color="auto"/>
      </w:pBdr>
      <w:spacing w:before="100" w:beforeAutospacing="1" w:after="100" w:afterAutospacing="1"/>
    </w:pPr>
    <w:rPr>
      <w:b/>
      <w:bCs/>
    </w:rPr>
  </w:style>
  <w:style w:type="paragraph" w:customStyle="1" w:styleId="xl79">
    <w:name w:val="xl79"/>
    <w:basedOn w:val="Navaden"/>
    <w:rsid w:val="00AD0C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avaden"/>
    <w:rsid w:val="00AD0C17"/>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82">
    <w:name w:val="xl82"/>
    <w:basedOn w:val="Navaden"/>
    <w:rsid w:val="00AD0C17"/>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3">
    <w:name w:val="xl83"/>
    <w:basedOn w:val="Navaden"/>
    <w:rsid w:val="00AD0C17"/>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4">
    <w:name w:val="xl84"/>
    <w:basedOn w:val="Navaden"/>
    <w:rsid w:val="00AD0C17"/>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5">
    <w:name w:val="xl85"/>
    <w:basedOn w:val="Navaden"/>
    <w:rsid w:val="00AD0C17"/>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6">
    <w:name w:val="xl86"/>
    <w:basedOn w:val="Navaden"/>
    <w:rsid w:val="00AD0C17"/>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87">
    <w:name w:val="xl87"/>
    <w:basedOn w:val="Navaden"/>
    <w:rsid w:val="00AD0C17"/>
    <w:pPr>
      <w:pBdr>
        <w:left w:val="single" w:sz="8" w:space="0" w:color="auto"/>
        <w:right w:val="single" w:sz="8" w:space="0" w:color="auto"/>
      </w:pBdr>
      <w:shd w:val="clear" w:color="000000" w:fill="FFFFFF"/>
      <w:spacing w:before="100" w:beforeAutospacing="1" w:after="100" w:afterAutospacing="1"/>
    </w:pPr>
  </w:style>
  <w:style w:type="paragraph" w:customStyle="1" w:styleId="xl88">
    <w:name w:val="xl88"/>
    <w:basedOn w:val="Navaden"/>
    <w:rsid w:val="00AD0C17"/>
    <w:pPr>
      <w:pBdr>
        <w:right w:val="single" w:sz="8" w:space="0" w:color="auto"/>
      </w:pBdr>
      <w:shd w:val="clear" w:color="000000" w:fill="FFFFFF"/>
      <w:spacing w:before="100" w:beforeAutospacing="1" w:after="100" w:afterAutospacing="1"/>
    </w:pPr>
  </w:style>
  <w:style w:type="paragraph" w:customStyle="1" w:styleId="xl89">
    <w:name w:val="xl89"/>
    <w:basedOn w:val="Navaden"/>
    <w:rsid w:val="00AD0C17"/>
    <w:pPr>
      <w:pBdr>
        <w:top w:val="single" w:sz="8" w:space="0" w:color="auto"/>
        <w:left w:val="single" w:sz="4" w:space="0" w:color="auto"/>
        <w:right w:val="single" w:sz="4" w:space="0" w:color="auto"/>
      </w:pBdr>
      <w:spacing w:before="100" w:beforeAutospacing="1" w:after="100" w:afterAutospacing="1"/>
    </w:pPr>
  </w:style>
  <w:style w:type="paragraph" w:customStyle="1" w:styleId="xl90">
    <w:name w:val="xl90"/>
    <w:basedOn w:val="Navaden"/>
    <w:rsid w:val="00AD0C17"/>
    <w:pPr>
      <w:pBdr>
        <w:top w:val="single" w:sz="8"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AD0C17"/>
    <w:pPr>
      <w:pBdr>
        <w:top w:val="single" w:sz="8" w:space="0" w:color="auto"/>
        <w:left w:val="single" w:sz="4" w:space="0" w:color="auto"/>
      </w:pBdr>
      <w:spacing w:before="100" w:beforeAutospacing="1" w:after="100" w:afterAutospacing="1"/>
    </w:pPr>
  </w:style>
  <w:style w:type="paragraph" w:customStyle="1" w:styleId="xl92">
    <w:name w:val="xl92"/>
    <w:basedOn w:val="Navaden"/>
    <w:rsid w:val="00AD0C1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93">
    <w:name w:val="xl93"/>
    <w:basedOn w:val="Navaden"/>
    <w:rsid w:val="00AD0C17"/>
    <w:pPr>
      <w:pBdr>
        <w:left w:val="single" w:sz="8" w:space="0" w:color="auto"/>
      </w:pBdr>
      <w:spacing w:before="100" w:beforeAutospacing="1" w:after="100" w:afterAutospacing="1"/>
    </w:pPr>
  </w:style>
  <w:style w:type="paragraph" w:customStyle="1" w:styleId="xl94">
    <w:name w:val="xl94"/>
    <w:basedOn w:val="Navaden"/>
    <w:rsid w:val="00AD0C17"/>
    <w:pPr>
      <w:pBdr>
        <w:bottom w:val="single" w:sz="8" w:space="0" w:color="auto"/>
        <w:right w:val="single" w:sz="8" w:space="0" w:color="auto"/>
      </w:pBdr>
      <w:shd w:val="clear" w:color="000000" w:fill="FFFFFF"/>
      <w:spacing w:before="100" w:beforeAutospacing="1" w:after="100" w:afterAutospacing="1"/>
      <w:jc w:val="right"/>
    </w:pPr>
    <w:rPr>
      <w:b/>
      <w:bCs/>
    </w:rPr>
  </w:style>
  <w:style w:type="paragraph" w:customStyle="1" w:styleId="xl95">
    <w:name w:val="xl95"/>
    <w:basedOn w:val="Navaden"/>
    <w:rsid w:val="00AD0C17"/>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96">
    <w:name w:val="xl96"/>
    <w:basedOn w:val="Navaden"/>
    <w:rsid w:val="00AD0C17"/>
    <w:pPr>
      <w:pBdr>
        <w:bottom w:val="single" w:sz="8" w:space="0" w:color="auto"/>
        <w:right w:val="single" w:sz="8" w:space="0" w:color="auto"/>
      </w:pBdr>
      <w:shd w:val="clear" w:color="000000" w:fill="FFFFFF"/>
      <w:spacing w:before="100" w:beforeAutospacing="1" w:after="100" w:afterAutospacing="1"/>
      <w:jc w:val="right"/>
      <w:textAlignment w:val="top"/>
    </w:pPr>
  </w:style>
  <w:style w:type="paragraph" w:customStyle="1" w:styleId="xl97">
    <w:name w:val="xl97"/>
    <w:basedOn w:val="Navaden"/>
    <w:rsid w:val="00AD0C17"/>
    <w:pPr>
      <w:pBdr>
        <w:bottom w:val="single" w:sz="8" w:space="0" w:color="auto"/>
        <w:right w:val="single" w:sz="8" w:space="0" w:color="auto"/>
      </w:pBdr>
      <w:spacing w:before="100" w:beforeAutospacing="1" w:after="100" w:afterAutospacing="1"/>
      <w:jc w:val="right"/>
    </w:pPr>
  </w:style>
  <w:style w:type="paragraph" w:customStyle="1" w:styleId="xl98">
    <w:name w:val="xl98"/>
    <w:basedOn w:val="Navaden"/>
    <w:rsid w:val="00AD0C17"/>
    <w:pPr>
      <w:pBdr>
        <w:top w:val="single" w:sz="8" w:space="0" w:color="auto"/>
        <w:bottom w:val="single" w:sz="8" w:space="0" w:color="auto"/>
      </w:pBdr>
      <w:spacing w:before="100" w:beforeAutospacing="1" w:after="100" w:afterAutospacing="1"/>
    </w:pPr>
  </w:style>
  <w:style w:type="paragraph" w:customStyle="1" w:styleId="xl99">
    <w:name w:val="xl99"/>
    <w:basedOn w:val="Navaden"/>
    <w:rsid w:val="00AD0C17"/>
    <w:pPr>
      <w:pBdr>
        <w:left w:val="single" w:sz="8" w:space="0" w:color="auto"/>
        <w:bottom w:val="single" w:sz="8" w:space="0" w:color="auto"/>
        <w:right w:val="single" w:sz="8" w:space="0" w:color="auto"/>
      </w:pBdr>
      <w:spacing w:before="100" w:beforeAutospacing="1" w:after="100" w:afterAutospacing="1"/>
    </w:pPr>
    <w:rPr>
      <w:b/>
      <w:bCs/>
    </w:rPr>
  </w:style>
  <w:style w:type="paragraph" w:customStyle="1" w:styleId="xl100">
    <w:name w:val="xl100"/>
    <w:basedOn w:val="Navaden"/>
    <w:rsid w:val="00AD0C17"/>
    <w:pPr>
      <w:pBdr>
        <w:bottom w:val="single" w:sz="8" w:space="0" w:color="auto"/>
        <w:right w:val="single" w:sz="8" w:space="0" w:color="auto"/>
      </w:pBdr>
      <w:spacing w:before="100" w:beforeAutospacing="1" w:after="100" w:afterAutospacing="1"/>
    </w:pPr>
    <w:rPr>
      <w:b/>
      <w:bCs/>
    </w:rPr>
  </w:style>
  <w:style w:type="paragraph" w:customStyle="1" w:styleId="xl101">
    <w:name w:val="xl101"/>
    <w:basedOn w:val="Navaden"/>
    <w:rsid w:val="00AD0C1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2">
    <w:name w:val="xl102"/>
    <w:basedOn w:val="Navaden"/>
    <w:rsid w:val="00AD0C17"/>
    <w:pPr>
      <w:pBdr>
        <w:top w:val="single" w:sz="8" w:space="0" w:color="auto"/>
        <w:right w:val="single" w:sz="8" w:space="0" w:color="auto"/>
      </w:pBdr>
      <w:shd w:val="clear" w:color="000000" w:fill="FFFFFF"/>
      <w:spacing w:before="100" w:beforeAutospacing="1" w:after="100" w:afterAutospacing="1"/>
      <w:jc w:val="center"/>
    </w:pPr>
  </w:style>
  <w:style w:type="paragraph" w:customStyle="1" w:styleId="xl103">
    <w:name w:val="xl103"/>
    <w:basedOn w:val="Navaden"/>
    <w:rsid w:val="00AD0C1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4">
    <w:name w:val="xl104"/>
    <w:basedOn w:val="Navaden"/>
    <w:rsid w:val="00AD0C1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5">
    <w:name w:val="xl105"/>
    <w:basedOn w:val="Navaden"/>
    <w:rsid w:val="00AD0C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avaden"/>
    <w:rsid w:val="00AD0C17"/>
    <w:pPr>
      <w:pBdr>
        <w:top w:val="single" w:sz="4" w:space="0" w:color="auto"/>
        <w:left w:val="single" w:sz="4" w:space="0" w:color="auto"/>
        <w:right w:val="single" w:sz="4" w:space="0" w:color="auto"/>
      </w:pBdr>
      <w:spacing w:before="100" w:beforeAutospacing="1" w:after="100" w:afterAutospacing="1"/>
    </w:pPr>
  </w:style>
  <w:style w:type="paragraph" w:customStyle="1" w:styleId="xl107">
    <w:name w:val="xl107"/>
    <w:basedOn w:val="Navaden"/>
    <w:rsid w:val="00AD0C17"/>
    <w:pPr>
      <w:pBdr>
        <w:top w:val="single" w:sz="4" w:space="0" w:color="auto"/>
        <w:left w:val="single" w:sz="4" w:space="0" w:color="auto"/>
        <w:right w:val="single" w:sz="4" w:space="0" w:color="auto"/>
      </w:pBdr>
      <w:spacing w:before="100" w:beforeAutospacing="1" w:after="100" w:afterAutospacing="1"/>
    </w:pPr>
  </w:style>
  <w:style w:type="paragraph" w:customStyle="1" w:styleId="xl108">
    <w:name w:val="xl108"/>
    <w:basedOn w:val="Navaden"/>
    <w:rsid w:val="00AD0C1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9">
    <w:name w:val="xl109"/>
    <w:basedOn w:val="Navaden"/>
    <w:rsid w:val="00AD0C17"/>
    <w:pPr>
      <w:pBdr>
        <w:top w:val="single" w:sz="8" w:space="0" w:color="auto"/>
        <w:bottom w:val="single" w:sz="8" w:space="0" w:color="auto"/>
        <w:right w:val="single" w:sz="8" w:space="0" w:color="auto"/>
      </w:pBdr>
      <w:spacing w:before="100" w:beforeAutospacing="1" w:after="100" w:afterAutospacing="1"/>
    </w:pPr>
  </w:style>
  <w:style w:type="paragraph" w:customStyle="1" w:styleId="xl110">
    <w:name w:val="xl110"/>
    <w:basedOn w:val="Navaden"/>
    <w:rsid w:val="00AD0C17"/>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1">
    <w:name w:val="xl111"/>
    <w:basedOn w:val="Navaden"/>
    <w:rsid w:val="00AD0C17"/>
    <w:pPr>
      <w:pBdr>
        <w:top w:val="single" w:sz="8" w:space="0" w:color="auto"/>
        <w:left w:val="single" w:sz="8" w:space="0" w:color="auto"/>
        <w:bottom w:val="single" w:sz="8" w:space="0" w:color="auto"/>
      </w:pBdr>
      <w:spacing w:before="100" w:beforeAutospacing="1" w:after="100" w:afterAutospacing="1"/>
    </w:pPr>
  </w:style>
  <w:style w:type="paragraph" w:customStyle="1" w:styleId="xl112">
    <w:name w:val="xl112"/>
    <w:basedOn w:val="Navaden"/>
    <w:rsid w:val="00AD0C17"/>
    <w:pPr>
      <w:pBdr>
        <w:top w:val="single" w:sz="8" w:space="0" w:color="auto"/>
        <w:bottom w:val="single" w:sz="8" w:space="0" w:color="auto"/>
      </w:pBdr>
      <w:spacing w:before="100" w:beforeAutospacing="1" w:after="100" w:afterAutospacing="1"/>
    </w:pPr>
  </w:style>
  <w:style w:type="character" w:customStyle="1" w:styleId="Naslov1Znak1">
    <w:name w:val="Naslov 1 Znak1"/>
    <w:aliases w:val="Znak Znak Znak1"/>
    <w:rsid w:val="00AD0C17"/>
    <w:rPr>
      <w:rFonts w:ascii="Calibri Light" w:eastAsia="Times New Roman" w:hAnsi="Calibri Light" w:cs="Times New Roman"/>
      <w:color w:val="2F5496"/>
      <w:sz w:val="32"/>
      <w:szCs w:val="32"/>
    </w:rPr>
  </w:style>
  <w:style w:type="paragraph" w:customStyle="1" w:styleId="msonormal0">
    <w:name w:val="msonormal"/>
    <w:basedOn w:val="Navaden"/>
    <w:rsid w:val="00AD0C17"/>
    <w:pPr>
      <w:spacing w:before="100" w:beforeAutospacing="1" w:after="100" w:afterAutospacing="1"/>
    </w:pPr>
  </w:style>
  <w:style w:type="character" w:customStyle="1" w:styleId="GlavaZnak1">
    <w:name w:val="Glava Znak1"/>
    <w:aliases w:val="E-PVO-glava Znak1"/>
    <w:semiHidden/>
    <w:rsid w:val="00AD0C17"/>
    <w:rPr>
      <w:rFonts w:ascii="Calibri" w:eastAsia="Calibri" w:hAnsi="Calibri" w:cs="Times New Roman"/>
      <w:sz w:val="22"/>
      <w:szCs w:val="22"/>
      <w:lang w:eastAsia="en-US"/>
    </w:rPr>
  </w:style>
  <w:style w:type="table" w:customStyle="1" w:styleId="Tabelamrea21">
    <w:name w:val="Tabela – mreža21"/>
    <w:basedOn w:val="Navadnatabela"/>
    <w:next w:val="Tabelamrea"/>
    <w:rsid w:val="00AD0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8A55FF"/>
    <w:rPr>
      <w:rFonts w:ascii="Calibri" w:eastAsia="Calibri" w:hAnsi="Calibr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8A55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590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A791F-5438-45F0-B515-EB2A48B6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19023</Words>
  <Characters>120459</Characters>
  <Application>Microsoft Office Word</Application>
  <DocSecurity>0</DocSecurity>
  <Lines>3088</Lines>
  <Paragraphs>1452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138030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2</cp:revision>
  <cp:lastPrinted>2023-03-13T08:14:00Z</cp:lastPrinted>
  <dcterms:created xsi:type="dcterms:W3CDTF">2023-05-26T07:51:00Z</dcterms:created>
  <dcterms:modified xsi:type="dcterms:W3CDTF">2023-05-26T07:51:00Z</dcterms:modified>
</cp:coreProperties>
</file>